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A5" w:rsidRDefault="00DD22A5" w:rsidP="00270B76">
      <w:pPr>
        <w:spacing w:line="276" w:lineRule="auto"/>
        <w:ind w:firstLine="708"/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8.3pt;height:478.3pt">
            <v:imagedata r:id="rId7" o:title=""/>
          </v:shape>
        </w:pict>
      </w:r>
    </w:p>
    <w:p w:rsidR="00127F4F" w:rsidRDefault="00127F4F" w:rsidP="00270B76">
      <w:pPr>
        <w:spacing w:line="276" w:lineRule="auto"/>
        <w:ind w:firstLine="708"/>
        <w:jc w:val="center"/>
        <w:rPr>
          <w:b/>
        </w:rPr>
      </w:pPr>
      <w:r w:rsidRPr="005E7B68">
        <w:rPr>
          <w:b/>
        </w:rPr>
        <w:lastRenderedPageBreak/>
        <w:t>Пояснительная записка</w:t>
      </w:r>
    </w:p>
    <w:p w:rsidR="00127F4F" w:rsidRDefault="00127F4F" w:rsidP="00270B76">
      <w:pPr>
        <w:spacing w:line="276" w:lineRule="auto"/>
        <w:ind w:firstLine="708"/>
        <w:jc w:val="center"/>
        <w:rPr>
          <w:b/>
        </w:rPr>
      </w:pPr>
    </w:p>
    <w:p w:rsidR="00127F4F" w:rsidRDefault="00127F4F" w:rsidP="00270B76">
      <w:pPr>
        <w:spacing w:line="276" w:lineRule="auto"/>
        <w:ind w:firstLine="708"/>
        <w:jc w:val="both"/>
      </w:pPr>
      <w:r w:rsidRPr="00386D83">
        <w:t>Рабочая программа «</w:t>
      </w:r>
      <w:r>
        <w:t>Разговор о правильном питании</w:t>
      </w:r>
      <w:r w:rsidRPr="00386D83">
        <w:t xml:space="preserve">»  составлена на основе авторской  </w:t>
      </w:r>
      <w:r w:rsidRPr="00386D83">
        <w:rPr>
          <w:bCs/>
          <w:color w:val="000000"/>
          <w:spacing w:val="-3"/>
          <w:lang w:eastAsia="en-US"/>
        </w:rPr>
        <w:t>программы</w:t>
      </w:r>
      <w:r w:rsidRPr="005E7B68">
        <w:t xml:space="preserve"> </w:t>
      </w:r>
      <w:r>
        <w:t xml:space="preserve">М.М. </w:t>
      </w:r>
      <w:r w:rsidRPr="009D2A50">
        <w:t>Безруких</w:t>
      </w:r>
      <w:r>
        <w:t xml:space="preserve">, </w:t>
      </w:r>
      <w:r w:rsidRPr="009D2A50">
        <w:t>Т.А</w:t>
      </w:r>
      <w:r>
        <w:t>.</w:t>
      </w:r>
      <w:r w:rsidRPr="009D2A50">
        <w:t xml:space="preserve"> Филиппов</w:t>
      </w:r>
      <w:r>
        <w:t>ой</w:t>
      </w:r>
      <w:r w:rsidRPr="009D2A50">
        <w:t>, А.Г.</w:t>
      </w:r>
      <w:r>
        <w:t xml:space="preserve"> </w:t>
      </w:r>
      <w:r w:rsidRPr="009D2A50">
        <w:t>Макеев</w:t>
      </w:r>
      <w:r>
        <w:t>ой</w:t>
      </w:r>
      <w:r w:rsidRPr="009D2A50">
        <w:t xml:space="preserve"> </w:t>
      </w:r>
      <w:r>
        <w:t xml:space="preserve">«Разговор о правильном питании» </w:t>
      </w:r>
      <w:r w:rsidRPr="00386D83">
        <w:rPr>
          <w:bCs/>
          <w:color w:val="000000"/>
          <w:spacing w:val="-3"/>
          <w:lang w:eastAsia="en-US"/>
        </w:rPr>
        <w:t xml:space="preserve">с использованием   </w:t>
      </w:r>
      <w:r w:rsidRPr="002E462B">
        <w:rPr>
          <w:color w:val="000000"/>
          <w:shd w:val="clear" w:color="auto" w:fill="FFFFFF"/>
        </w:rPr>
        <w:t>мет</w:t>
      </w:r>
      <w:r>
        <w:rPr>
          <w:color w:val="000000"/>
          <w:shd w:val="clear" w:color="auto" w:fill="FFFFFF"/>
        </w:rPr>
        <w:t xml:space="preserve">одического пособия для учителей </w:t>
      </w:r>
      <w:r w:rsidRPr="00C3159C">
        <w:t>Безруких М.М., Филиппов</w:t>
      </w:r>
      <w:r>
        <w:t>ой</w:t>
      </w:r>
      <w:r w:rsidRPr="00C3159C">
        <w:t xml:space="preserve"> Т.А., Макеев</w:t>
      </w:r>
      <w:r>
        <w:t>ой</w:t>
      </w:r>
      <w:r w:rsidRPr="00C3159C">
        <w:t xml:space="preserve"> А.Г. Две недели в лагере здоровья</w:t>
      </w:r>
      <w:r>
        <w:t>.</w:t>
      </w:r>
      <w:r w:rsidRPr="00C3159C">
        <w:t xml:space="preserve">– М.: ОЛМА </w:t>
      </w:r>
      <w:proofErr w:type="spellStart"/>
      <w:r w:rsidRPr="00C3159C">
        <w:t>Медиа</w:t>
      </w:r>
      <w:proofErr w:type="spellEnd"/>
      <w:r w:rsidRPr="00C3159C">
        <w:t xml:space="preserve"> Групп, 201</w:t>
      </w:r>
      <w:r>
        <w:t xml:space="preserve">3. </w:t>
      </w:r>
    </w:p>
    <w:p w:rsidR="00127F4F" w:rsidRPr="00663657" w:rsidRDefault="00127F4F" w:rsidP="00270B76">
      <w:pPr>
        <w:spacing w:line="276" w:lineRule="auto"/>
        <w:ind w:firstLine="708"/>
        <w:jc w:val="both"/>
        <w:rPr>
          <w:b/>
        </w:rPr>
      </w:pPr>
    </w:p>
    <w:p w:rsidR="00127F4F" w:rsidRDefault="00127F4F" w:rsidP="00270B76">
      <w:pPr>
        <w:spacing w:line="276" w:lineRule="auto"/>
        <w:ind w:firstLine="708"/>
        <w:jc w:val="both"/>
        <w:rPr>
          <w:color w:val="FF0000"/>
          <w:lang w:eastAsia="en-US"/>
        </w:rPr>
      </w:pPr>
      <w:proofErr w:type="gramStart"/>
      <w:r w:rsidRPr="00386D83">
        <w:rPr>
          <w:lang w:eastAsia="en-US"/>
        </w:rPr>
        <w:t xml:space="preserve">Рабочая программа </w:t>
      </w:r>
      <w:r w:rsidRPr="00386D83">
        <w:t>«</w:t>
      </w:r>
      <w:r>
        <w:t>Разговор о правильном питании</w:t>
      </w:r>
      <w:r w:rsidRPr="00386D83">
        <w:t xml:space="preserve">»,  </w:t>
      </w:r>
      <w:r w:rsidRPr="00386D83">
        <w:rPr>
          <w:lang w:eastAsia="en-US"/>
        </w:rPr>
        <w:t xml:space="preserve">составленная на основе авторской программы </w:t>
      </w:r>
      <w:r w:rsidRPr="002E462B">
        <w:rPr>
          <w:color w:val="000000"/>
          <w:shd w:val="clear" w:color="auto" w:fill="FFFFFF"/>
        </w:rPr>
        <w:t>Безруких М.М</w:t>
      </w:r>
      <w:r>
        <w:rPr>
          <w:color w:val="000000"/>
          <w:shd w:val="clear" w:color="auto" w:fill="FFFFFF"/>
        </w:rPr>
        <w:t>,</w:t>
      </w:r>
      <w:r w:rsidRPr="00DE5069">
        <w:rPr>
          <w:color w:val="000000"/>
          <w:shd w:val="clear" w:color="auto" w:fill="FFFFFF"/>
        </w:rPr>
        <w:t xml:space="preserve"> </w:t>
      </w:r>
      <w:r w:rsidRPr="002E462B">
        <w:rPr>
          <w:color w:val="000000"/>
          <w:shd w:val="clear" w:color="auto" w:fill="FFFFFF"/>
        </w:rPr>
        <w:t>Филиппова Т.А., Макеева А.Г</w:t>
      </w:r>
      <w:r>
        <w:rPr>
          <w:bCs/>
          <w:color w:val="000000"/>
          <w:spacing w:val="-3"/>
          <w:lang w:eastAsia="en-US"/>
        </w:rPr>
        <w:t xml:space="preserve"> </w:t>
      </w:r>
      <w:r w:rsidRPr="00386D83">
        <w:rPr>
          <w:lang w:eastAsia="en-US"/>
        </w:rPr>
        <w:t>реализуется в полном объеме в условиях равномерного распределения учебного времени по модулям.</w:t>
      </w:r>
      <w:proofErr w:type="gramEnd"/>
      <w:r w:rsidRPr="00386D83">
        <w:rPr>
          <w:lang w:eastAsia="en-US"/>
        </w:rPr>
        <w:t xml:space="preserve"> Большее количество часов предусмотрено  на работу с детьми в каникулярное время при </w:t>
      </w:r>
      <w:r w:rsidRPr="005D5864">
        <w:rPr>
          <w:lang w:eastAsia="en-US"/>
        </w:rPr>
        <w:t>организации</w:t>
      </w:r>
      <w:r w:rsidRPr="00DE5069">
        <w:rPr>
          <w:color w:val="FF0000"/>
          <w:lang w:eastAsia="en-US"/>
        </w:rPr>
        <w:t xml:space="preserve"> </w:t>
      </w:r>
      <w:r w:rsidRPr="00C10190">
        <w:rPr>
          <w:lang w:eastAsia="en-US"/>
        </w:rPr>
        <w:t xml:space="preserve">спортивных соревнований, экскурсий, </w:t>
      </w:r>
      <w:r w:rsidRPr="00C10190">
        <w:rPr>
          <w:szCs w:val="28"/>
        </w:rPr>
        <w:t>познавательных игр, олимпиад</w:t>
      </w:r>
      <w:r w:rsidRPr="00C10190">
        <w:rPr>
          <w:lang w:eastAsia="en-US"/>
        </w:rPr>
        <w:t>, викторин.</w:t>
      </w:r>
      <w:r w:rsidRPr="00DE5069">
        <w:rPr>
          <w:color w:val="FF0000"/>
          <w:lang w:eastAsia="en-US"/>
        </w:rPr>
        <w:t xml:space="preserve"> </w:t>
      </w:r>
    </w:p>
    <w:p w:rsidR="00127F4F" w:rsidRPr="00DE5069" w:rsidRDefault="00127F4F" w:rsidP="00270B76">
      <w:pPr>
        <w:spacing w:line="276" w:lineRule="auto"/>
        <w:ind w:firstLine="708"/>
        <w:jc w:val="both"/>
        <w:rPr>
          <w:color w:val="FF0000"/>
          <w:lang w:eastAsia="en-US"/>
        </w:rPr>
      </w:pPr>
    </w:p>
    <w:p w:rsidR="00127F4F" w:rsidRDefault="00127F4F" w:rsidP="00270B76">
      <w:pPr>
        <w:spacing w:line="276" w:lineRule="auto"/>
        <w:ind w:firstLine="851"/>
        <w:jc w:val="both"/>
      </w:pPr>
      <w:proofErr w:type="gramStart"/>
      <w:r w:rsidRPr="00386D83">
        <w:rPr>
          <w:b/>
        </w:rPr>
        <w:t xml:space="preserve">Целью </w:t>
      </w:r>
      <w:r w:rsidRPr="00386D83">
        <w:t xml:space="preserve">реализации   программы  на уровне  начального общего образования по курсу  </w:t>
      </w:r>
      <w:r w:rsidRPr="00A63ED4">
        <w:rPr>
          <w:bCs/>
        </w:rPr>
        <w:t>«Разговор о правильном питании»</w:t>
      </w:r>
      <w:r w:rsidRPr="00386D83">
        <w:t xml:space="preserve"> является усвоение содержания  </w:t>
      </w:r>
      <w:r w:rsidRPr="00386D83">
        <w:rPr>
          <w:bCs/>
          <w:color w:val="000000"/>
          <w:spacing w:val="-3"/>
          <w:lang w:eastAsia="en-US"/>
        </w:rPr>
        <w:t>«</w:t>
      </w:r>
      <w:r>
        <w:rPr>
          <w:bCs/>
          <w:color w:val="000000"/>
          <w:spacing w:val="-3"/>
          <w:lang w:eastAsia="en-US"/>
        </w:rPr>
        <w:t>Разговор о правильном питании</w:t>
      </w:r>
      <w:r w:rsidRPr="00386D83">
        <w:rPr>
          <w:bCs/>
          <w:color w:val="000000"/>
          <w:spacing w:val="-3"/>
          <w:lang w:eastAsia="en-US"/>
        </w:rPr>
        <w:t xml:space="preserve">» </w:t>
      </w:r>
      <w:r w:rsidRPr="00386D83">
        <w:t xml:space="preserve"> и достижение обучающимися следующих результатов:</w:t>
      </w:r>
      <w:r w:rsidRPr="00AB3F1D">
        <w:t xml:space="preserve"> </w:t>
      </w:r>
      <w:r w:rsidRPr="005B2AD4">
        <w:rPr>
          <w:rStyle w:val="c5"/>
        </w:rPr>
        <w:t>приобретение знаний и навыков рационального и правильного питания,</w:t>
      </w:r>
      <w:r w:rsidRPr="005B2AD4">
        <w:rPr>
          <w:spacing w:val="-1"/>
          <w:lang w:eastAsia="en-US"/>
        </w:rPr>
        <w:t xml:space="preserve"> </w:t>
      </w:r>
      <w:r w:rsidRPr="005B2AD4">
        <w:rPr>
          <w:rFonts w:ascii="YS Text" w:hAnsi="YS Text"/>
          <w:sz w:val="23"/>
          <w:szCs w:val="23"/>
          <w:shd w:val="clear" w:color="auto" w:fill="FFFFFF"/>
        </w:rPr>
        <w:t>сознательное отношение к собственному здоровью во все</w:t>
      </w:r>
      <w:r>
        <w:rPr>
          <w:rFonts w:ascii="YS Text" w:hAnsi="YS Text"/>
          <w:sz w:val="23"/>
          <w:szCs w:val="23"/>
          <w:shd w:val="clear" w:color="auto" w:fill="FFFFFF"/>
        </w:rPr>
        <w:t>х</w:t>
      </w:r>
      <w:r w:rsidRPr="005B2AD4">
        <w:rPr>
          <w:rFonts w:ascii="YS Text" w:hAnsi="YS Text"/>
          <w:sz w:val="23"/>
          <w:szCs w:val="23"/>
          <w:shd w:val="clear" w:color="auto" w:fill="FFFFFF"/>
        </w:rPr>
        <w:t xml:space="preserve"> его проявлениях</w:t>
      </w:r>
      <w:r>
        <w:t xml:space="preserve">, </w:t>
      </w:r>
      <w:r w:rsidRPr="00386D83">
        <w:t>в соответствии с требованиями  основной образовательной программой МБОУ «Лицей №5» на уровне начального общего образования.</w:t>
      </w:r>
      <w:proofErr w:type="gramEnd"/>
    </w:p>
    <w:p w:rsidR="00127F4F" w:rsidRPr="005B2AD4" w:rsidRDefault="00127F4F" w:rsidP="00270B76">
      <w:pPr>
        <w:spacing w:line="276" w:lineRule="auto"/>
        <w:ind w:firstLine="851"/>
        <w:jc w:val="both"/>
        <w:rPr>
          <w:color w:val="FF0000"/>
          <w:spacing w:val="-1"/>
          <w:lang w:eastAsia="en-US"/>
        </w:rPr>
      </w:pPr>
    </w:p>
    <w:p w:rsidR="00127F4F" w:rsidRDefault="00127F4F" w:rsidP="00270B76">
      <w:pPr>
        <w:spacing w:line="276" w:lineRule="auto"/>
        <w:ind w:firstLine="709"/>
        <w:jc w:val="both"/>
        <w:rPr>
          <w:lang w:eastAsia="en-US"/>
        </w:rPr>
      </w:pPr>
      <w:bookmarkStart w:id="0" w:name="_Hlk514148367"/>
      <w:r w:rsidRPr="00386D83">
        <w:t xml:space="preserve">Программа внеурочной деятельности по курсу  </w:t>
      </w:r>
      <w:r w:rsidRPr="00A63ED4">
        <w:rPr>
          <w:bCs/>
        </w:rPr>
        <w:t>«Разговор о правильном питании»</w:t>
      </w:r>
      <w:r w:rsidRPr="00A63ED4">
        <w:t xml:space="preserve"> </w:t>
      </w:r>
      <w:r w:rsidRPr="00386D83">
        <w:t xml:space="preserve">для учащихся 3 класса рассчитана на </w:t>
      </w:r>
      <w:r>
        <w:t>17</w:t>
      </w:r>
      <w:r w:rsidRPr="00386D83">
        <w:t xml:space="preserve"> час</w:t>
      </w:r>
      <w:r>
        <w:t>ов</w:t>
      </w:r>
      <w:r w:rsidRPr="00386D83">
        <w:t xml:space="preserve">, что предусмотрено основной образовательной программой и учебным планом внеурочной деятельности  МБОУ «Лицей №5».   </w:t>
      </w:r>
      <w:r w:rsidRPr="00386D83">
        <w:rPr>
          <w:lang w:eastAsia="en-US"/>
        </w:rPr>
        <w:t xml:space="preserve"> </w:t>
      </w:r>
    </w:p>
    <w:p w:rsidR="00127F4F" w:rsidRPr="00386D83" w:rsidRDefault="00127F4F" w:rsidP="00270B76">
      <w:pPr>
        <w:spacing w:line="276" w:lineRule="auto"/>
        <w:ind w:firstLine="709"/>
        <w:jc w:val="both"/>
      </w:pPr>
    </w:p>
    <w:bookmarkEnd w:id="0"/>
    <w:p w:rsidR="00127F4F" w:rsidRDefault="00127F4F" w:rsidP="00270B76">
      <w:pPr>
        <w:spacing w:line="276" w:lineRule="auto"/>
        <w:ind w:firstLine="708"/>
        <w:jc w:val="both"/>
      </w:pPr>
      <w:r w:rsidRPr="005B2AD4">
        <w:rPr>
          <w:b/>
        </w:rPr>
        <w:t>Главными задачами</w:t>
      </w:r>
      <w:r w:rsidRPr="00601149">
        <w:t xml:space="preserve"> реализации </w:t>
      </w:r>
      <w:r>
        <w:t xml:space="preserve">курса внеурочной деятельности </w:t>
      </w:r>
      <w:r w:rsidRPr="00A63ED4">
        <w:rPr>
          <w:bCs/>
        </w:rPr>
        <w:t>«Разговор о правильном питании»</w:t>
      </w:r>
      <w:r w:rsidRPr="00A63ED4">
        <w:t xml:space="preserve">  </w:t>
      </w:r>
      <w:r w:rsidRPr="00601149">
        <w:t>являются</w:t>
      </w:r>
      <w:r>
        <w:t>:</w:t>
      </w:r>
    </w:p>
    <w:p w:rsidR="00127F4F" w:rsidRDefault="00127F4F" w:rsidP="00270B7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и развитие представления школьников о здоровье как одной из важнейших человеческих ценностей, формирование готовности заботиться и укреплять собственное здоровье;</w:t>
      </w:r>
    </w:p>
    <w:p w:rsidR="00127F4F" w:rsidRDefault="00127F4F" w:rsidP="00270B7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у школьников знаний о правилах рационального питания, их роли в сохранении и укрепления здоровья, а также готовности соблюдать эти правила;</w:t>
      </w:r>
    </w:p>
    <w:p w:rsidR="00127F4F" w:rsidRDefault="00127F4F" w:rsidP="00270B7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освоение детьми практических навыков рационального питания;</w:t>
      </w:r>
    </w:p>
    <w:p w:rsidR="00127F4F" w:rsidRDefault="00127F4F" w:rsidP="00270B7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формирование представления о </w:t>
      </w:r>
      <w:proofErr w:type="spellStart"/>
      <w:r>
        <w:rPr>
          <w:color w:val="000000"/>
        </w:rPr>
        <w:t>социокультурных</w:t>
      </w:r>
      <w:proofErr w:type="spellEnd"/>
      <w:r>
        <w:rPr>
          <w:color w:val="000000"/>
        </w:rPr>
        <w:t xml:space="preserve"> аспектах питания как составляющей общей культуры человека;</w:t>
      </w:r>
    </w:p>
    <w:p w:rsidR="00127F4F" w:rsidRDefault="00127F4F" w:rsidP="00270B7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информирование школьников о народных традициях, связанных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народов;</w:t>
      </w:r>
    </w:p>
    <w:p w:rsidR="00127F4F" w:rsidRDefault="00127F4F" w:rsidP="00270B7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творческих способностей и кругозора детей, их интересов и познавательной деятельности;</w:t>
      </w:r>
    </w:p>
    <w:p w:rsidR="00127F4F" w:rsidRDefault="00127F4F" w:rsidP="00270B7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развитие коммуникативных навыков, умения эффективно взаимодействовать со сверстниками и взрослыми в процессе решения проблемы.</w:t>
      </w:r>
    </w:p>
    <w:p w:rsidR="00127F4F" w:rsidRPr="00386D83" w:rsidRDefault="00127F4F" w:rsidP="00270B76">
      <w:pPr>
        <w:spacing w:line="276" w:lineRule="auto"/>
        <w:ind w:firstLine="851"/>
        <w:jc w:val="both"/>
      </w:pPr>
    </w:p>
    <w:p w:rsidR="00127F4F" w:rsidRDefault="00127F4F" w:rsidP="00270B76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ind w:right="34"/>
        <w:jc w:val="both"/>
        <w:rPr>
          <w:rFonts w:eastAsia="SimSun"/>
          <w:bCs/>
          <w:kern w:val="3"/>
          <w:lang w:eastAsia="zh-CN" w:bidi="hi-IN"/>
        </w:rPr>
      </w:pPr>
      <w:r w:rsidRPr="00A24015">
        <w:rPr>
          <w:b/>
        </w:rPr>
        <w:t>Технологии, используемые при организации занятий:</w:t>
      </w:r>
      <w:r w:rsidRPr="00A24015">
        <w:rPr>
          <w:rFonts w:eastAsia="SimSun"/>
          <w:b/>
          <w:kern w:val="3"/>
          <w:lang w:eastAsia="zh-CN" w:bidi="hi-IN"/>
        </w:rPr>
        <w:t xml:space="preserve"> </w:t>
      </w:r>
      <w:r w:rsidRPr="00A24015">
        <w:rPr>
          <w:rFonts w:eastAsia="SimSun"/>
          <w:kern w:val="3"/>
          <w:lang w:eastAsia="zh-CN" w:bidi="hi-IN"/>
        </w:rPr>
        <w:t xml:space="preserve">технология развивающего обучения, учебно-игровой деятельности,  </w:t>
      </w:r>
      <w:proofErr w:type="spellStart"/>
      <w:proofErr w:type="gramStart"/>
      <w:r w:rsidRPr="00A24015">
        <w:rPr>
          <w:rFonts w:eastAsia="SimSun"/>
          <w:kern w:val="3"/>
          <w:lang w:eastAsia="zh-CN" w:bidi="hi-IN"/>
        </w:rPr>
        <w:t>ИКТ-технологии</w:t>
      </w:r>
      <w:proofErr w:type="spellEnd"/>
      <w:proofErr w:type="gramEnd"/>
      <w:r w:rsidRPr="00A24015">
        <w:rPr>
          <w:rFonts w:eastAsia="SimSun"/>
          <w:kern w:val="3"/>
          <w:lang w:eastAsia="zh-CN" w:bidi="hi-IN"/>
        </w:rPr>
        <w:t xml:space="preserve">, </w:t>
      </w:r>
      <w:proofErr w:type="spellStart"/>
      <w:r w:rsidRPr="00A24015">
        <w:rPr>
          <w:rFonts w:eastAsia="SimSun"/>
          <w:kern w:val="3"/>
          <w:lang w:eastAsia="zh-CN" w:bidi="hi-IN"/>
        </w:rPr>
        <w:t>здоровьесберегающие</w:t>
      </w:r>
      <w:proofErr w:type="spellEnd"/>
      <w:r>
        <w:rPr>
          <w:rFonts w:eastAsia="SimSun"/>
          <w:kern w:val="3"/>
          <w:lang w:eastAsia="zh-CN" w:bidi="hi-IN"/>
        </w:rPr>
        <w:t>,</w:t>
      </w:r>
      <w:r w:rsidRPr="00EF5142">
        <w:rPr>
          <w:rFonts w:eastAsia="SimSun"/>
          <w:b/>
          <w:bCs/>
          <w:kern w:val="3"/>
          <w:lang w:eastAsia="zh-CN" w:bidi="hi-IN"/>
        </w:rPr>
        <w:t xml:space="preserve"> </w:t>
      </w:r>
      <w:r w:rsidRPr="00EF5142">
        <w:rPr>
          <w:rFonts w:eastAsia="SimSun"/>
          <w:bCs/>
          <w:kern w:val="3"/>
          <w:lang w:eastAsia="zh-CN" w:bidi="hi-IN"/>
        </w:rPr>
        <w:t>личностно-ориентированно</w:t>
      </w:r>
      <w:r>
        <w:rPr>
          <w:rFonts w:eastAsia="SimSun"/>
          <w:bCs/>
          <w:kern w:val="3"/>
          <w:lang w:eastAsia="zh-CN" w:bidi="hi-IN"/>
        </w:rPr>
        <w:t>е</w:t>
      </w:r>
      <w:r w:rsidRPr="00EF5142">
        <w:rPr>
          <w:rFonts w:eastAsia="SimSun"/>
          <w:bCs/>
          <w:kern w:val="3"/>
          <w:lang w:eastAsia="zh-CN" w:bidi="hi-IN"/>
        </w:rPr>
        <w:t xml:space="preserve"> обучени</w:t>
      </w:r>
      <w:r>
        <w:rPr>
          <w:rFonts w:eastAsia="SimSun"/>
          <w:bCs/>
          <w:kern w:val="3"/>
          <w:lang w:eastAsia="zh-CN" w:bidi="hi-IN"/>
        </w:rPr>
        <w:t>е, проектная технология.</w:t>
      </w:r>
    </w:p>
    <w:p w:rsidR="00127F4F" w:rsidRPr="00A24015" w:rsidRDefault="00127F4F" w:rsidP="00270B76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ind w:right="34"/>
        <w:jc w:val="both"/>
        <w:rPr>
          <w:rFonts w:eastAsia="SimSun"/>
          <w:kern w:val="3"/>
          <w:lang w:eastAsia="zh-CN" w:bidi="hi-IN"/>
        </w:rPr>
      </w:pPr>
    </w:p>
    <w:p w:rsidR="00127F4F" w:rsidRPr="005B2AD4" w:rsidRDefault="00127F4F" w:rsidP="00270B76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ind w:right="34"/>
        <w:jc w:val="both"/>
        <w:rPr>
          <w:rStyle w:val="c5"/>
          <w:b/>
        </w:rPr>
      </w:pPr>
      <w:r w:rsidRPr="005B2AD4">
        <w:rPr>
          <w:b/>
        </w:rPr>
        <w:t xml:space="preserve">Результат предусматривает: </w:t>
      </w:r>
      <w:r w:rsidRPr="005B2AD4">
        <w:t xml:space="preserve">умение </w:t>
      </w:r>
      <w:proofErr w:type="gramStart"/>
      <w:r>
        <w:t>обучающихся</w:t>
      </w:r>
      <w:proofErr w:type="gramEnd"/>
      <w:r>
        <w:t xml:space="preserve"> </w:t>
      </w:r>
      <w:r w:rsidRPr="005B2AD4">
        <w:t>анализировать различные «пищевые ситуации», правильно подходить к вопросу питания, выбора пищи, чувствовать потребности своего организма, быть разборчивым в еде, знать полезные продукты для здоровья</w:t>
      </w:r>
      <w:r>
        <w:t>,</w:t>
      </w:r>
      <w:r w:rsidRPr="005B2AD4">
        <w:rPr>
          <w:b/>
        </w:rPr>
        <w:t xml:space="preserve"> </w:t>
      </w:r>
      <w:r w:rsidRPr="005B2AD4">
        <w:rPr>
          <w:rStyle w:val="c5"/>
        </w:rPr>
        <w:t>выполнять правила здорового питания</w:t>
      </w:r>
      <w:r>
        <w:rPr>
          <w:rStyle w:val="c5"/>
        </w:rPr>
        <w:t>, вести здоровый образ жизни.</w:t>
      </w:r>
      <w:r w:rsidRPr="005B2AD4">
        <w:rPr>
          <w:rStyle w:val="c5"/>
        </w:rPr>
        <w:t xml:space="preserve"> </w:t>
      </w:r>
    </w:p>
    <w:p w:rsidR="00127F4F" w:rsidRPr="00A24015" w:rsidRDefault="00127F4F" w:rsidP="00270B76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ind w:right="34"/>
        <w:jc w:val="both"/>
        <w:rPr>
          <w:color w:val="000000"/>
          <w:spacing w:val="-1"/>
          <w:lang w:eastAsia="en-US"/>
        </w:rPr>
      </w:pPr>
    </w:p>
    <w:p w:rsidR="00127F4F" w:rsidRDefault="00127F4F" w:rsidP="00270B76">
      <w:p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3"/>
          <w:szCs w:val="23"/>
        </w:rPr>
      </w:pPr>
      <w:r w:rsidRPr="00EB0D2B">
        <w:rPr>
          <w:b/>
        </w:rPr>
        <w:t>Учебное пособие:</w:t>
      </w:r>
      <w:r w:rsidRPr="008E7EF8">
        <w:rPr>
          <w:b/>
        </w:rPr>
        <w:t xml:space="preserve"> </w:t>
      </w:r>
      <w:r w:rsidRPr="00663657">
        <w:t xml:space="preserve">Безруких М.М., Филиппова Т.А. Две недели в лагере здоровья./ Рабочая тетрадь для школьников. – </w:t>
      </w:r>
      <w:r w:rsidRPr="00C3159C">
        <w:t xml:space="preserve">М.: ОЛМА </w:t>
      </w:r>
      <w:proofErr w:type="spellStart"/>
      <w:r w:rsidRPr="00C3159C">
        <w:t>Медиа</w:t>
      </w:r>
      <w:proofErr w:type="spellEnd"/>
      <w:r w:rsidRPr="00C3159C">
        <w:t xml:space="preserve"> Групп, 201</w:t>
      </w:r>
      <w:r>
        <w:t>8.</w:t>
      </w:r>
    </w:p>
    <w:p w:rsidR="00127F4F" w:rsidRPr="00663657" w:rsidRDefault="00127F4F" w:rsidP="00270B76">
      <w:pPr>
        <w:spacing w:before="120" w:line="276" w:lineRule="auto"/>
        <w:jc w:val="both"/>
      </w:pPr>
      <w:r w:rsidRPr="00AE3367">
        <w:rPr>
          <w:b/>
        </w:rPr>
        <w:t>для обучающегося</w:t>
      </w:r>
      <w:r w:rsidRPr="00AE3367">
        <w:t>:</w:t>
      </w:r>
      <w:r w:rsidRPr="00663657">
        <w:rPr>
          <w:b/>
        </w:rPr>
        <w:t xml:space="preserve"> </w:t>
      </w:r>
      <w:r w:rsidRPr="00663657">
        <w:t xml:space="preserve">Безруких М.М., Филиппова Т.А. Две недели в лагере здоровья./ Рабочая тетрадь для школьников. – </w:t>
      </w:r>
      <w:r w:rsidRPr="00C3159C">
        <w:t xml:space="preserve">М.: ОЛМА </w:t>
      </w:r>
      <w:proofErr w:type="spellStart"/>
      <w:r w:rsidRPr="00C3159C">
        <w:t>Медиа</w:t>
      </w:r>
      <w:proofErr w:type="spellEnd"/>
      <w:r w:rsidRPr="00C3159C">
        <w:t xml:space="preserve"> Групп, 201</w:t>
      </w:r>
      <w:r>
        <w:t>8.</w:t>
      </w:r>
    </w:p>
    <w:p w:rsidR="00127F4F" w:rsidRDefault="00127F4F" w:rsidP="00270B76">
      <w:pPr>
        <w:spacing w:line="276" w:lineRule="auto"/>
        <w:jc w:val="both"/>
        <w:rPr>
          <w:b/>
        </w:rPr>
      </w:pPr>
      <w:r w:rsidRPr="0009355D">
        <w:rPr>
          <w:b/>
        </w:rPr>
        <w:t>для педагога:</w:t>
      </w:r>
      <w:r>
        <w:rPr>
          <w:b/>
        </w:rPr>
        <w:t xml:space="preserve"> </w:t>
      </w:r>
    </w:p>
    <w:p w:rsidR="00127F4F" w:rsidRPr="00AE3367" w:rsidRDefault="00127F4F" w:rsidP="00270B76">
      <w:pPr>
        <w:spacing w:line="276" w:lineRule="auto"/>
        <w:jc w:val="both"/>
      </w:pPr>
      <w:r w:rsidRPr="00AE3367">
        <w:t xml:space="preserve">Безруких М.М., Филиппова Т.А., Макеева А.Г. Две недели в лагере здоровья. Методическое пособие. – </w:t>
      </w:r>
      <w:r w:rsidRPr="00C3159C">
        <w:t xml:space="preserve">М.: ОЛМА </w:t>
      </w:r>
      <w:proofErr w:type="spellStart"/>
      <w:r w:rsidRPr="00C3159C">
        <w:t>Медиа</w:t>
      </w:r>
      <w:proofErr w:type="spellEnd"/>
      <w:r w:rsidRPr="00C3159C">
        <w:t xml:space="preserve"> Групп, 201</w:t>
      </w:r>
      <w:r>
        <w:t>3.</w:t>
      </w:r>
    </w:p>
    <w:p w:rsidR="00127F4F" w:rsidRDefault="00127F4F" w:rsidP="00270B76">
      <w:pPr>
        <w:spacing w:line="276" w:lineRule="auto"/>
        <w:jc w:val="both"/>
        <w:rPr>
          <w:b/>
        </w:rPr>
      </w:pPr>
    </w:p>
    <w:p w:rsidR="00127F4F" w:rsidRPr="00A24015" w:rsidRDefault="00127F4F" w:rsidP="00270B76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24015">
        <w:rPr>
          <w:b/>
        </w:rPr>
        <w:t xml:space="preserve">Электронные образовательные ресурсы: </w:t>
      </w:r>
    </w:p>
    <w:p w:rsidR="00127F4F" w:rsidRDefault="00127F4F" w:rsidP="00270B76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  <w:r w:rsidRPr="0045734C">
        <w:rPr>
          <w:color w:val="000000"/>
        </w:rPr>
        <w:t>«Разговор о правильном питании». </w:t>
      </w:r>
      <w:hyperlink r:id="rId8" w:history="1">
        <w:r w:rsidRPr="0045734C">
          <w:rPr>
            <w:rStyle w:val="af6"/>
            <w:color w:val="0066FF"/>
          </w:rPr>
          <w:t>www.prav-pit.ru</w:t>
        </w:r>
      </w:hyperlink>
    </w:p>
    <w:p w:rsidR="00127F4F" w:rsidRDefault="00127F4F" w:rsidP="00270B76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</w:p>
    <w:p w:rsidR="00127F4F" w:rsidRDefault="00127F4F" w:rsidP="00270B76">
      <w:pPr>
        <w:spacing w:line="276" w:lineRule="auto"/>
        <w:jc w:val="center"/>
        <w:rPr>
          <w:b/>
        </w:rPr>
      </w:pPr>
      <w:r w:rsidRPr="00A24015">
        <w:rPr>
          <w:b/>
        </w:rPr>
        <w:t xml:space="preserve">Планируемые результаты освоения внеурочного курса </w:t>
      </w:r>
    </w:p>
    <w:p w:rsidR="00127F4F" w:rsidRDefault="00127F4F" w:rsidP="00270B76">
      <w:pPr>
        <w:spacing w:line="276" w:lineRule="auto"/>
        <w:jc w:val="center"/>
        <w:rPr>
          <w:rStyle w:val="Bodytext2Exact"/>
        </w:rPr>
      </w:pPr>
      <w:r w:rsidRPr="00A24015">
        <w:rPr>
          <w:rStyle w:val="Bodytext2Exact"/>
        </w:rPr>
        <w:t>«</w:t>
      </w:r>
      <w:r>
        <w:rPr>
          <w:rStyle w:val="Bodytext2Exact"/>
        </w:rPr>
        <w:t>Разговор о правильном питании</w:t>
      </w:r>
      <w:r w:rsidRPr="00A24015">
        <w:rPr>
          <w:rStyle w:val="Bodytext2Exact"/>
        </w:rPr>
        <w:t>»</w:t>
      </w:r>
    </w:p>
    <w:p w:rsidR="00127F4F" w:rsidRPr="00A24015" w:rsidRDefault="00127F4F" w:rsidP="00270B76">
      <w:pPr>
        <w:spacing w:line="276" w:lineRule="auto"/>
        <w:jc w:val="center"/>
        <w:rPr>
          <w:rStyle w:val="Bodytext2Exact"/>
        </w:rPr>
      </w:pPr>
    </w:p>
    <w:p w:rsidR="00127F4F" w:rsidRDefault="00127F4F" w:rsidP="00270B76">
      <w:pPr>
        <w:spacing w:line="276" w:lineRule="auto"/>
        <w:jc w:val="center"/>
        <w:rPr>
          <w:b/>
        </w:rPr>
      </w:pPr>
      <w:r w:rsidRPr="00A24015">
        <w:rPr>
          <w:b/>
        </w:rPr>
        <w:t xml:space="preserve">Планируемые личностные и </w:t>
      </w:r>
      <w:proofErr w:type="spellStart"/>
      <w:r w:rsidRPr="00A24015">
        <w:rPr>
          <w:b/>
        </w:rPr>
        <w:t>метапредметные</w:t>
      </w:r>
      <w:proofErr w:type="spellEnd"/>
      <w:r w:rsidRPr="00A24015">
        <w:rPr>
          <w:b/>
        </w:rPr>
        <w:t xml:space="preserve"> результаты</w:t>
      </w:r>
    </w:p>
    <w:p w:rsidR="00127F4F" w:rsidRDefault="00127F4F" w:rsidP="00270B76">
      <w:pPr>
        <w:spacing w:line="276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9543"/>
      </w:tblGrid>
      <w:tr w:rsidR="00127F4F" w:rsidRPr="00CE06CE" w:rsidTr="006F5548">
        <w:tc>
          <w:tcPr>
            <w:tcW w:w="14328" w:type="dxa"/>
            <w:gridSpan w:val="2"/>
          </w:tcPr>
          <w:p w:rsidR="00127F4F" w:rsidRPr="00CE06CE" w:rsidRDefault="00127F4F" w:rsidP="009C0CA1">
            <w:pPr>
              <w:spacing w:line="276" w:lineRule="auto"/>
              <w:jc w:val="center"/>
            </w:pPr>
            <w:r w:rsidRPr="009C0CA1">
              <w:rPr>
                <w:b/>
              </w:rPr>
              <w:t>Планируемые результаты</w:t>
            </w:r>
          </w:p>
        </w:tc>
      </w:tr>
      <w:tr w:rsidR="00127F4F" w:rsidRPr="00CE06CE" w:rsidTr="006F5548">
        <w:tc>
          <w:tcPr>
            <w:tcW w:w="14328" w:type="dxa"/>
            <w:gridSpan w:val="2"/>
          </w:tcPr>
          <w:p w:rsidR="00127F4F" w:rsidRPr="00CE06CE" w:rsidRDefault="00127F4F" w:rsidP="009C0CA1">
            <w:pPr>
              <w:spacing w:line="276" w:lineRule="auto"/>
              <w:jc w:val="center"/>
            </w:pPr>
            <w:r w:rsidRPr="009C0CA1">
              <w:rPr>
                <w:b/>
              </w:rPr>
              <w:t>Личностные УУД</w:t>
            </w:r>
          </w:p>
        </w:tc>
      </w:tr>
      <w:tr w:rsidR="00127F4F" w:rsidRPr="00CE06CE" w:rsidTr="006F5548">
        <w:tc>
          <w:tcPr>
            <w:tcW w:w="4785" w:type="dxa"/>
          </w:tcPr>
          <w:p w:rsidR="00127F4F" w:rsidRPr="009C0CA1" w:rsidRDefault="00127F4F" w:rsidP="009C0CA1">
            <w:pPr>
              <w:pStyle w:val="aa"/>
              <w:spacing w:line="276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gramStart"/>
            <w:r w:rsidRPr="009C0C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9C0C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будут сформированы: 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8"/>
              </w:numPr>
              <w:spacing w:line="276" w:lineRule="auto"/>
              <w:jc w:val="both"/>
            </w:pPr>
            <w:r w:rsidRPr="00CE06CE">
              <w:t xml:space="preserve">становление ценностного отношения </w:t>
            </w:r>
            <w:r w:rsidRPr="00CE06CE">
              <w:lastRenderedPageBreak/>
              <w:t>к своей Родине - России;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8"/>
              </w:numPr>
              <w:spacing w:line="276" w:lineRule="auto"/>
              <w:jc w:val="both"/>
            </w:pPr>
            <w:r w:rsidRPr="00CE06CE"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      </w:r>
          </w:p>
          <w:p w:rsidR="00127F4F" w:rsidRPr="009C0CA1" w:rsidRDefault="00127F4F" w:rsidP="009C0CA1">
            <w:pPr>
              <w:pStyle w:val="aa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интерес к новому содержанию и новым способам познания; </w:t>
            </w:r>
          </w:p>
          <w:p w:rsidR="00127F4F" w:rsidRPr="009C0CA1" w:rsidRDefault="00127F4F" w:rsidP="009C0CA1">
            <w:pPr>
              <w:pStyle w:val="af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9C0CA1">
              <w:rPr>
                <w:color w:val="000000"/>
              </w:rPr>
              <w:t>представления о необходимом объеме двигательной активности, зарядке - как обязательном элементе режима дня;</w:t>
            </w:r>
          </w:p>
          <w:p w:rsidR="00127F4F" w:rsidRPr="009C0CA1" w:rsidRDefault="00127F4F" w:rsidP="009C0CA1">
            <w:pPr>
              <w:pStyle w:val="af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9C0CA1">
              <w:rPr>
                <w:color w:val="000000"/>
              </w:rPr>
              <w:t>представления о закаливании как одном из важных способов укрепления здоровья;</w:t>
            </w:r>
          </w:p>
          <w:p w:rsidR="00127F4F" w:rsidRPr="009C0CA1" w:rsidRDefault="00127F4F" w:rsidP="009C0CA1">
            <w:pPr>
              <w:pStyle w:val="af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9C0CA1">
              <w:rPr>
                <w:color w:val="000000"/>
              </w:rPr>
              <w:t>представления об основных правилах гигиены, которые необходимо соблюдать на кухне;</w:t>
            </w:r>
          </w:p>
          <w:p w:rsidR="00127F4F" w:rsidRPr="00CE06CE" w:rsidRDefault="00127F4F" w:rsidP="009C0CA1">
            <w:pPr>
              <w:pStyle w:val="af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11"/>
              </w:rPr>
            </w:pPr>
            <w:r w:rsidRPr="00CE06CE">
              <w:rPr>
                <w:rStyle w:val="11"/>
              </w:rPr>
              <w:t>имеющийся опыт экологически ориентированной рефлексивно-оценочной и практической деятельности в жизненных ситуациях;</w:t>
            </w:r>
          </w:p>
          <w:p w:rsidR="00127F4F" w:rsidRPr="009C0CA1" w:rsidRDefault="00127F4F" w:rsidP="009C0CA1">
            <w:pPr>
              <w:pStyle w:val="af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CE06CE">
              <w:rPr>
                <w:rStyle w:val="11"/>
              </w:rPr>
              <w:t xml:space="preserve">устойчивая мотивация к выполнению правил личной и общественной гигиены и санитарии; рациональной организации режима </w:t>
            </w:r>
            <w:r w:rsidRPr="00CE06CE">
              <w:rPr>
                <w:rStyle w:val="11"/>
              </w:rPr>
              <w:lastRenderedPageBreak/>
              <w:t>дня, питания; занятиям физической культурой, спортом, туризмом.</w:t>
            </w:r>
          </w:p>
        </w:tc>
        <w:tc>
          <w:tcPr>
            <w:tcW w:w="9543" w:type="dxa"/>
          </w:tcPr>
          <w:p w:rsidR="00127F4F" w:rsidRPr="009C0CA1" w:rsidRDefault="00127F4F" w:rsidP="009C0CA1">
            <w:pPr>
              <w:pStyle w:val="aa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9C0C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Обучающийся</w:t>
            </w:r>
            <w:proofErr w:type="gramEnd"/>
            <w:r w:rsidRPr="009C0C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получит возможность для формирования: </w:t>
            </w:r>
          </w:p>
          <w:p w:rsidR="00127F4F" w:rsidRPr="009C0CA1" w:rsidRDefault="00127F4F" w:rsidP="009C0CA1">
            <w:pPr>
              <w:pStyle w:val="af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9C0CA1">
              <w:rPr>
                <w:color w:val="000000"/>
              </w:rPr>
              <w:t xml:space="preserve">оценивать свой рацион и режим питания с точки зрения соответствия требованиям </w:t>
            </w:r>
            <w:r w:rsidRPr="009C0CA1">
              <w:rPr>
                <w:color w:val="000000"/>
              </w:rPr>
              <w:lastRenderedPageBreak/>
              <w:t xml:space="preserve">здорового образа жизни и с учётом границ личностной активности корректировать несоответствия; </w:t>
            </w:r>
          </w:p>
          <w:p w:rsidR="00127F4F" w:rsidRPr="00CE06CE" w:rsidRDefault="00127F4F" w:rsidP="009C0CA1">
            <w:pPr>
              <w:pStyle w:val="af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11"/>
              </w:rPr>
            </w:pPr>
            <w:r w:rsidRPr="00CE06CE">
              <w:rPr>
                <w:rStyle w:val="11"/>
              </w:rPr>
              <w:t xml:space="preserve">негативное отношение к курению, употреблению алкогольных напитков, наркотиков и других </w:t>
            </w:r>
            <w:proofErr w:type="spellStart"/>
            <w:r w:rsidRPr="00CE06CE">
              <w:rPr>
                <w:rStyle w:val="11"/>
              </w:rPr>
              <w:t>психоактивных</w:t>
            </w:r>
            <w:proofErr w:type="spellEnd"/>
            <w:r w:rsidRPr="00CE06CE">
              <w:rPr>
                <w:rStyle w:val="11"/>
              </w:rPr>
              <w:t xml:space="preserve"> веществ;</w:t>
            </w:r>
          </w:p>
          <w:p w:rsidR="00127F4F" w:rsidRPr="00CE06CE" w:rsidRDefault="00127F4F" w:rsidP="009C0CA1">
            <w:pPr>
              <w:pStyle w:val="af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11"/>
              </w:rPr>
            </w:pPr>
            <w:r w:rsidRPr="00CE06CE">
              <w:rPr>
                <w:rStyle w:val="11"/>
              </w:rPr>
              <w:t>стремление строить свои отношения с людьми и поступать по законам совести, добра и справедливости,</w:t>
            </w:r>
          </w:p>
          <w:p w:rsidR="00127F4F" w:rsidRPr="00CE06CE" w:rsidRDefault="00127F4F" w:rsidP="009C0CA1">
            <w:pPr>
              <w:pStyle w:val="af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gramStart"/>
            <w:r w:rsidRPr="00CE06CE">
              <w:rPr>
                <w:rStyle w:val="1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мира.</w:t>
            </w:r>
            <w:proofErr w:type="gramEnd"/>
          </w:p>
          <w:p w:rsidR="00127F4F" w:rsidRPr="009C0CA1" w:rsidRDefault="00127F4F" w:rsidP="009C0CA1">
            <w:pPr>
              <w:pStyle w:val="ac"/>
              <w:tabs>
                <w:tab w:val="left" w:pos="720"/>
              </w:tabs>
              <w:spacing w:after="200" w:line="276" w:lineRule="auto"/>
              <w:rPr>
                <w:color w:val="FF0000"/>
                <w:u w:val="single"/>
              </w:rPr>
            </w:pPr>
          </w:p>
          <w:p w:rsidR="00127F4F" w:rsidRPr="009C0CA1" w:rsidRDefault="00127F4F" w:rsidP="009C0CA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27F4F" w:rsidRPr="00CE06CE" w:rsidTr="006F5548">
        <w:tc>
          <w:tcPr>
            <w:tcW w:w="14328" w:type="dxa"/>
            <w:gridSpan w:val="2"/>
          </w:tcPr>
          <w:p w:rsidR="00127F4F" w:rsidRPr="009C0CA1" w:rsidRDefault="00127F4F" w:rsidP="009C0CA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9C0CA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Метапредметные</w:t>
            </w:r>
            <w:proofErr w:type="spellEnd"/>
          </w:p>
        </w:tc>
      </w:tr>
      <w:tr w:rsidR="00127F4F" w:rsidRPr="00CE06CE" w:rsidTr="006F5548">
        <w:tc>
          <w:tcPr>
            <w:tcW w:w="14328" w:type="dxa"/>
            <w:gridSpan w:val="2"/>
          </w:tcPr>
          <w:p w:rsidR="00127F4F" w:rsidRPr="009C0CA1" w:rsidRDefault="00127F4F" w:rsidP="009C0CA1">
            <w:pPr>
              <w:spacing w:line="276" w:lineRule="auto"/>
              <w:jc w:val="center"/>
              <w:rPr>
                <w:b/>
              </w:rPr>
            </w:pPr>
            <w:r w:rsidRPr="009C0CA1">
              <w:rPr>
                <w:b/>
              </w:rPr>
              <w:t>Познавательные УУД</w:t>
            </w:r>
          </w:p>
        </w:tc>
      </w:tr>
      <w:tr w:rsidR="00127F4F" w:rsidRPr="00CE06CE" w:rsidTr="006F5548">
        <w:tc>
          <w:tcPr>
            <w:tcW w:w="4785" w:type="dxa"/>
          </w:tcPr>
          <w:p w:rsidR="00127F4F" w:rsidRPr="009C0CA1" w:rsidRDefault="00127F4F" w:rsidP="009C0CA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i/>
              </w:rPr>
            </w:pPr>
            <w:r w:rsidRPr="009C0CA1">
              <w:rPr>
                <w:i/>
              </w:rPr>
              <w:t>Обучающиеся научатся:</w:t>
            </w:r>
          </w:p>
          <w:p w:rsidR="00127F4F" w:rsidRPr="009C0CA1" w:rsidRDefault="00127F4F" w:rsidP="009C0CA1">
            <w:pPr>
              <w:pStyle w:val="ac"/>
              <w:numPr>
                <w:ilvl w:val="0"/>
                <w:numId w:val="2"/>
              </w:numPr>
              <w:spacing w:line="276" w:lineRule="auto"/>
              <w:jc w:val="both"/>
              <w:rPr>
                <w:b/>
                <w:i/>
              </w:rPr>
            </w:pPr>
            <w:r w:rsidRPr="00CE06CE">
              <w:t>развивать навык решения творческих задач и навык поиска, анализа и</w:t>
            </w:r>
            <w:r w:rsidRPr="009C0CA1">
              <w:rPr>
                <w:b/>
                <w:i/>
              </w:rPr>
              <w:t xml:space="preserve"> </w:t>
            </w:r>
            <w:r w:rsidRPr="00CE06CE">
              <w:t>интерпретации информации, добывать необходимые знания и с их</w:t>
            </w:r>
            <w:r w:rsidRPr="009C0CA1">
              <w:rPr>
                <w:b/>
                <w:i/>
              </w:rPr>
              <w:t xml:space="preserve"> </w:t>
            </w:r>
            <w:r w:rsidRPr="00CE06CE">
              <w:t>помощью проделывать конкретную работу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2"/>
              </w:numPr>
              <w:spacing w:line="276" w:lineRule="auto"/>
              <w:jc w:val="both"/>
            </w:pPr>
            <w:r w:rsidRPr="00CE06CE">
              <w:t>осуществлять анализ объектов с выделением существенных и несущественных признаков;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2"/>
              </w:numPr>
              <w:spacing w:line="276" w:lineRule="auto"/>
              <w:jc w:val="both"/>
            </w:pPr>
            <w:r w:rsidRPr="00CE06CE">
              <w:t>осуществлять расширенный поиск информации с использованием ресурсов библиотек и Интернета ориентироваться в своей системе знаний: отличать новое от у</w:t>
            </w:r>
            <w:r>
              <w:t>же известного с помощью учителя</w:t>
            </w:r>
            <w:r w:rsidRPr="00CE06CE">
              <w:t xml:space="preserve">  </w:t>
            </w:r>
          </w:p>
        </w:tc>
        <w:tc>
          <w:tcPr>
            <w:tcW w:w="9543" w:type="dxa"/>
          </w:tcPr>
          <w:p w:rsidR="00127F4F" w:rsidRPr="009C0CA1" w:rsidRDefault="00127F4F" w:rsidP="009C0CA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i/>
              </w:rPr>
            </w:pPr>
            <w:proofErr w:type="gramStart"/>
            <w:r w:rsidRPr="009C0CA1">
              <w:rPr>
                <w:i/>
              </w:rPr>
              <w:t>Обучающиеся</w:t>
            </w:r>
            <w:proofErr w:type="gramEnd"/>
            <w:r w:rsidRPr="009C0CA1">
              <w:rPr>
                <w:i/>
              </w:rPr>
              <w:t xml:space="preserve"> получат возможность научиться:</w:t>
            </w:r>
          </w:p>
          <w:p w:rsidR="00127F4F" w:rsidRPr="009C0CA1" w:rsidRDefault="00127F4F" w:rsidP="009C0CA1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строить </w:t>
            </w:r>
            <w:proofErr w:type="gramStart"/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>логическое рассуждение</w:t>
            </w:r>
            <w:proofErr w:type="gramEnd"/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>, включающее установление причинно-следственных связей;</w:t>
            </w:r>
          </w:p>
          <w:p w:rsidR="00127F4F" w:rsidRPr="009C0CA1" w:rsidRDefault="00127F4F" w:rsidP="009C0CA1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добывать новые знания: находить ответы на вопросы, используя различную  литературу, свой жизненный опыт и информацию, полученную от учителя;  </w:t>
            </w:r>
          </w:p>
          <w:p w:rsidR="00127F4F" w:rsidRPr="009C0CA1" w:rsidRDefault="00127F4F" w:rsidP="009C0CA1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>перерабатывать полученную информацию: делать выводы в результате совместной  работы всей группы, сравнивать и группировать полученную информацию.</w:t>
            </w:r>
          </w:p>
        </w:tc>
      </w:tr>
      <w:tr w:rsidR="00127F4F" w:rsidRPr="00CE06CE" w:rsidTr="006F5548">
        <w:tc>
          <w:tcPr>
            <w:tcW w:w="14328" w:type="dxa"/>
            <w:gridSpan w:val="2"/>
          </w:tcPr>
          <w:p w:rsidR="00127F4F" w:rsidRPr="009C0CA1" w:rsidRDefault="00127F4F" w:rsidP="009C0CA1">
            <w:pPr>
              <w:spacing w:line="276" w:lineRule="auto"/>
              <w:jc w:val="center"/>
              <w:rPr>
                <w:b/>
              </w:rPr>
            </w:pPr>
            <w:r w:rsidRPr="009C0CA1">
              <w:rPr>
                <w:b/>
              </w:rPr>
              <w:t>Регулятивные УУД</w:t>
            </w:r>
          </w:p>
        </w:tc>
      </w:tr>
      <w:tr w:rsidR="00127F4F" w:rsidRPr="00CE06CE" w:rsidTr="006F5548">
        <w:tc>
          <w:tcPr>
            <w:tcW w:w="4785" w:type="dxa"/>
          </w:tcPr>
          <w:p w:rsidR="00127F4F" w:rsidRPr="009C0CA1" w:rsidRDefault="00127F4F" w:rsidP="009C0CA1">
            <w:pPr>
              <w:spacing w:line="276" w:lineRule="auto"/>
              <w:rPr>
                <w:i/>
              </w:rPr>
            </w:pPr>
            <w:r w:rsidRPr="009C0CA1">
              <w:rPr>
                <w:i/>
              </w:rPr>
              <w:t>Обучающиеся научатся: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4"/>
              </w:numPr>
              <w:spacing w:line="276" w:lineRule="auto"/>
              <w:jc w:val="both"/>
            </w:pPr>
            <w:r w:rsidRPr="00CE06CE">
              <w:t>учитывать выделенные учителем ориентиры действия в новом учебном материале, в сотрудничестве с учителем;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4"/>
              </w:numPr>
              <w:spacing w:line="276" w:lineRule="auto"/>
              <w:jc w:val="both"/>
            </w:pPr>
            <w:r w:rsidRPr="00CE06CE">
              <w:t>планировать свое действие в соответствии с поставленной задачей и условиями ее реализации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4"/>
              </w:numPr>
              <w:spacing w:line="276" w:lineRule="auto"/>
              <w:jc w:val="both"/>
            </w:pPr>
            <w:r w:rsidRPr="00CE06CE">
              <w:lastRenderedPageBreak/>
              <w:t>осуществлять итоговый и пошаговый контроль по результату; в сотрудничестве с учителем ставить новые учебные задачи;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4"/>
              </w:numPr>
              <w:spacing w:line="276" w:lineRule="auto"/>
              <w:jc w:val="both"/>
            </w:pPr>
            <w:r w:rsidRPr="00CE06CE">
              <w:t xml:space="preserve">преобразовывать практическую задачу </w:t>
            </w:r>
            <w:proofErr w:type="gramStart"/>
            <w:r w:rsidRPr="00CE06CE">
              <w:t>в</w:t>
            </w:r>
            <w:proofErr w:type="gramEnd"/>
            <w:r w:rsidRPr="00CE06CE">
              <w:t xml:space="preserve"> познавательную;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4"/>
              </w:numPr>
              <w:spacing w:line="276" w:lineRule="auto"/>
              <w:jc w:val="both"/>
            </w:pPr>
            <w:r w:rsidRPr="00CE06CE">
              <w:t>проявлять познавательную инициативу в учебном сотрудничестве.</w:t>
            </w:r>
          </w:p>
        </w:tc>
        <w:tc>
          <w:tcPr>
            <w:tcW w:w="9543" w:type="dxa"/>
          </w:tcPr>
          <w:p w:rsidR="00127F4F" w:rsidRPr="009C0CA1" w:rsidRDefault="00127F4F" w:rsidP="009C0CA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i/>
              </w:rPr>
            </w:pPr>
            <w:proofErr w:type="gramStart"/>
            <w:r w:rsidRPr="009C0CA1">
              <w:rPr>
                <w:i/>
              </w:rPr>
              <w:lastRenderedPageBreak/>
              <w:t>Обучающиеся</w:t>
            </w:r>
            <w:proofErr w:type="gramEnd"/>
            <w:r w:rsidRPr="009C0CA1">
              <w:rPr>
                <w:i/>
              </w:rPr>
              <w:t xml:space="preserve"> получат возможность научиться: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5"/>
              </w:numPr>
              <w:spacing w:line="276" w:lineRule="auto"/>
              <w:jc w:val="both"/>
            </w:pPr>
            <w:r w:rsidRPr="00CE06CE">
              <w:t>самостоятельно оценивать правильность выполненных действий как по ходу их вы</w:t>
            </w:r>
            <w:r w:rsidRPr="00CE06CE">
              <w:softHyphen/>
              <w:t>полнения, так и в результате проведенной работы;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5"/>
              </w:numPr>
              <w:spacing w:line="276" w:lineRule="auto"/>
              <w:jc w:val="both"/>
            </w:pPr>
            <w:r w:rsidRPr="009C0CA1">
              <w:rPr>
                <w:color w:val="000000"/>
              </w:rPr>
              <w:t xml:space="preserve">отличать </w:t>
            </w:r>
            <w:proofErr w:type="gramStart"/>
            <w:r w:rsidRPr="009C0CA1">
              <w:rPr>
                <w:color w:val="000000"/>
              </w:rPr>
              <w:t>верно</w:t>
            </w:r>
            <w:proofErr w:type="gramEnd"/>
            <w:r w:rsidRPr="009C0CA1">
              <w:rPr>
                <w:color w:val="000000"/>
              </w:rPr>
              <w:t xml:space="preserve"> выполненное задание от неверного;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5"/>
              </w:numPr>
              <w:spacing w:line="276" w:lineRule="auto"/>
              <w:jc w:val="both"/>
            </w:pPr>
            <w:r w:rsidRPr="009C0CA1">
              <w:rPr>
                <w:color w:val="000000"/>
              </w:rPr>
              <w:t>совместно с учителем и одноклассниками давать эмоциональную оценку деятельности товарищей</w:t>
            </w:r>
          </w:p>
          <w:p w:rsidR="00127F4F" w:rsidRPr="00CE06CE" w:rsidRDefault="00127F4F" w:rsidP="009C0CA1">
            <w:pPr>
              <w:spacing w:line="276" w:lineRule="auto"/>
            </w:pPr>
          </w:p>
        </w:tc>
      </w:tr>
      <w:tr w:rsidR="00127F4F" w:rsidRPr="00CE06CE" w:rsidTr="006F5548">
        <w:tc>
          <w:tcPr>
            <w:tcW w:w="14328" w:type="dxa"/>
            <w:gridSpan w:val="2"/>
          </w:tcPr>
          <w:p w:rsidR="00127F4F" w:rsidRPr="009C0CA1" w:rsidRDefault="00127F4F" w:rsidP="009C0CA1">
            <w:pPr>
              <w:spacing w:line="276" w:lineRule="auto"/>
              <w:jc w:val="center"/>
              <w:rPr>
                <w:b/>
              </w:rPr>
            </w:pPr>
            <w:r w:rsidRPr="009C0CA1">
              <w:rPr>
                <w:b/>
              </w:rPr>
              <w:lastRenderedPageBreak/>
              <w:t>Коммуникативные УУД</w:t>
            </w:r>
          </w:p>
        </w:tc>
      </w:tr>
      <w:tr w:rsidR="00127F4F" w:rsidRPr="00CE06CE" w:rsidTr="006F5548">
        <w:tc>
          <w:tcPr>
            <w:tcW w:w="4785" w:type="dxa"/>
          </w:tcPr>
          <w:p w:rsidR="00127F4F" w:rsidRPr="009C0CA1" w:rsidRDefault="00127F4F" w:rsidP="009C0CA1">
            <w:pPr>
              <w:spacing w:line="276" w:lineRule="auto"/>
              <w:rPr>
                <w:i/>
              </w:rPr>
            </w:pPr>
            <w:r w:rsidRPr="009C0CA1">
              <w:rPr>
                <w:i/>
              </w:rPr>
              <w:t>Обучающиеся научатся:</w:t>
            </w:r>
          </w:p>
          <w:p w:rsidR="00127F4F" w:rsidRPr="009C0CA1" w:rsidRDefault="00127F4F" w:rsidP="009C0CA1">
            <w:pPr>
              <w:pStyle w:val="ac"/>
              <w:numPr>
                <w:ilvl w:val="0"/>
                <w:numId w:val="10"/>
              </w:numPr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9C0CA1">
              <w:rPr>
                <w:color w:val="000000"/>
              </w:rPr>
              <w:t>воспринимать и формулировать суждения, выражать эмоции в соответствии с целями и условиями общения в знакомой среде;</w:t>
            </w:r>
          </w:p>
          <w:p w:rsidR="00127F4F" w:rsidRPr="009C0CA1" w:rsidRDefault="00127F4F" w:rsidP="009C0CA1">
            <w:pPr>
              <w:pStyle w:val="ac"/>
              <w:numPr>
                <w:ilvl w:val="0"/>
                <w:numId w:val="10"/>
              </w:numPr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bookmarkStart w:id="1" w:name="dst100380"/>
            <w:bookmarkEnd w:id="1"/>
            <w:r w:rsidRPr="009C0CA1">
              <w:rPr>
                <w:color w:val="000000"/>
              </w:rPr>
              <w:t>проявлять уважительное отношение к собеседнику, соблюдать правила ведения диалога и дискуссии;</w:t>
            </w:r>
          </w:p>
          <w:p w:rsidR="00127F4F" w:rsidRPr="009C0CA1" w:rsidRDefault="00127F4F" w:rsidP="009C0CA1">
            <w:pPr>
              <w:pStyle w:val="ac"/>
              <w:numPr>
                <w:ilvl w:val="0"/>
                <w:numId w:val="11"/>
              </w:numPr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bookmarkStart w:id="2" w:name="dst100381"/>
            <w:bookmarkEnd w:id="2"/>
            <w:r w:rsidRPr="009C0CA1">
              <w:rPr>
                <w:color w:val="000000"/>
              </w:rPr>
      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      </w:r>
          </w:p>
          <w:p w:rsidR="00127F4F" w:rsidRPr="009C0CA1" w:rsidRDefault="00127F4F" w:rsidP="009C0CA1">
            <w:pPr>
              <w:pStyle w:val="ac"/>
              <w:numPr>
                <w:ilvl w:val="0"/>
                <w:numId w:val="11"/>
              </w:numPr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9C0CA1">
              <w:rPr>
                <w:color w:val="000000"/>
              </w:rPr>
              <w:t xml:space="preserve">принимать цель совместной деятельности, коллективно строить действия по ее достижению: </w:t>
            </w:r>
            <w:r w:rsidRPr="009C0CA1">
              <w:rPr>
                <w:color w:val="000000"/>
              </w:rPr>
              <w:lastRenderedPageBreak/>
              <w:t>распределять роли, договариваться, обсуждать процесс и результат совместной работы;</w:t>
            </w:r>
          </w:p>
          <w:p w:rsidR="00127F4F" w:rsidRPr="009C0CA1" w:rsidRDefault="00127F4F" w:rsidP="009C0CA1">
            <w:pPr>
              <w:pStyle w:val="ac"/>
              <w:numPr>
                <w:ilvl w:val="0"/>
                <w:numId w:val="11"/>
              </w:numPr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9C0CA1">
              <w:rPr>
                <w:color w:val="000000"/>
              </w:rPr>
              <w:t>оценивать свой вклад в общий результат</w:t>
            </w:r>
          </w:p>
          <w:p w:rsidR="00127F4F" w:rsidRPr="00CE06CE" w:rsidRDefault="00127F4F" w:rsidP="009C0CA1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9543" w:type="dxa"/>
          </w:tcPr>
          <w:p w:rsidR="00127F4F" w:rsidRPr="009C0CA1" w:rsidRDefault="00127F4F" w:rsidP="009C0CA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i/>
              </w:rPr>
            </w:pPr>
            <w:proofErr w:type="gramStart"/>
            <w:r w:rsidRPr="009C0CA1">
              <w:rPr>
                <w:i/>
              </w:rPr>
              <w:lastRenderedPageBreak/>
              <w:t>Обучающиеся</w:t>
            </w:r>
            <w:proofErr w:type="gramEnd"/>
            <w:r w:rsidRPr="009C0CA1">
              <w:rPr>
                <w:i/>
              </w:rPr>
              <w:t xml:space="preserve"> получат возможность научиться:</w:t>
            </w:r>
          </w:p>
          <w:p w:rsidR="00127F4F" w:rsidRPr="009C0CA1" w:rsidRDefault="00127F4F" w:rsidP="009C0CA1">
            <w:pPr>
              <w:pStyle w:val="aa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аргументировать свою позицию и координировать ее с позицией партнеров при выработке общего решения в совместной деятельности; </w:t>
            </w:r>
          </w:p>
          <w:p w:rsidR="00127F4F" w:rsidRPr="009C0CA1" w:rsidRDefault="00127F4F" w:rsidP="009C0CA1">
            <w:pPr>
              <w:pStyle w:val="aa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 w:val="24"/>
                <w:szCs w:val="24"/>
                <w:lang w:val="ru-RU"/>
              </w:rPr>
              <w:t>с учетом целей коммуникации достаточно полно и точно передавать партнеру необходимую информацию как ориентир для построения действия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CE06CE">
              <w:t xml:space="preserve">допускать возможность существования у людей разных точек зрения, в том числе не совпадающих с его </w:t>
            </w:r>
            <w:proofErr w:type="gramStart"/>
            <w:r w:rsidRPr="00CE06CE">
              <w:t>собственной</w:t>
            </w:r>
            <w:proofErr w:type="gramEnd"/>
            <w:r w:rsidRPr="00CE06CE">
              <w:t>, и учитывать позицию партнера в общении и взаимодействии;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CE06CE">
              <w:t>осуществлять взаимный контроль и оказывать партнерам в сотрудничестве необходимую взаимопомощь;</w:t>
            </w:r>
          </w:p>
          <w:p w:rsidR="00127F4F" w:rsidRPr="00CE06CE" w:rsidRDefault="00127F4F" w:rsidP="009C0CA1">
            <w:pPr>
              <w:pStyle w:val="ac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CE06CE">
              <w:t>адекватно использовать речь для планирования и регуляции своей деятельности.</w:t>
            </w:r>
          </w:p>
        </w:tc>
      </w:tr>
    </w:tbl>
    <w:p w:rsidR="00127F4F" w:rsidRDefault="00127F4F" w:rsidP="00EE221C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1"/>
        <w:gridCol w:w="9547"/>
      </w:tblGrid>
      <w:tr w:rsidR="00127F4F" w:rsidRPr="004664C0" w:rsidTr="006F5548">
        <w:tc>
          <w:tcPr>
            <w:tcW w:w="14328" w:type="dxa"/>
            <w:gridSpan w:val="2"/>
          </w:tcPr>
          <w:p w:rsidR="00127F4F" w:rsidRPr="004664C0" w:rsidRDefault="00127F4F" w:rsidP="00270B76">
            <w:pPr>
              <w:spacing w:line="276" w:lineRule="auto"/>
              <w:jc w:val="center"/>
              <w:rPr>
                <w:b/>
                <w:color w:val="000000"/>
              </w:rPr>
            </w:pPr>
            <w:r w:rsidRPr="004664C0">
              <w:rPr>
                <w:b/>
                <w:color w:val="000000"/>
              </w:rPr>
              <w:t>Планируемые результаты</w:t>
            </w:r>
          </w:p>
        </w:tc>
      </w:tr>
      <w:tr w:rsidR="00127F4F" w:rsidRPr="004664C0" w:rsidTr="006F5548">
        <w:tc>
          <w:tcPr>
            <w:tcW w:w="4781" w:type="dxa"/>
          </w:tcPr>
          <w:p w:rsidR="00127F4F" w:rsidRPr="004664C0" w:rsidRDefault="00127F4F" w:rsidP="00270B76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Обучающийся</w:t>
            </w:r>
            <w:r w:rsidRPr="004664C0">
              <w:rPr>
                <w:b/>
                <w:color w:val="000000"/>
              </w:rPr>
              <w:t xml:space="preserve"> научится</w:t>
            </w:r>
          </w:p>
        </w:tc>
        <w:tc>
          <w:tcPr>
            <w:tcW w:w="9547" w:type="dxa"/>
          </w:tcPr>
          <w:p w:rsidR="00127F4F" w:rsidRPr="004664C0" w:rsidRDefault="00127F4F" w:rsidP="00270B76">
            <w:pPr>
              <w:spacing w:line="276" w:lineRule="au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Обучающийся</w:t>
            </w:r>
            <w:proofErr w:type="gramEnd"/>
            <w:r>
              <w:rPr>
                <w:b/>
                <w:color w:val="000000"/>
              </w:rPr>
              <w:t xml:space="preserve"> </w:t>
            </w:r>
            <w:r w:rsidRPr="004664C0">
              <w:rPr>
                <w:b/>
                <w:color w:val="000000"/>
              </w:rPr>
              <w:t>получит возможность научиться</w:t>
            </w:r>
          </w:p>
        </w:tc>
      </w:tr>
      <w:tr w:rsidR="00127F4F" w:rsidRPr="004664C0" w:rsidTr="006F5548">
        <w:tc>
          <w:tcPr>
            <w:tcW w:w="4781" w:type="dxa"/>
          </w:tcPr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соблюдать правила техники безопасности при использовании кухонных принадлежностей и бытовых приборов;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различать столовые приборы и столовую посуду, которая используется к различным приемам пищи;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выделять полезные продукты и составлять рациональное меню;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ориентироваться в ассортименте наиболее типичных продуктов питания;</w:t>
            </w:r>
          </w:p>
          <w:p w:rsidR="00127F4F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соблюдать правила</w:t>
            </w:r>
            <w:r>
              <w:rPr>
                <w:color w:val="000000"/>
              </w:rPr>
              <w:t xml:space="preserve"> и основы рационального питания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понимать роль правильного питания для здоровья человека;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соблюдать правила питания;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выполнять санитарно-гигиенические требования питания;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lastRenderedPageBreak/>
              <w:t>соблюдать правила культуры поведения за столом;</w:t>
            </w:r>
          </w:p>
          <w:p w:rsidR="00127F4F" w:rsidRPr="00001997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составлять меню приёма пищи;</w:t>
            </w:r>
          </w:p>
          <w:p w:rsidR="00127F4F" w:rsidRPr="000929B1" w:rsidRDefault="00127F4F" w:rsidP="00270B76">
            <w:pPr>
              <w:pStyle w:val="af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t>соблюдать режим питания.</w:t>
            </w:r>
          </w:p>
        </w:tc>
        <w:tc>
          <w:tcPr>
            <w:tcW w:w="9547" w:type="dxa"/>
          </w:tcPr>
          <w:p w:rsidR="00127F4F" w:rsidRDefault="00127F4F" w:rsidP="00270B76">
            <w:pPr>
              <w:pStyle w:val="af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01997">
              <w:rPr>
                <w:color w:val="000000"/>
              </w:rPr>
              <w:lastRenderedPageBreak/>
              <w:t>ориентироваться в особенностях питания в летний и зимний периоды, причинах вызывающих изменение в рационе питания;</w:t>
            </w:r>
          </w:p>
          <w:p w:rsidR="00127F4F" w:rsidRPr="000929B1" w:rsidRDefault="00127F4F" w:rsidP="00270B76">
            <w:pPr>
              <w:pStyle w:val="af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929B1">
              <w:rPr>
                <w:color w:val="000000"/>
              </w:rPr>
              <w:t>различать основные группы питательных веществ – белки, жиры, углеводы, витамины и минеральные соли, функциях этих веществ в организме.</w:t>
            </w:r>
          </w:p>
          <w:p w:rsidR="00127F4F" w:rsidRPr="009C0CA1" w:rsidRDefault="00127F4F" w:rsidP="00270B76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Cs w:val="24"/>
                <w:lang w:val="ru-RU"/>
              </w:rPr>
              <w:t>правильно питаться;</w:t>
            </w:r>
          </w:p>
          <w:p w:rsidR="00127F4F" w:rsidRPr="009C0CA1" w:rsidRDefault="00127F4F" w:rsidP="00270B76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Cs w:val="24"/>
                <w:lang w:val="ru-RU"/>
              </w:rPr>
              <w:t xml:space="preserve">отличать полезные продукты от </w:t>
            </w:r>
            <w:proofErr w:type="gramStart"/>
            <w:r w:rsidRPr="009C0CA1">
              <w:rPr>
                <w:rFonts w:ascii="Times New Roman" w:hAnsi="Times New Roman"/>
                <w:szCs w:val="24"/>
                <w:lang w:val="ru-RU"/>
              </w:rPr>
              <w:t>вредных</w:t>
            </w:r>
            <w:proofErr w:type="gramEnd"/>
            <w:r w:rsidRPr="009C0CA1">
              <w:rPr>
                <w:rFonts w:ascii="Times New Roman" w:hAnsi="Times New Roman"/>
                <w:szCs w:val="24"/>
                <w:lang w:val="ru-RU"/>
              </w:rPr>
              <w:t xml:space="preserve"> для здоровья;</w:t>
            </w:r>
          </w:p>
          <w:p w:rsidR="00127F4F" w:rsidRPr="009C0CA1" w:rsidRDefault="00127F4F" w:rsidP="00270B76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Cs w:val="24"/>
                <w:lang w:val="ru-RU"/>
              </w:rPr>
              <w:t>соблюдать правила этикета за столом;</w:t>
            </w:r>
          </w:p>
          <w:p w:rsidR="00127F4F" w:rsidRPr="009C0CA1" w:rsidRDefault="00127F4F" w:rsidP="00270B76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szCs w:val="24"/>
                <w:lang w:val="ru-RU"/>
              </w:rPr>
            </w:pPr>
            <w:r w:rsidRPr="009C0CA1">
              <w:rPr>
                <w:rFonts w:ascii="Times New Roman" w:hAnsi="Times New Roman"/>
                <w:szCs w:val="24"/>
                <w:lang w:val="ru-RU"/>
              </w:rPr>
              <w:t>вести здоровый образ жизни.</w:t>
            </w:r>
          </w:p>
          <w:p w:rsidR="00127F4F" w:rsidRPr="004664C0" w:rsidRDefault="00127F4F" w:rsidP="00270B76">
            <w:pPr>
              <w:spacing w:line="276" w:lineRule="auto"/>
              <w:jc w:val="both"/>
              <w:rPr>
                <w:color w:val="000000"/>
              </w:rPr>
            </w:pPr>
          </w:p>
        </w:tc>
      </w:tr>
    </w:tbl>
    <w:p w:rsidR="00127F4F" w:rsidRDefault="00127F4F" w:rsidP="00EE221C"/>
    <w:p w:rsidR="00127F4F" w:rsidRDefault="00127F4F" w:rsidP="00EE221C"/>
    <w:p w:rsidR="00127F4F" w:rsidRDefault="00127F4F" w:rsidP="00932998">
      <w:pPr>
        <w:spacing w:line="276" w:lineRule="auto"/>
        <w:ind w:firstLine="709"/>
        <w:jc w:val="center"/>
        <w:rPr>
          <w:b/>
          <w:color w:val="000000"/>
        </w:rPr>
      </w:pPr>
      <w:r w:rsidRPr="002A5C0A">
        <w:rPr>
          <w:b/>
          <w:color w:val="000000"/>
        </w:rPr>
        <w:t>Содержание программы</w:t>
      </w:r>
      <w:r>
        <w:rPr>
          <w:b/>
          <w:color w:val="000000"/>
        </w:rPr>
        <w:t xml:space="preserve"> </w:t>
      </w:r>
      <w:r w:rsidRPr="00A24015">
        <w:rPr>
          <w:b/>
        </w:rPr>
        <w:t>внеурочного</w:t>
      </w:r>
      <w:r>
        <w:rPr>
          <w:b/>
          <w:color w:val="000000"/>
        </w:rPr>
        <w:t xml:space="preserve"> курса «Разговор о правильном питании»  </w:t>
      </w:r>
    </w:p>
    <w:p w:rsidR="00127F4F" w:rsidRDefault="00127F4F" w:rsidP="00270B76">
      <w:pPr>
        <w:widowControl w:val="0"/>
        <w:suppressAutoHyphens/>
        <w:autoSpaceDN w:val="0"/>
        <w:spacing w:line="276" w:lineRule="auto"/>
        <w:ind w:firstLine="360"/>
        <w:jc w:val="center"/>
        <w:textAlignment w:val="baseline"/>
        <w:rPr>
          <w:rFonts w:eastAsia="SimSun"/>
          <w:b/>
          <w:kern w:val="3"/>
          <w:lang w:eastAsia="zh-CN" w:bidi="hi-IN"/>
        </w:rPr>
      </w:pPr>
      <w:r w:rsidRPr="00621BAF">
        <w:rPr>
          <w:rFonts w:eastAsia="SimSun"/>
          <w:b/>
          <w:kern w:val="3"/>
          <w:lang w:eastAsia="zh-CN" w:bidi="hi-IN"/>
        </w:rPr>
        <w:t>3 класс (</w:t>
      </w:r>
      <w:r>
        <w:rPr>
          <w:rFonts w:eastAsia="SimSun"/>
          <w:b/>
          <w:kern w:val="3"/>
          <w:lang w:eastAsia="zh-CN" w:bidi="hi-IN"/>
        </w:rPr>
        <w:t xml:space="preserve">17 </w:t>
      </w:r>
      <w:r w:rsidRPr="00621BAF">
        <w:rPr>
          <w:rFonts w:eastAsia="SimSun"/>
          <w:b/>
          <w:kern w:val="3"/>
          <w:lang w:eastAsia="zh-CN" w:bidi="hi-IN"/>
        </w:rPr>
        <w:t>час</w:t>
      </w:r>
      <w:r>
        <w:rPr>
          <w:rFonts w:eastAsia="SimSun"/>
          <w:b/>
          <w:kern w:val="3"/>
          <w:lang w:eastAsia="zh-CN" w:bidi="hi-IN"/>
        </w:rPr>
        <w:t>ов</w:t>
      </w:r>
      <w:r w:rsidRPr="00621BAF">
        <w:rPr>
          <w:rFonts w:eastAsia="SimSun"/>
          <w:b/>
          <w:kern w:val="3"/>
          <w:lang w:eastAsia="zh-CN" w:bidi="hi-IN"/>
        </w:rPr>
        <w:t>)</w:t>
      </w:r>
    </w:p>
    <w:p w:rsidR="00127F4F" w:rsidRDefault="00127F4F" w:rsidP="00270B76">
      <w:pPr>
        <w:widowControl w:val="0"/>
        <w:suppressAutoHyphens/>
        <w:autoSpaceDN w:val="0"/>
        <w:spacing w:line="276" w:lineRule="auto"/>
        <w:ind w:firstLine="360"/>
        <w:jc w:val="center"/>
        <w:textAlignment w:val="baseline"/>
        <w:rPr>
          <w:rFonts w:eastAsia="SimSun"/>
          <w:b/>
          <w:kern w:val="3"/>
          <w:lang w:eastAsia="zh-CN" w:bidi="hi-IN"/>
        </w:rPr>
      </w:pPr>
    </w:p>
    <w:p w:rsidR="00127F4F" w:rsidRDefault="00127F4F" w:rsidP="00270B76">
      <w:pPr>
        <w:spacing w:line="276" w:lineRule="auto"/>
        <w:jc w:val="both"/>
        <w:rPr>
          <w:b/>
          <w:bCs/>
        </w:rPr>
      </w:pPr>
      <w:r w:rsidRPr="00405F76">
        <w:rPr>
          <w:b/>
          <w:bCs/>
        </w:rPr>
        <w:t>Давайте познакомимся (</w:t>
      </w:r>
      <w:r>
        <w:rPr>
          <w:b/>
          <w:bCs/>
        </w:rPr>
        <w:t>1</w:t>
      </w:r>
      <w:r w:rsidRPr="00405F76">
        <w:rPr>
          <w:b/>
          <w:bCs/>
        </w:rPr>
        <w:t>ч.)</w:t>
      </w:r>
    </w:p>
    <w:p w:rsidR="00127F4F" w:rsidRDefault="00127F4F" w:rsidP="00270B76">
      <w:pPr>
        <w:spacing w:line="276" w:lineRule="auto"/>
        <w:jc w:val="both"/>
        <w:rPr>
          <w:kern w:val="28"/>
          <w:lang w:eastAsia="en-US"/>
        </w:rPr>
      </w:pPr>
      <w:r>
        <w:rPr>
          <w:kern w:val="28"/>
          <w:lang w:eastAsia="en-US"/>
        </w:rPr>
        <w:t>Введение. Что мы уже знаем о правильном питании и здоровом образе жизни.</w:t>
      </w:r>
    </w:p>
    <w:p w:rsidR="00127F4F" w:rsidRDefault="00127F4F" w:rsidP="00270B76">
      <w:pPr>
        <w:spacing w:before="120" w:line="276" w:lineRule="auto"/>
        <w:jc w:val="both"/>
        <w:rPr>
          <w:b/>
        </w:rPr>
      </w:pPr>
      <w:r w:rsidRPr="00405F76">
        <w:rPr>
          <w:b/>
        </w:rPr>
        <w:t>Из чего состоит наша пища</w:t>
      </w:r>
      <w:r>
        <w:rPr>
          <w:b/>
        </w:rPr>
        <w:t xml:space="preserve"> (2 ч.)</w:t>
      </w:r>
    </w:p>
    <w:p w:rsidR="00127F4F" w:rsidRPr="00001447" w:rsidRDefault="00127F4F" w:rsidP="00270B76">
      <w:pPr>
        <w:spacing w:line="276" w:lineRule="auto"/>
        <w:jc w:val="both"/>
      </w:pPr>
      <w:r w:rsidRPr="007F07E6">
        <w:t>Из чего состоит наша пища.</w:t>
      </w:r>
      <w:r>
        <w:t xml:space="preserve"> </w:t>
      </w:r>
      <w:r>
        <w:rPr>
          <w:color w:val="000000"/>
        </w:rPr>
        <w:t>Как питательные вещества влияют на наш организм.</w:t>
      </w:r>
    </w:p>
    <w:p w:rsidR="00127F4F" w:rsidRDefault="00127F4F" w:rsidP="00270B76">
      <w:pPr>
        <w:spacing w:line="276" w:lineRule="auto"/>
        <w:jc w:val="both"/>
        <w:rPr>
          <w:color w:val="000000"/>
        </w:rPr>
      </w:pPr>
      <w:r w:rsidRPr="007F07E6">
        <w:rPr>
          <w:color w:val="000000"/>
        </w:rPr>
        <w:t>Практическая работа</w:t>
      </w:r>
      <w:r>
        <w:rPr>
          <w:color w:val="000000"/>
        </w:rPr>
        <w:t xml:space="preserve"> «Готовим себе завтрак».</w:t>
      </w:r>
    </w:p>
    <w:p w:rsidR="00127F4F" w:rsidRDefault="00127F4F" w:rsidP="00270B76">
      <w:pPr>
        <w:spacing w:before="120" w:line="276" w:lineRule="auto"/>
        <w:jc w:val="both"/>
        <w:rPr>
          <w:b/>
        </w:rPr>
      </w:pPr>
      <w:r w:rsidRPr="00405F76">
        <w:rPr>
          <w:b/>
        </w:rPr>
        <w:t>Здоровье в порядке – спасибо зарядке</w:t>
      </w:r>
      <w:r>
        <w:rPr>
          <w:b/>
        </w:rPr>
        <w:t xml:space="preserve"> </w:t>
      </w:r>
      <w:r>
        <w:rPr>
          <w:b/>
          <w:kern w:val="28"/>
          <w:lang w:eastAsia="en-US"/>
        </w:rPr>
        <w:t>(1 ч.)</w:t>
      </w:r>
    </w:p>
    <w:p w:rsidR="00127F4F" w:rsidRDefault="00127F4F" w:rsidP="00270B76">
      <w:pPr>
        <w:spacing w:before="120" w:line="276" w:lineRule="auto"/>
        <w:contextualSpacing/>
        <w:jc w:val="both"/>
        <w:rPr>
          <w:kern w:val="28"/>
          <w:lang w:eastAsia="en-US"/>
        </w:rPr>
      </w:pPr>
      <w:r>
        <w:rPr>
          <w:kern w:val="28"/>
          <w:lang w:eastAsia="en-US"/>
        </w:rPr>
        <w:t>Здоровье в порядке – спасибо зарядке.</w:t>
      </w:r>
    </w:p>
    <w:p w:rsidR="00127F4F" w:rsidRPr="00445F1F" w:rsidRDefault="00127F4F" w:rsidP="00270B76">
      <w:pPr>
        <w:spacing w:before="120" w:line="276" w:lineRule="auto"/>
        <w:jc w:val="both"/>
        <w:rPr>
          <w:b/>
          <w:color w:val="000000"/>
        </w:rPr>
      </w:pPr>
      <w:r w:rsidRPr="00405F76">
        <w:rPr>
          <w:b/>
        </w:rPr>
        <w:t>Закаляйся, если хочешь быть здоров</w:t>
      </w:r>
      <w:r>
        <w:rPr>
          <w:b/>
        </w:rPr>
        <w:t xml:space="preserve">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1 ч.)</w:t>
      </w:r>
    </w:p>
    <w:p w:rsidR="00127F4F" w:rsidRPr="00001447" w:rsidRDefault="00127F4F" w:rsidP="00270B76">
      <w:pPr>
        <w:spacing w:before="120" w:line="276" w:lineRule="auto"/>
        <w:contextualSpacing/>
        <w:jc w:val="both"/>
        <w:rPr>
          <w:kern w:val="28"/>
          <w:lang w:eastAsia="en-US"/>
        </w:rPr>
      </w:pPr>
      <w:r>
        <w:rPr>
          <w:kern w:val="28"/>
          <w:lang w:eastAsia="en-US"/>
        </w:rPr>
        <w:t xml:space="preserve">Закаляйся, если хочешь быть </w:t>
      </w:r>
      <w:proofErr w:type="gramStart"/>
      <w:r>
        <w:rPr>
          <w:kern w:val="28"/>
          <w:lang w:eastAsia="en-US"/>
        </w:rPr>
        <w:t>здоров</w:t>
      </w:r>
      <w:proofErr w:type="gramEnd"/>
      <w:r>
        <w:rPr>
          <w:kern w:val="28"/>
          <w:lang w:eastAsia="en-US"/>
        </w:rPr>
        <w:t xml:space="preserve">. </w:t>
      </w:r>
      <w:r w:rsidRPr="007F07E6">
        <w:rPr>
          <w:lang w:eastAsia="en-US"/>
        </w:rPr>
        <w:t>Что нужно есть в разное время года.</w:t>
      </w:r>
    </w:p>
    <w:p w:rsidR="00127F4F" w:rsidRDefault="00127F4F" w:rsidP="00270B76">
      <w:pPr>
        <w:spacing w:before="120" w:line="276" w:lineRule="auto"/>
        <w:jc w:val="both"/>
        <w:rPr>
          <w:b/>
          <w:lang w:eastAsia="en-US"/>
        </w:rPr>
      </w:pPr>
      <w:r w:rsidRPr="00445F1F">
        <w:rPr>
          <w:b/>
          <w:lang w:eastAsia="en-US"/>
        </w:rPr>
        <w:t>Как правильно питаться, если занимаешься спортом</w:t>
      </w:r>
      <w:r>
        <w:rPr>
          <w:b/>
          <w:lang w:eastAsia="en-US"/>
        </w:rPr>
        <w:t xml:space="preserve"> (1 ч.)</w:t>
      </w:r>
    </w:p>
    <w:p w:rsidR="00127F4F" w:rsidRDefault="00127F4F" w:rsidP="00270B76">
      <w:pPr>
        <w:spacing w:before="120" w:line="276" w:lineRule="auto"/>
        <w:contextualSpacing/>
        <w:jc w:val="both"/>
        <w:rPr>
          <w:lang w:eastAsia="en-US"/>
        </w:rPr>
      </w:pPr>
      <w:r w:rsidRPr="007F07E6">
        <w:rPr>
          <w:lang w:eastAsia="en-US"/>
        </w:rPr>
        <w:t>Как правильно питаться, если занимаешься спортом.</w:t>
      </w:r>
      <w:r>
        <w:rPr>
          <w:lang w:eastAsia="en-US"/>
        </w:rPr>
        <w:t xml:space="preserve"> </w:t>
      </w:r>
      <w:r w:rsidRPr="007F07E6">
        <w:t>Что надо есть, если хочешь стать сильнее.</w:t>
      </w:r>
      <w:r>
        <w:rPr>
          <w:lang w:eastAsia="en-US"/>
        </w:rPr>
        <w:t xml:space="preserve"> </w:t>
      </w:r>
      <w:r w:rsidRPr="00B3497D">
        <w:rPr>
          <w:lang w:eastAsia="en-US"/>
        </w:rPr>
        <w:t>Как правильно составить свой рацион питания.</w:t>
      </w:r>
    </w:p>
    <w:p w:rsidR="00127F4F" w:rsidRDefault="00127F4F" w:rsidP="00270B76">
      <w:pPr>
        <w:spacing w:before="120" w:line="276" w:lineRule="auto"/>
        <w:jc w:val="both"/>
        <w:rPr>
          <w:b/>
          <w:kern w:val="28"/>
        </w:rPr>
      </w:pPr>
      <w:r w:rsidRPr="009B56D0">
        <w:rPr>
          <w:b/>
        </w:rPr>
        <w:t xml:space="preserve">Где и как готовят пищу </w:t>
      </w:r>
      <w:r w:rsidRPr="009B56D0">
        <w:rPr>
          <w:b/>
          <w:kern w:val="28"/>
        </w:rPr>
        <w:t>(</w:t>
      </w:r>
      <w:r>
        <w:rPr>
          <w:b/>
          <w:kern w:val="28"/>
        </w:rPr>
        <w:t>2</w:t>
      </w:r>
      <w:r w:rsidRPr="009B56D0">
        <w:rPr>
          <w:b/>
          <w:kern w:val="28"/>
        </w:rPr>
        <w:t xml:space="preserve"> ч.)</w:t>
      </w:r>
    </w:p>
    <w:p w:rsidR="00127F4F" w:rsidRPr="00001447" w:rsidRDefault="00127F4F" w:rsidP="00270B76">
      <w:pPr>
        <w:spacing w:line="276" w:lineRule="auto"/>
        <w:contextualSpacing/>
        <w:jc w:val="both"/>
        <w:rPr>
          <w:lang w:eastAsia="en-US"/>
        </w:rPr>
      </w:pPr>
      <w:r w:rsidRPr="00B3497D">
        <w:rPr>
          <w:lang w:eastAsia="en-US"/>
        </w:rPr>
        <w:t>Где и как готовят пищу.</w:t>
      </w:r>
      <w:r>
        <w:rPr>
          <w:lang w:eastAsia="en-US"/>
        </w:rPr>
        <w:t xml:space="preserve"> </w:t>
      </w:r>
      <w:r w:rsidRPr="00BC0C79">
        <w:rPr>
          <w:color w:val="000000"/>
        </w:rPr>
        <w:t>Экскурсия</w:t>
      </w:r>
      <w:r>
        <w:rPr>
          <w:color w:val="000000"/>
        </w:rPr>
        <w:t xml:space="preserve"> в</w:t>
      </w:r>
      <w:r w:rsidRPr="00BC0C79">
        <w:rPr>
          <w:color w:val="000000"/>
        </w:rPr>
        <w:t xml:space="preserve"> школьную  столовую.</w:t>
      </w:r>
      <w:r>
        <w:rPr>
          <w:lang w:eastAsia="en-US"/>
        </w:rPr>
        <w:t xml:space="preserve"> </w:t>
      </w:r>
      <w:r w:rsidRPr="00BC0C79">
        <w:rPr>
          <w:color w:val="000000"/>
        </w:rPr>
        <w:t>Как правильно хранить продукты.</w:t>
      </w:r>
      <w:r>
        <w:rPr>
          <w:lang w:eastAsia="en-US"/>
        </w:rPr>
        <w:t xml:space="preserve"> </w:t>
      </w:r>
      <w:r w:rsidRPr="00BC0C79">
        <w:rPr>
          <w:color w:val="000000"/>
        </w:rPr>
        <w:t>Как правильно накрыть на стол.</w:t>
      </w:r>
      <w:r>
        <w:rPr>
          <w:lang w:eastAsia="en-US"/>
        </w:rPr>
        <w:t xml:space="preserve"> </w:t>
      </w:r>
      <w:r w:rsidRPr="00BC0C79">
        <w:rPr>
          <w:color w:val="000000"/>
        </w:rPr>
        <w:t>Как вести себя за столом</w:t>
      </w:r>
      <w:proofErr w:type="gramStart"/>
      <w:r w:rsidRPr="00BC0C79">
        <w:rPr>
          <w:color w:val="000000"/>
        </w:rPr>
        <w:t>.</w:t>
      </w:r>
      <w:r w:rsidRPr="002E6B4B">
        <w:rPr>
          <w:color w:val="000000"/>
        </w:rPr>
        <w:t>.</w:t>
      </w:r>
      <w:proofErr w:type="gramEnd"/>
    </w:p>
    <w:p w:rsidR="00127F4F" w:rsidRDefault="00127F4F" w:rsidP="00270B76">
      <w:pPr>
        <w:spacing w:before="120" w:line="276" w:lineRule="auto"/>
        <w:jc w:val="both"/>
        <w:rPr>
          <w:b/>
          <w:lang w:eastAsia="en-US"/>
        </w:rPr>
      </w:pPr>
      <w:r w:rsidRPr="009B56D0">
        <w:rPr>
          <w:b/>
          <w:lang w:eastAsia="en-US"/>
        </w:rPr>
        <w:t>Блюда из зерна</w:t>
      </w:r>
      <w:r>
        <w:rPr>
          <w:b/>
          <w:lang w:eastAsia="en-US"/>
        </w:rPr>
        <w:t xml:space="preserve"> (2 ч.)</w:t>
      </w:r>
    </w:p>
    <w:p w:rsidR="00127F4F" w:rsidRPr="00001447" w:rsidRDefault="00127F4F" w:rsidP="00270B76">
      <w:pPr>
        <w:widowControl w:val="0"/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kern w:val="28"/>
          <w:lang w:eastAsia="en-US"/>
        </w:rPr>
      </w:pPr>
      <w:r w:rsidRPr="00B3497D">
        <w:rPr>
          <w:lang w:eastAsia="en-US"/>
        </w:rPr>
        <w:t>Блюда из зерна.</w:t>
      </w:r>
      <w:r>
        <w:rPr>
          <w:kern w:val="28"/>
          <w:lang w:eastAsia="en-US"/>
        </w:rPr>
        <w:t xml:space="preserve"> </w:t>
      </w:r>
      <w:r w:rsidRPr="002E6B4B">
        <w:rPr>
          <w:color w:val="000000"/>
        </w:rPr>
        <w:t>Путь от зерна к батону</w:t>
      </w:r>
      <w:r>
        <w:rPr>
          <w:kern w:val="28"/>
          <w:lang w:eastAsia="en-US"/>
        </w:rPr>
        <w:t xml:space="preserve"> </w:t>
      </w:r>
      <w:r>
        <w:rPr>
          <w:lang w:eastAsia="en-US"/>
        </w:rPr>
        <w:t>Конкурс пословиц « Хлебушко – калачу дедушка».</w:t>
      </w:r>
    </w:p>
    <w:p w:rsidR="00127F4F" w:rsidRPr="00B3497D" w:rsidRDefault="00127F4F" w:rsidP="00270B76">
      <w:pPr>
        <w:widowControl w:val="0"/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kern w:val="28"/>
          <w:lang w:eastAsia="en-US"/>
        </w:rPr>
      </w:pPr>
      <w:r>
        <w:rPr>
          <w:lang w:eastAsia="en-US"/>
        </w:rPr>
        <w:t>Каша – пища наша.</w:t>
      </w:r>
    </w:p>
    <w:p w:rsidR="00127F4F" w:rsidRDefault="00127F4F" w:rsidP="00270B76">
      <w:pPr>
        <w:spacing w:before="120" w:line="276" w:lineRule="auto"/>
        <w:jc w:val="both"/>
        <w:rPr>
          <w:color w:val="000000"/>
        </w:rPr>
      </w:pPr>
      <w:r>
        <w:rPr>
          <w:b/>
          <w:lang w:eastAsia="en-US"/>
        </w:rPr>
        <w:lastRenderedPageBreak/>
        <w:t>Молоко и молочные продукты (1 ч.)</w:t>
      </w:r>
    </w:p>
    <w:p w:rsidR="00127F4F" w:rsidRPr="00437A4F" w:rsidRDefault="00127F4F" w:rsidP="00270B76">
      <w:pPr>
        <w:widowControl w:val="0"/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lang w:eastAsia="en-US"/>
        </w:rPr>
      </w:pPr>
      <w:r w:rsidRPr="00B3497D">
        <w:rPr>
          <w:lang w:eastAsia="en-US"/>
        </w:rPr>
        <w:t>Молоко и молочные продукты.</w:t>
      </w:r>
      <w:r>
        <w:rPr>
          <w:lang w:eastAsia="en-US"/>
        </w:rPr>
        <w:t xml:space="preserve"> </w:t>
      </w:r>
      <w:r>
        <w:rPr>
          <w:kern w:val="28"/>
          <w:lang w:eastAsia="en-US"/>
        </w:rPr>
        <w:t>Что можно приготовить из молока.</w:t>
      </w:r>
      <w:r>
        <w:rPr>
          <w:lang w:eastAsia="en-US"/>
        </w:rPr>
        <w:t xml:space="preserve"> </w:t>
      </w:r>
      <w:r>
        <w:rPr>
          <w:kern w:val="28"/>
          <w:lang w:eastAsia="en-US"/>
        </w:rPr>
        <w:t xml:space="preserve">Молочные продукты </w:t>
      </w:r>
      <w:proofErr w:type="gramStart"/>
      <w:r>
        <w:rPr>
          <w:kern w:val="28"/>
          <w:lang w:eastAsia="en-US"/>
        </w:rPr>
        <w:t>–в</w:t>
      </w:r>
      <w:proofErr w:type="gramEnd"/>
      <w:r>
        <w:rPr>
          <w:kern w:val="28"/>
          <w:lang w:eastAsia="en-US"/>
        </w:rPr>
        <w:t>кусно и полезно.</w:t>
      </w:r>
    </w:p>
    <w:p w:rsidR="00127F4F" w:rsidRDefault="00127F4F" w:rsidP="00270B76">
      <w:pPr>
        <w:spacing w:line="276" w:lineRule="auto"/>
        <w:contextualSpacing/>
        <w:jc w:val="both"/>
        <w:rPr>
          <w:b/>
          <w:color w:val="000000"/>
          <w:shd w:val="clear" w:color="auto" w:fill="FFFFFF"/>
        </w:rPr>
      </w:pPr>
      <w:r w:rsidRPr="00CC20CF">
        <w:rPr>
          <w:b/>
          <w:color w:val="000000"/>
          <w:shd w:val="clear" w:color="auto" w:fill="FFFFFF"/>
        </w:rPr>
        <w:t>Что можно есть в походе</w:t>
      </w:r>
      <w:r>
        <w:rPr>
          <w:b/>
          <w:color w:val="000000"/>
          <w:shd w:val="clear" w:color="auto" w:fill="FFFFFF"/>
        </w:rPr>
        <w:t xml:space="preserve"> (1 ч)</w:t>
      </w:r>
    </w:p>
    <w:p w:rsidR="00127F4F" w:rsidRPr="00437A4F" w:rsidRDefault="00127F4F" w:rsidP="00270B76">
      <w:pPr>
        <w:spacing w:line="276" w:lineRule="auto"/>
        <w:contextualSpacing/>
        <w:jc w:val="both"/>
        <w:rPr>
          <w:color w:val="000000"/>
          <w:shd w:val="clear" w:color="auto" w:fill="FFFFFF"/>
        </w:rPr>
      </w:pPr>
      <w:r w:rsidRPr="00437A4F">
        <w:rPr>
          <w:color w:val="000000"/>
          <w:shd w:val="clear" w:color="auto" w:fill="FFFFFF"/>
        </w:rPr>
        <w:t>Грибы съедобные и ядовитые. Правила сбора грибов. Польза лесных ягод.</w:t>
      </w:r>
    </w:p>
    <w:p w:rsidR="00127F4F" w:rsidRDefault="00127F4F" w:rsidP="00270B76">
      <w:pPr>
        <w:spacing w:line="276" w:lineRule="auto"/>
        <w:contextualSpacing/>
        <w:jc w:val="both"/>
        <w:rPr>
          <w:b/>
          <w:color w:val="000000"/>
          <w:shd w:val="clear" w:color="auto" w:fill="FFFFFF"/>
        </w:rPr>
      </w:pPr>
      <w:r w:rsidRPr="00CC20CF">
        <w:rPr>
          <w:b/>
          <w:color w:val="000000"/>
          <w:shd w:val="clear" w:color="auto" w:fill="FFFFFF"/>
        </w:rPr>
        <w:t>Вода и другие полезные напитки</w:t>
      </w:r>
      <w:r>
        <w:rPr>
          <w:b/>
          <w:color w:val="000000"/>
          <w:shd w:val="clear" w:color="auto" w:fill="FFFFFF"/>
        </w:rPr>
        <w:t xml:space="preserve"> (1 ч)</w:t>
      </w:r>
    </w:p>
    <w:p w:rsidR="00127F4F" w:rsidRPr="00437A4F" w:rsidRDefault="00127F4F" w:rsidP="00270B76">
      <w:pPr>
        <w:spacing w:line="276" w:lineRule="auto"/>
        <w:contextualSpacing/>
        <w:jc w:val="both"/>
        <w:rPr>
          <w:color w:val="000000"/>
          <w:shd w:val="clear" w:color="auto" w:fill="FFFFFF"/>
        </w:rPr>
      </w:pPr>
      <w:r w:rsidRPr="00437A4F">
        <w:rPr>
          <w:color w:val="000000"/>
          <w:shd w:val="clear" w:color="auto" w:fill="FFFFFF"/>
        </w:rPr>
        <w:t>Бережное отношение к воде. Из чего можно приготовить напитки.</w:t>
      </w:r>
    </w:p>
    <w:p w:rsidR="00127F4F" w:rsidRPr="00CC20CF" w:rsidRDefault="00127F4F" w:rsidP="00270B76">
      <w:pPr>
        <w:spacing w:line="276" w:lineRule="auto"/>
        <w:contextualSpacing/>
        <w:jc w:val="both"/>
        <w:rPr>
          <w:b/>
          <w:kern w:val="28"/>
        </w:rPr>
      </w:pPr>
      <w:r w:rsidRPr="00CC20CF">
        <w:rPr>
          <w:b/>
          <w:color w:val="000000"/>
          <w:shd w:val="clear" w:color="auto" w:fill="FFFFFF"/>
        </w:rPr>
        <w:t>Что и как можно приготовить из рыбы</w:t>
      </w:r>
      <w:r>
        <w:rPr>
          <w:b/>
          <w:color w:val="000000"/>
          <w:shd w:val="clear" w:color="auto" w:fill="FFFFFF"/>
        </w:rPr>
        <w:t xml:space="preserve"> (2 ч)</w:t>
      </w:r>
    </w:p>
    <w:p w:rsidR="00127F4F" w:rsidRPr="00437A4F" w:rsidRDefault="00127F4F" w:rsidP="00270B76">
      <w:pPr>
        <w:pStyle w:val="aa"/>
        <w:tabs>
          <w:tab w:val="left" w:pos="567"/>
        </w:tabs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437A4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Дары моря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437A4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Блюда из морепродуктов. Значение йода для организма. Меню из морепродуктов и рыбы.</w:t>
      </w:r>
    </w:p>
    <w:p w:rsidR="00127F4F" w:rsidRDefault="00127F4F" w:rsidP="00270B76">
      <w:pPr>
        <w:pStyle w:val="aa"/>
        <w:tabs>
          <w:tab w:val="left" w:pos="567"/>
        </w:tabs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CC20C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>Необычное путешествие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(1 ч)</w:t>
      </w:r>
    </w:p>
    <w:p w:rsidR="00127F4F" w:rsidRPr="00CC20CF" w:rsidRDefault="00127F4F" w:rsidP="00270B76">
      <w:pPr>
        <w:pStyle w:val="aa"/>
        <w:tabs>
          <w:tab w:val="left" w:pos="567"/>
        </w:tabs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CC20C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Традиционные блюда. Любимое блюдо. Блюда разных народов.</w:t>
      </w:r>
    </w:p>
    <w:p w:rsidR="00127F4F" w:rsidRDefault="00127F4F" w:rsidP="00270B76">
      <w:pPr>
        <w:pStyle w:val="aa"/>
        <w:tabs>
          <w:tab w:val="left" w:pos="567"/>
        </w:tabs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CC20C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>Олимпиада здоровья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(1 ч)</w:t>
      </w:r>
    </w:p>
    <w:p w:rsidR="00127F4F" w:rsidRDefault="00127F4F" w:rsidP="00270B76">
      <w:pPr>
        <w:pStyle w:val="aa"/>
        <w:tabs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37A4F">
        <w:rPr>
          <w:rFonts w:ascii="Times New Roman" w:hAnsi="Times New Roman"/>
          <w:sz w:val="24"/>
          <w:szCs w:val="24"/>
          <w:lang w:val="ru-RU"/>
        </w:rPr>
        <w:t>Участие в конкурсах олимпиады здоровья.</w:t>
      </w:r>
    </w:p>
    <w:p w:rsidR="00127F4F" w:rsidRPr="00437A4F" w:rsidRDefault="00127F4F" w:rsidP="00270B76">
      <w:pPr>
        <w:pStyle w:val="aa"/>
        <w:tabs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7F4F" w:rsidRDefault="00127F4F" w:rsidP="00270B76">
      <w:pPr>
        <w:pStyle w:val="aa"/>
        <w:tabs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7F4F" w:rsidRDefault="00127F4F" w:rsidP="00270B76">
      <w:pPr>
        <w:spacing w:line="276" w:lineRule="auto"/>
        <w:ind w:firstLine="709"/>
        <w:jc w:val="center"/>
        <w:rPr>
          <w:b/>
          <w:color w:val="000000"/>
        </w:rPr>
      </w:pPr>
    </w:p>
    <w:p w:rsidR="00127F4F" w:rsidRDefault="00127F4F" w:rsidP="00270B76">
      <w:pPr>
        <w:spacing w:line="276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Календарно-тематическое планирование курса внеурочной деятельности </w:t>
      </w:r>
    </w:p>
    <w:p w:rsidR="00127F4F" w:rsidRDefault="00127F4F" w:rsidP="00270B76">
      <w:pPr>
        <w:spacing w:line="276" w:lineRule="auto"/>
        <w:ind w:firstLine="709"/>
        <w:jc w:val="center"/>
        <w:rPr>
          <w:b/>
          <w:color w:val="000000"/>
        </w:rPr>
      </w:pPr>
    </w:p>
    <w:tbl>
      <w:tblPr>
        <w:tblW w:w="145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68"/>
        <w:gridCol w:w="8820"/>
        <w:gridCol w:w="1260"/>
        <w:gridCol w:w="1620"/>
        <w:gridCol w:w="1440"/>
      </w:tblGrid>
      <w:tr w:rsidR="00127F4F" w:rsidRPr="00C10190" w:rsidTr="006F5548">
        <w:trPr>
          <w:trHeight w:val="229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A63ED4" w:rsidRDefault="00127F4F" w:rsidP="003C6965">
            <w:pPr>
              <w:jc w:val="center"/>
              <w:rPr>
                <w:color w:val="000000"/>
                <w:sz w:val="20"/>
                <w:szCs w:val="20"/>
              </w:rPr>
            </w:pPr>
            <w:r w:rsidRPr="00A63ED4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8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A63ED4" w:rsidRDefault="00127F4F" w:rsidP="003C6965">
            <w:pPr>
              <w:jc w:val="center"/>
              <w:rPr>
                <w:color w:val="000000"/>
                <w:sz w:val="20"/>
                <w:szCs w:val="20"/>
              </w:rPr>
            </w:pPr>
            <w:r w:rsidRPr="00A63ED4">
              <w:rPr>
                <w:sz w:val="20"/>
                <w:szCs w:val="20"/>
              </w:rPr>
              <w:t>Название темы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A63ED4" w:rsidRDefault="00127F4F" w:rsidP="003C6965">
            <w:pPr>
              <w:jc w:val="center"/>
              <w:rPr>
                <w:color w:val="000000"/>
                <w:sz w:val="20"/>
                <w:szCs w:val="20"/>
              </w:rPr>
            </w:pPr>
            <w:r w:rsidRPr="00A63ED4">
              <w:rPr>
                <w:sz w:val="20"/>
                <w:szCs w:val="20"/>
              </w:rPr>
              <w:t>Кол-во часов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6F5548" w:rsidRDefault="00127F4F" w:rsidP="003C6965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Дата</w:t>
            </w:r>
          </w:p>
        </w:tc>
      </w:tr>
      <w:tr w:rsidR="00127F4F" w:rsidRPr="00C10190" w:rsidTr="006F5548">
        <w:trPr>
          <w:trHeight w:val="228"/>
        </w:trPr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A63ED4" w:rsidRDefault="00127F4F" w:rsidP="003C696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A63ED4" w:rsidRDefault="00127F4F" w:rsidP="003C6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A63ED4" w:rsidRDefault="00127F4F" w:rsidP="003C6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A63ED4" w:rsidRDefault="00127F4F" w:rsidP="006F5548">
            <w:pPr>
              <w:jc w:val="center"/>
              <w:rPr>
                <w:sz w:val="20"/>
                <w:szCs w:val="20"/>
              </w:rPr>
            </w:pPr>
            <w:r w:rsidRPr="00A63ED4">
              <w:rPr>
                <w:sz w:val="20"/>
                <w:szCs w:val="20"/>
              </w:rPr>
              <w:t>по плану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A63ED4" w:rsidRDefault="00127F4F" w:rsidP="003C6965">
            <w:pPr>
              <w:spacing w:after="200"/>
              <w:jc w:val="center"/>
              <w:rPr>
                <w:sz w:val="20"/>
                <w:szCs w:val="20"/>
              </w:rPr>
            </w:pPr>
            <w:r w:rsidRPr="00A63ED4">
              <w:rPr>
                <w:sz w:val="20"/>
                <w:szCs w:val="20"/>
              </w:rPr>
              <w:t>по факту</w:t>
            </w:r>
          </w:p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</w:rPr>
              <w:t>1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t>Давайте познакомимся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</w:rPr>
              <w:t>2-3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</w:rPr>
              <w:t>Из чего состоит наша пища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</w:rPr>
              <w:t>4</w:t>
            </w:r>
            <w:r>
              <w:rPr>
                <w:color w:val="000000"/>
              </w:rPr>
              <w:t>-5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Здоровье в порядке — спасибо зарядке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6-7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 xml:space="preserve">Закаляйся, если хочешь быть </w:t>
            </w:r>
            <w:proofErr w:type="gramStart"/>
            <w:r w:rsidRPr="00C10190">
              <w:rPr>
                <w:color w:val="000000"/>
                <w:shd w:val="clear" w:color="auto" w:fill="FFFFFF"/>
              </w:rPr>
              <w:t>здоров</w:t>
            </w:r>
            <w:proofErr w:type="gramEnd"/>
            <w:r w:rsidRPr="00C10190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8-9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74167F" w:rsidRDefault="00127F4F" w:rsidP="003C6965">
            <w:pPr>
              <w:shd w:val="clear" w:color="auto" w:fill="FFFFFF"/>
              <w:rPr>
                <w:color w:val="000000"/>
              </w:rPr>
            </w:pPr>
            <w:r w:rsidRPr="0074167F">
              <w:rPr>
                <w:color w:val="000000"/>
              </w:rPr>
              <w:t>Как правильно питаться,</w:t>
            </w:r>
          </w:p>
          <w:p w:rsidR="00127F4F" w:rsidRPr="0047750A" w:rsidRDefault="00127F4F" w:rsidP="003C6965">
            <w:pPr>
              <w:shd w:val="clear" w:color="auto" w:fill="FFFFFF"/>
              <w:rPr>
                <w:color w:val="000000"/>
              </w:rPr>
            </w:pPr>
            <w:r w:rsidRPr="0074167F">
              <w:rPr>
                <w:color w:val="000000"/>
              </w:rPr>
              <w:t xml:space="preserve">если занимаешься спортом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10-13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Где и как готовят пищу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14-16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 xml:space="preserve">Блюда из зерна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17-19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Молоко и молочные продукты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20-21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Что можно есть в походе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22-24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Вода и другие полезные напитки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25-27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Что и как можно приготовить из рыбы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28-31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Дары моря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32-33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Необычное путешествие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  <w:tr w:rsidR="00127F4F" w:rsidRPr="00C10190" w:rsidTr="006F5548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47750A" w:rsidRDefault="00127F4F" w:rsidP="003C6965">
            <w:pPr>
              <w:rPr>
                <w:color w:val="000000"/>
              </w:rPr>
            </w:pPr>
            <w:r w:rsidRPr="00C10190">
              <w:rPr>
                <w:color w:val="000000"/>
                <w:shd w:val="clear" w:color="auto" w:fill="FFFFFF"/>
              </w:rPr>
              <w:t>Олимпиада здоровья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F4F" w:rsidRPr="00C10190" w:rsidRDefault="00127F4F" w:rsidP="003C6965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9F4241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7F4F" w:rsidRPr="00C10190" w:rsidRDefault="00127F4F" w:rsidP="003C6965"/>
        </w:tc>
      </w:tr>
    </w:tbl>
    <w:p w:rsidR="00127F4F" w:rsidRDefault="00127F4F" w:rsidP="00270B76">
      <w:pPr>
        <w:spacing w:line="276" w:lineRule="auto"/>
        <w:jc w:val="center"/>
        <w:rPr>
          <w:b/>
        </w:rPr>
      </w:pPr>
      <w:r w:rsidRPr="00663657">
        <w:rPr>
          <w:b/>
        </w:rPr>
        <w:t>Литература</w:t>
      </w:r>
    </w:p>
    <w:p w:rsidR="00127F4F" w:rsidRPr="00932998" w:rsidRDefault="00127F4F" w:rsidP="00932998">
      <w:pPr>
        <w:spacing w:before="120" w:line="276" w:lineRule="auto"/>
        <w:jc w:val="both"/>
      </w:pPr>
      <w:r>
        <w:t>1.</w:t>
      </w:r>
      <w:r w:rsidRPr="00932998">
        <w:t xml:space="preserve">Безруких М.М., Филиппова Т.А. Две недели в лагере здоровья./ Рабочая тетрадь для школьников. – </w:t>
      </w:r>
      <w:r w:rsidRPr="00C3159C">
        <w:t xml:space="preserve">М.: ОЛМА </w:t>
      </w:r>
      <w:proofErr w:type="spellStart"/>
      <w:r w:rsidRPr="00C3159C">
        <w:t>Медиа</w:t>
      </w:r>
      <w:proofErr w:type="spellEnd"/>
      <w:r w:rsidRPr="00C3159C">
        <w:t xml:space="preserve"> Групп, 201</w:t>
      </w:r>
      <w:r>
        <w:t>8.</w:t>
      </w:r>
    </w:p>
    <w:p w:rsidR="00127F4F" w:rsidRPr="00932998" w:rsidRDefault="00127F4F" w:rsidP="00932998">
      <w:pPr>
        <w:spacing w:before="120" w:line="276" w:lineRule="auto"/>
        <w:jc w:val="both"/>
      </w:pPr>
      <w:r>
        <w:t>2.</w:t>
      </w:r>
      <w:r w:rsidRPr="00932998">
        <w:t xml:space="preserve">Безруких М.М., Филиппова Т.А., Макеева А.Г. Две недели в лагере здоровья. Методическое пособие. – </w:t>
      </w:r>
      <w:r w:rsidRPr="00C3159C">
        <w:t xml:space="preserve">М.: ОЛМА </w:t>
      </w:r>
      <w:proofErr w:type="spellStart"/>
      <w:r w:rsidRPr="00C3159C">
        <w:t>Медиа</w:t>
      </w:r>
      <w:proofErr w:type="spellEnd"/>
      <w:r w:rsidRPr="00C3159C">
        <w:t xml:space="preserve"> Групп, 201</w:t>
      </w:r>
      <w:r>
        <w:t>3.</w:t>
      </w:r>
    </w:p>
    <w:p w:rsidR="00127F4F" w:rsidRPr="00663657" w:rsidRDefault="00127F4F" w:rsidP="00270B76">
      <w:pPr>
        <w:spacing w:line="276" w:lineRule="auto"/>
        <w:rPr>
          <w:b/>
        </w:rPr>
      </w:pPr>
    </w:p>
    <w:p w:rsidR="00127F4F" w:rsidRPr="00A24015" w:rsidRDefault="00127F4F" w:rsidP="00932998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24015">
        <w:rPr>
          <w:b/>
        </w:rPr>
        <w:t xml:space="preserve">Электронные образовательные ресурсы: </w:t>
      </w:r>
    </w:p>
    <w:p w:rsidR="00127F4F" w:rsidRDefault="00127F4F" w:rsidP="00932998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  <w:r w:rsidRPr="0045734C">
        <w:rPr>
          <w:color w:val="000000"/>
        </w:rPr>
        <w:t>«Разговор о правильном питании». </w:t>
      </w:r>
      <w:hyperlink r:id="rId9" w:history="1">
        <w:r w:rsidRPr="0045734C">
          <w:rPr>
            <w:rStyle w:val="af6"/>
            <w:color w:val="0066FF"/>
          </w:rPr>
          <w:t>www.prav-pit.ru</w:t>
        </w:r>
      </w:hyperlink>
    </w:p>
    <w:p w:rsidR="00127F4F" w:rsidRDefault="00127F4F"/>
    <w:sectPr w:rsidR="00127F4F" w:rsidSect="006F5548">
      <w:footerReference w:type="default" r:id="rId10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33A" w:rsidRDefault="00BE733A" w:rsidP="000A021F">
      <w:r>
        <w:separator/>
      </w:r>
    </w:p>
  </w:endnote>
  <w:endnote w:type="continuationSeparator" w:id="0">
    <w:p w:rsidR="00BE733A" w:rsidRDefault="00BE733A" w:rsidP="000A02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sine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F4F" w:rsidRDefault="00D80297">
    <w:pPr>
      <w:pStyle w:val="af8"/>
      <w:jc w:val="right"/>
    </w:pPr>
    <w:fldSimple w:instr=" PAGE   \* MERGEFORMAT ">
      <w:r w:rsidR="00DD22A5">
        <w:rPr>
          <w:noProof/>
        </w:rPr>
        <w:t>2</w:t>
      </w:r>
    </w:fldSimple>
  </w:p>
  <w:p w:rsidR="00127F4F" w:rsidRDefault="00127F4F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33A" w:rsidRDefault="00BE733A" w:rsidP="000A021F">
      <w:r>
        <w:separator/>
      </w:r>
    </w:p>
  </w:footnote>
  <w:footnote w:type="continuationSeparator" w:id="0">
    <w:p w:rsidR="00BE733A" w:rsidRDefault="00BE733A" w:rsidP="000A02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733"/>
    <w:multiLevelType w:val="hybridMultilevel"/>
    <w:tmpl w:val="CFC0A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72663"/>
    <w:multiLevelType w:val="hybridMultilevel"/>
    <w:tmpl w:val="A8E2692C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D1AB0"/>
    <w:multiLevelType w:val="hybridMultilevel"/>
    <w:tmpl w:val="17EE68EA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D054D"/>
    <w:multiLevelType w:val="hybridMultilevel"/>
    <w:tmpl w:val="336E886C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C50AB"/>
    <w:multiLevelType w:val="hybridMultilevel"/>
    <w:tmpl w:val="F9BEB2D6"/>
    <w:lvl w:ilvl="0" w:tplc="5F105E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5495D"/>
    <w:multiLevelType w:val="hybridMultilevel"/>
    <w:tmpl w:val="90EAE6E2"/>
    <w:lvl w:ilvl="0" w:tplc="5F105E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57A49"/>
    <w:multiLevelType w:val="hybridMultilevel"/>
    <w:tmpl w:val="E618BA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74C1C17"/>
    <w:multiLevelType w:val="hybridMultilevel"/>
    <w:tmpl w:val="B2563744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43494"/>
    <w:multiLevelType w:val="hybridMultilevel"/>
    <w:tmpl w:val="8A7C446C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F0698F"/>
    <w:multiLevelType w:val="hybridMultilevel"/>
    <w:tmpl w:val="A5486CE8"/>
    <w:lvl w:ilvl="0" w:tplc="5F105E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96679"/>
    <w:multiLevelType w:val="hybridMultilevel"/>
    <w:tmpl w:val="07F207AE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C02782"/>
    <w:multiLevelType w:val="hybridMultilevel"/>
    <w:tmpl w:val="9B34B996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E6661"/>
    <w:multiLevelType w:val="hybridMultilevel"/>
    <w:tmpl w:val="A8704132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8638C3"/>
    <w:multiLevelType w:val="hybridMultilevel"/>
    <w:tmpl w:val="A7282AD2"/>
    <w:lvl w:ilvl="0" w:tplc="5540CD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1"/>
  </w:num>
  <w:num w:numId="5">
    <w:abstractNumId w:val="2"/>
  </w:num>
  <w:num w:numId="6">
    <w:abstractNumId w:val="11"/>
  </w:num>
  <w:num w:numId="7">
    <w:abstractNumId w:val="8"/>
  </w:num>
  <w:num w:numId="8">
    <w:abstractNumId w:val="5"/>
  </w:num>
  <w:num w:numId="9">
    <w:abstractNumId w:val="3"/>
  </w:num>
  <w:num w:numId="10">
    <w:abstractNumId w:val="4"/>
  </w:num>
  <w:num w:numId="11">
    <w:abstractNumId w:val="9"/>
  </w:num>
  <w:num w:numId="12">
    <w:abstractNumId w:val="7"/>
  </w:num>
  <w:num w:numId="13">
    <w:abstractNumId w:val="1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21C"/>
    <w:rsid w:val="00001447"/>
    <w:rsid w:val="00001997"/>
    <w:rsid w:val="000929B1"/>
    <w:rsid w:val="0009355D"/>
    <w:rsid w:val="000A021F"/>
    <w:rsid w:val="00101854"/>
    <w:rsid w:val="00127F4F"/>
    <w:rsid w:val="0015491B"/>
    <w:rsid w:val="001A2350"/>
    <w:rsid w:val="00261EE8"/>
    <w:rsid w:val="00270B76"/>
    <w:rsid w:val="002932C9"/>
    <w:rsid w:val="002A5C0A"/>
    <w:rsid w:val="002C0DC0"/>
    <w:rsid w:val="002C7719"/>
    <w:rsid w:val="002E462B"/>
    <w:rsid w:val="002E6B4B"/>
    <w:rsid w:val="00342CB1"/>
    <w:rsid w:val="00351DF0"/>
    <w:rsid w:val="00386887"/>
    <w:rsid w:val="00386D83"/>
    <w:rsid w:val="00396EC1"/>
    <w:rsid w:val="003B4C12"/>
    <w:rsid w:val="003C6965"/>
    <w:rsid w:val="00405F76"/>
    <w:rsid w:val="00437A4F"/>
    <w:rsid w:val="00445F1F"/>
    <w:rsid w:val="0045734C"/>
    <w:rsid w:val="0046139D"/>
    <w:rsid w:val="004664C0"/>
    <w:rsid w:val="0047750A"/>
    <w:rsid w:val="00481FAF"/>
    <w:rsid w:val="00552A22"/>
    <w:rsid w:val="00566F2F"/>
    <w:rsid w:val="005B2AD4"/>
    <w:rsid w:val="005D5864"/>
    <w:rsid w:val="005E7B68"/>
    <w:rsid w:val="00601149"/>
    <w:rsid w:val="0060561A"/>
    <w:rsid w:val="00621BAF"/>
    <w:rsid w:val="00624238"/>
    <w:rsid w:val="00645733"/>
    <w:rsid w:val="00663657"/>
    <w:rsid w:val="006F5548"/>
    <w:rsid w:val="006F6620"/>
    <w:rsid w:val="0074167F"/>
    <w:rsid w:val="007C5867"/>
    <w:rsid w:val="007F07E6"/>
    <w:rsid w:val="00814758"/>
    <w:rsid w:val="008E7EF8"/>
    <w:rsid w:val="00932998"/>
    <w:rsid w:val="00932D55"/>
    <w:rsid w:val="009467A5"/>
    <w:rsid w:val="009B56D0"/>
    <w:rsid w:val="009C0CA1"/>
    <w:rsid w:val="009D2A50"/>
    <w:rsid w:val="009F4241"/>
    <w:rsid w:val="00A24015"/>
    <w:rsid w:val="00A63ED4"/>
    <w:rsid w:val="00A91E2D"/>
    <w:rsid w:val="00AB3F1D"/>
    <w:rsid w:val="00AB50B2"/>
    <w:rsid w:val="00AC76E5"/>
    <w:rsid w:val="00AE3367"/>
    <w:rsid w:val="00B3497D"/>
    <w:rsid w:val="00B756C9"/>
    <w:rsid w:val="00BC0C79"/>
    <w:rsid w:val="00BE733A"/>
    <w:rsid w:val="00C10190"/>
    <w:rsid w:val="00C12F5B"/>
    <w:rsid w:val="00C3159C"/>
    <w:rsid w:val="00CC20CF"/>
    <w:rsid w:val="00CE06CE"/>
    <w:rsid w:val="00D33D4D"/>
    <w:rsid w:val="00D80297"/>
    <w:rsid w:val="00DD22A5"/>
    <w:rsid w:val="00DE5069"/>
    <w:rsid w:val="00E1725A"/>
    <w:rsid w:val="00E76742"/>
    <w:rsid w:val="00EB0D2B"/>
    <w:rsid w:val="00EE221C"/>
    <w:rsid w:val="00EF5142"/>
    <w:rsid w:val="00F8592D"/>
    <w:rsid w:val="00FD0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E221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0185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0185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0185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0185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0185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0185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10185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101854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10185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85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0185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101854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10185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101854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101854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101854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101854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101854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101854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10185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locked/>
    <w:rsid w:val="00101854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10185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7">
    <w:name w:val="Подзаголовок Знак"/>
    <w:basedOn w:val="a0"/>
    <w:link w:val="a6"/>
    <w:uiPriority w:val="99"/>
    <w:locked/>
    <w:rsid w:val="0010185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99"/>
    <w:qFormat/>
    <w:rsid w:val="00101854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101854"/>
    <w:rPr>
      <w:rFonts w:cs="Times New Roman"/>
      <w:i/>
      <w:iCs/>
    </w:rPr>
  </w:style>
  <w:style w:type="paragraph" w:styleId="aa">
    <w:name w:val="No Spacing"/>
    <w:link w:val="ab"/>
    <w:uiPriority w:val="99"/>
    <w:qFormat/>
    <w:rsid w:val="00101854"/>
    <w:rPr>
      <w:sz w:val="22"/>
      <w:szCs w:val="22"/>
      <w:lang w:val="en-US" w:eastAsia="en-US"/>
    </w:rPr>
  </w:style>
  <w:style w:type="paragraph" w:styleId="ac">
    <w:name w:val="List Paragraph"/>
    <w:basedOn w:val="a"/>
    <w:uiPriority w:val="99"/>
    <w:qFormat/>
    <w:rsid w:val="00101854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101854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101854"/>
    <w:rPr>
      <w:rFonts w:cs="Times New Roman"/>
      <w:i/>
      <w:iCs/>
      <w:color w:val="000000"/>
    </w:rPr>
  </w:style>
  <w:style w:type="paragraph" w:styleId="ad">
    <w:name w:val="Intense Quote"/>
    <w:basedOn w:val="a"/>
    <w:next w:val="a"/>
    <w:link w:val="ae"/>
    <w:uiPriority w:val="99"/>
    <w:qFormat/>
    <w:rsid w:val="001018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101854"/>
    <w:rPr>
      <w:rFonts w:cs="Times New Roman"/>
      <w:b/>
      <w:bCs/>
      <w:i/>
      <w:iCs/>
      <w:color w:val="4F81BD"/>
    </w:rPr>
  </w:style>
  <w:style w:type="character" w:styleId="af">
    <w:name w:val="Subtle Emphasis"/>
    <w:basedOn w:val="a0"/>
    <w:uiPriority w:val="99"/>
    <w:qFormat/>
    <w:rsid w:val="00101854"/>
    <w:rPr>
      <w:rFonts w:cs="Times New Roman"/>
      <w:i/>
      <w:iCs/>
      <w:color w:val="808080"/>
    </w:rPr>
  </w:style>
  <w:style w:type="character" w:styleId="af0">
    <w:name w:val="Intense Emphasis"/>
    <w:basedOn w:val="a0"/>
    <w:uiPriority w:val="99"/>
    <w:qFormat/>
    <w:rsid w:val="00101854"/>
    <w:rPr>
      <w:rFonts w:cs="Times New Roman"/>
      <w:b/>
      <w:bCs/>
      <w:i/>
      <w:iCs/>
      <w:color w:val="4F81BD"/>
    </w:rPr>
  </w:style>
  <w:style w:type="character" w:styleId="af1">
    <w:name w:val="Subtle Reference"/>
    <w:basedOn w:val="a0"/>
    <w:uiPriority w:val="99"/>
    <w:qFormat/>
    <w:rsid w:val="00101854"/>
    <w:rPr>
      <w:rFonts w:cs="Times New Roman"/>
      <w:smallCaps/>
      <w:color w:val="C0504D"/>
      <w:u w:val="single"/>
    </w:rPr>
  </w:style>
  <w:style w:type="character" w:styleId="af2">
    <w:name w:val="Intense Reference"/>
    <w:basedOn w:val="a0"/>
    <w:uiPriority w:val="99"/>
    <w:qFormat/>
    <w:rsid w:val="00101854"/>
    <w:rPr>
      <w:rFonts w:cs="Times New Roman"/>
      <w:b/>
      <w:bCs/>
      <w:smallCaps/>
      <w:color w:val="C0504D"/>
      <w:spacing w:val="5"/>
      <w:u w:val="single"/>
    </w:rPr>
  </w:style>
  <w:style w:type="character" w:styleId="af3">
    <w:name w:val="Book Title"/>
    <w:basedOn w:val="a0"/>
    <w:uiPriority w:val="99"/>
    <w:qFormat/>
    <w:rsid w:val="00101854"/>
    <w:rPr>
      <w:rFonts w:cs="Times New Roman"/>
      <w:b/>
      <w:b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101854"/>
    <w:pPr>
      <w:outlineLvl w:val="9"/>
    </w:pPr>
  </w:style>
  <w:style w:type="paragraph" w:styleId="af5">
    <w:name w:val="Normal (Web)"/>
    <w:basedOn w:val="a"/>
    <w:uiPriority w:val="99"/>
    <w:rsid w:val="00EE221C"/>
    <w:pPr>
      <w:spacing w:before="100" w:beforeAutospacing="1" w:after="100" w:afterAutospacing="1"/>
    </w:pPr>
  </w:style>
  <w:style w:type="character" w:styleId="af6">
    <w:name w:val="Hyperlink"/>
    <w:basedOn w:val="a0"/>
    <w:uiPriority w:val="99"/>
    <w:semiHidden/>
    <w:rsid w:val="00EE221C"/>
    <w:rPr>
      <w:rFonts w:cs="Times New Roman"/>
      <w:color w:val="0000FF"/>
      <w:u w:val="single"/>
    </w:rPr>
  </w:style>
  <w:style w:type="character" w:customStyle="1" w:styleId="Bodytext2Exact">
    <w:name w:val="Body text (2) Exact"/>
    <w:uiPriority w:val="99"/>
    <w:rsid w:val="00EE221C"/>
    <w:rPr>
      <w:rFonts w:ascii="Times New Roman" w:hAnsi="Times New Roman"/>
      <w:b/>
      <w:spacing w:val="1"/>
      <w:u w:val="none"/>
    </w:rPr>
  </w:style>
  <w:style w:type="character" w:customStyle="1" w:styleId="ab">
    <w:name w:val="Без интервала Знак"/>
    <w:basedOn w:val="a0"/>
    <w:link w:val="aa"/>
    <w:uiPriority w:val="99"/>
    <w:locked/>
    <w:rsid w:val="00EE221C"/>
    <w:rPr>
      <w:sz w:val="22"/>
      <w:szCs w:val="22"/>
      <w:lang w:val="en-US" w:eastAsia="en-US" w:bidi="ar-SA"/>
    </w:rPr>
  </w:style>
  <w:style w:type="table" w:styleId="af7">
    <w:name w:val="Table Grid"/>
    <w:basedOn w:val="a1"/>
    <w:uiPriority w:val="99"/>
    <w:rsid w:val="00EE2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uiPriority w:val="99"/>
    <w:rsid w:val="00EE221C"/>
    <w:rPr>
      <w:rFonts w:cs="Times New Roman"/>
    </w:rPr>
  </w:style>
  <w:style w:type="paragraph" w:styleId="af8">
    <w:name w:val="footer"/>
    <w:basedOn w:val="a"/>
    <w:link w:val="af9"/>
    <w:uiPriority w:val="99"/>
    <w:rsid w:val="00EE221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locked/>
    <w:rsid w:val="00EE221C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Standard">
    <w:name w:val="Standard"/>
    <w:uiPriority w:val="99"/>
    <w:rsid w:val="00EE221C"/>
    <w:pPr>
      <w:suppressAutoHyphens/>
      <w:autoSpaceDN w:val="0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1">
    <w:name w:val="Основной шрифт абзаца1"/>
    <w:uiPriority w:val="99"/>
    <w:rsid w:val="00EE22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prav-pi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prav-pi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1827</Words>
  <Characters>10420</Characters>
  <Application>Microsoft Office Word</Application>
  <DocSecurity>0</DocSecurity>
  <Lines>86</Lines>
  <Paragraphs>24</Paragraphs>
  <ScaleCrop>false</ScaleCrop>
  <Company>Microsoft</Company>
  <LinksUpToDate>false</LinksUpToDate>
  <CharactersWithSpaces>12223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2021-11-18T22:36:00Z</cp:lastPrinted>
  <dcterms:created xsi:type="dcterms:W3CDTF">2021-09-11T10:30:00Z</dcterms:created>
  <dcterms:modified xsi:type="dcterms:W3CDTF">2023-10-06T06:31:00Z</dcterms:modified>
</cp:coreProperties>
</file>