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C47" w:rsidRPr="00656E12" w:rsidRDefault="00C60D7E" w:rsidP="003D4C47">
      <w:pPr>
        <w:ind w:left="360"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8537810" cy="6203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39821" cy="620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6FD">
        <w:rPr>
          <w:rFonts w:ascii="Times New Roman" w:hAnsi="Times New Roman" w:cs="Times New Roman"/>
        </w:rPr>
        <w:t xml:space="preserve"> </w:t>
      </w:r>
    </w:p>
    <w:p w:rsidR="003D4C47" w:rsidRDefault="008A56FD" w:rsidP="008A56FD">
      <w:pPr>
        <w:ind w:left="360" w:firstLine="709"/>
        <w:jc w:val="center"/>
        <w:rPr>
          <w:rFonts w:ascii="Times New Roman" w:eastAsia="Times New Roman" w:hAnsi="Times New Roman" w:cs="Times New Roman"/>
          <w:b/>
          <w:color w:val="auto"/>
          <w:lang w:eastAsia="ar-SA" w:bidi="ar-SA"/>
        </w:rPr>
      </w:pPr>
      <w:r>
        <w:rPr>
          <w:rFonts w:ascii="Times New Roman" w:hAnsi="Times New Roman" w:cs="Times New Roman"/>
        </w:rPr>
        <w:t xml:space="preserve"> </w:t>
      </w:r>
    </w:p>
    <w:p w:rsidR="00E32FC8" w:rsidRDefault="008A56FD" w:rsidP="008A56FD">
      <w:pPr>
        <w:pStyle w:val="2"/>
        <w:numPr>
          <w:ilvl w:val="0"/>
          <w:numId w:val="0"/>
        </w:numPr>
        <w:ind w:left="1429"/>
        <w:jc w:val="center"/>
        <w:rPr>
          <w:b/>
          <w:sz w:val="24"/>
          <w:szCs w:val="24"/>
        </w:rPr>
      </w:pPr>
      <w:bookmarkStart w:id="0" w:name="bookmark1"/>
      <w:r>
        <w:rPr>
          <w:b/>
          <w:sz w:val="24"/>
          <w:szCs w:val="24"/>
        </w:rPr>
        <w:lastRenderedPageBreak/>
        <w:t>Пояснительная записка</w:t>
      </w:r>
    </w:p>
    <w:p w:rsidR="003D4C47" w:rsidRPr="003D4C47" w:rsidRDefault="003D4C47" w:rsidP="003D4C47">
      <w:pPr>
        <w:rPr>
          <w:lang w:eastAsia="ar-SA" w:bidi="ar-SA"/>
        </w:rPr>
      </w:pPr>
    </w:p>
    <w:p w:rsidR="00E32FC8" w:rsidRPr="00656E12" w:rsidRDefault="00E32FC8" w:rsidP="00656E12">
      <w:pPr>
        <w:ind w:left="360" w:firstLine="709"/>
        <w:jc w:val="both"/>
        <w:rPr>
          <w:rFonts w:ascii="Times New Roman" w:hAnsi="Times New Roman" w:cs="Times New Roman"/>
          <w:color w:val="000000" w:themeColor="text1"/>
        </w:rPr>
      </w:pPr>
      <w:r w:rsidRPr="00656E12">
        <w:rPr>
          <w:rFonts w:ascii="Times New Roman" w:hAnsi="Times New Roman" w:cs="Times New Roman"/>
          <w:color w:val="000000" w:themeColor="text1"/>
        </w:rPr>
        <w:t xml:space="preserve">Рабочая программа учебного курса по информатике для 7 класса разработана на основе ФГОС второго поколения, примерной программы основного общего образования по информатике (базовый уровень) и авторской программы И.Г. Семакина, М.С. Цветковой (ФГОС программа для основной школы 7-9 классы И.Г. Семакин, М.С.Цветкова Москва БИНОМ. Лаборатория знаний 2012). </w:t>
      </w:r>
    </w:p>
    <w:p w:rsidR="00E32FC8" w:rsidRPr="00656E12" w:rsidRDefault="000E0860" w:rsidP="00656E12">
      <w:pPr>
        <w:ind w:left="360"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Программа рассчитана на 34 часа</w:t>
      </w:r>
      <w:r w:rsidR="00E32FC8" w:rsidRPr="00656E12">
        <w:rPr>
          <w:rFonts w:ascii="Times New Roman" w:hAnsi="Times New Roman" w:cs="Times New Roman"/>
          <w:color w:val="000000" w:themeColor="text1"/>
        </w:rPr>
        <w:t xml:space="preserve"> (1 час в неделю), в том числе:</w:t>
      </w:r>
    </w:p>
    <w:p w:rsidR="00E32FC8" w:rsidRPr="00656E12" w:rsidRDefault="00E32FC8" w:rsidP="00656E12">
      <w:pPr>
        <w:ind w:left="360" w:firstLine="709"/>
        <w:jc w:val="both"/>
        <w:rPr>
          <w:rFonts w:ascii="Times New Roman" w:hAnsi="Times New Roman" w:cs="Times New Roman"/>
          <w:color w:val="000000" w:themeColor="text1"/>
        </w:rPr>
      </w:pPr>
      <w:r w:rsidRPr="00656E12">
        <w:rPr>
          <w:rFonts w:ascii="Times New Roman" w:hAnsi="Times New Roman" w:cs="Times New Roman"/>
          <w:color w:val="000000" w:themeColor="text1"/>
        </w:rPr>
        <w:t>контрольные работы- 5</w:t>
      </w:r>
    </w:p>
    <w:p w:rsidR="00E32FC8" w:rsidRPr="00656E12" w:rsidRDefault="00E32FC8" w:rsidP="000E0860">
      <w:pPr>
        <w:ind w:left="360" w:firstLine="709"/>
        <w:jc w:val="both"/>
        <w:rPr>
          <w:rFonts w:ascii="Times New Roman" w:hAnsi="Times New Roman" w:cs="Times New Roman"/>
          <w:color w:val="000000" w:themeColor="text1"/>
        </w:rPr>
      </w:pPr>
      <w:r w:rsidRPr="00656E12">
        <w:rPr>
          <w:rFonts w:ascii="Times New Roman" w:hAnsi="Times New Roman" w:cs="Times New Roman"/>
          <w:color w:val="000000" w:themeColor="text1"/>
        </w:rPr>
        <w:t>практические работы –17</w:t>
      </w:r>
    </w:p>
    <w:p w:rsidR="00524732" w:rsidRPr="000E0860" w:rsidRDefault="000E0860" w:rsidP="000E0860">
      <w:pPr>
        <w:ind w:left="360" w:right="-1" w:firstLine="709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>
        <w:rPr>
          <w:rFonts w:ascii="Times New Roman" w:hAnsi="Times New Roman" w:cs="Times New Roman"/>
          <w:color w:val="000000" w:themeColor="text1"/>
        </w:rPr>
        <w:t>П</w:t>
      </w:r>
      <w:r w:rsidR="00E32FC8" w:rsidRPr="00656E12">
        <w:rPr>
          <w:rFonts w:ascii="Times New Roman" w:hAnsi="Times New Roman" w:cs="Times New Roman"/>
          <w:color w:val="000000" w:themeColor="text1"/>
        </w:rPr>
        <w:t>рограмма рассчитана на 34 учебных часа из расчета 1 час в неделю в соответствии с Федеральным базисным учебным планом для общеобразовательных учреждений, утвержденным приказом Министерства образования РФ от 09.03.2004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и программы по информатике для общеобразовательных учреждений сроком на 1 учебный</w:t>
      </w:r>
      <w:proofErr w:type="gramEnd"/>
      <w:r w:rsidR="00E32FC8" w:rsidRPr="00656E12">
        <w:rPr>
          <w:rFonts w:ascii="Times New Roman" w:hAnsi="Times New Roman" w:cs="Times New Roman"/>
          <w:color w:val="000000" w:themeColor="text1"/>
        </w:rPr>
        <w:t xml:space="preserve"> год.</w:t>
      </w:r>
    </w:p>
    <w:p w:rsidR="00524732" w:rsidRPr="00166749" w:rsidRDefault="00524732" w:rsidP="00524732">
      <w:pPr>
        <w:ind w:firstLine="709"/>
        <w:rPr>
          <w:rFonts w:ascii="Times New Roman" w:hAnsi="Times New Roman" w:cs="Times New Roman"/>
          <w:b/>
          <w:bCs/>
          <w:iCs/>
        </w:rPr>
      </w:pPr>
      <w:r w:rsidRPr="00166749">
        <w:rPr>
          <w:rFonts w:ascii="Times New Roman" w:hAnsi="Times New Roman" w:cs="Times New Roman"/>
        </w:rPr>
        <w:t xml:space="preserve">Учебный план МБОУ </w:t>
      </w:r>
      <w:r w:rsidR="000E0860">
        <w:rPr>
          <w:rFonts w:ascii="Times New Roman" w:hAnsi="Times New Roman" w:cs="Times New Roman"/>
        </w:rPr>
        <w:t>СОШ с</w:t>
      </w:r>
      <w:proofErr w:type="gramStart"/>
      <w:r w:rsidR="000E0860">
        <w:rPr>
          <w:rFonts w:ascii="Times New Roman" w:hAnsi="Times New Roman" w:cs="Times New Roman"/>
        </w:rPr>
        <w:t>.С</w:t>
      </w:r>
      <w:proofErr w:type="gramEnd"/>
      <w:r w:rsidR="000E0860">
        <w:rPr>
          <w:rFonts w:ascii="Times New Roman" w:hAnsi="Times New Roman" w:cs="Times New Roman"/>
        </w:rPr>
        <w:t>основка</w:t>
      </w:r>
      <w:r w:rsidR="00E2040E">
        <w:rPr>
          <w:rFonts w:ascii="Times New Roman" w:hAnsi="Times New Roman" w:cs="Times New Roman"/>
        </w:rPr>
        <w:t xml:space="preserve"> в 7</w:t>
      </w:r>
      <w:r w:rsidRPr="00166749">
        <w:rPr>
          <w:rFonts w:ascii="Times New Roman" w:hAnsi="Times New Roman" w:cs="Times New Roman"/>
        </w:rPr>
        <w:t xml:space="preserve"> классе изучение предмета </w:t>
      </w:r>
      <w:r w:rsidR="000E0860">
        <w:rPr>
          <w:rFonts w:ascii="Times New Roman" w:hAnsi="Times New Roman" w:cs="Times New Roman"/>
        </w:rPr>
        <w:t xml:space="preserve"> «Информатика и ИКТ» в объёме 34 часа в год, по 1 часу в неделю; 34</w:t>
      </w:r>
      <w:r w:rsidRPr="00166749">
        <w:rPr>
          <w:rFonts w:ascii="Times New Roman" w:hAnsi="Times New Roman" w:cs="Times New Roman"/>
        </w:rPr>
        <w:t xml:space="preserve"> учебных недель.    Данная рабочая программа  разработана в соответствии  с календарны</w:t>
      </w:r>
      <w:r w:rsidR="00494545">
        <w:rPr>
          <w:rFonts w:ascii="Times New Roman" w:hAnsi="Times New Roman" w:cs="Times New Roman"/>
        </w:rPr>
        <w:t>м учебным графиком школы на 2021-2022</w:t>
      </w:r>
      <w:r w:rsidRPr="00166749">
        <w:rPr>
          <w:rFonts w:ascii="Times New Roman" w:hAnsi="Times New Roman" w:cs="Times New Roman"/>
        </w:rPr>
        <w:t xml:space="preserve"> </w:t>
      </w:r>
      <w:r w:rsidR="000E0860">
        <w:rPr>
          <w:rFonts w:ascii="Times New Roman" w:hAnsi="Times New Roman" w:cs="Times New Roman"/>
        </w:rPr>
        <w:t xml:space="preserve"> учебный год и рассчитана  на 34 часа</w:t>
      </w:r>
      <w:r w:rsidRPr="00166749">
        <w:rPr>
          <w:rFonts w:ascii="Times New Roman" w:hAnsi="Times New Roman" w:cs="Times New Roman"/>
        </w:rPr>
        <w:t>.</w:t>
      </w:r>
    </w:p>
    <w:p w:rsidR="00524732" w:rsidRDefault="00524732" w:rsidP="00524732">
      <w:pPr>
        <w:ind w:firstLine="709"/>
        <w:jc w:val="both"/>
        <w:rPr>
          <w:rFonts w:ascii="Times New Roman" w:hAnsi="Times New Roman" w:cs="Times New Roman"/>
          <w:b/>
          <w:u w:val="single"/>
        </w:rPr>
      </w:pPr>
    </w:p>
    <w:p w:rsidR="00524732" w:rsidRPr="00166749" w:rsidRDefault="00524732" w:rsidP="00524732">
      <w:pPr>
        <w:ind w:firstLine="709"/>
        <w:jc w:val="both"/>
        <w:rPr>
          <w:rFonts w:ascii="Times New Roman" w:hAnsi="Times New Roman" w:cs="Times New Roman"/>
        </w:rPr>
      </w:pPr>
      <w:r w:rsidRPr="00166749">
        <w:rPr>
          <w:rFonts w:ascii="Times New Roman" w:hAnsi="Times New Roman" w:cs="Times New Roman"/>
          <w:b/>
          <w:u w:val="single"/>
        </w:rPr>
        <w:t>Личностные результаты</w:t>
      </w:r>
      <w:r w:rsidRPr="00166749">
        <w:rPr>
          <w:rFonts w:ascii="Times New Roman" w:hAnsi="Times New Roman" w:cs="Times New Roman"/>
        </w:rPr>
        <w:t xml:space="preserve"> –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</w:t>
      </w:r>
    </w:p>
    <w:p w:rsidR="00524732" w:rsidRPr="00166749" w:rsidRDefault="00524732" w:rsidP="00524732">
      <w:pPr>
        <w:widowControl/>
        <w:numPr>
          <w:ilvl w:val="0"/>
          <w:numId w:val="23"/>
        </w:numPr>
        <w:ind w:left="993" w:firstLine="709"/>
        <w:jc w:val="both"/>
        <w:rPr>
          <w:rFonts w:ascii="Times New Roman" w:hAnsi="Times New Roman" w:cs="Times New Roman"/>
        </w:rPr>
      </w:pPr>
      <w:r w:rsidRPr="00166749">
        <w:rPr>
          <w:rFonts w:ascii="Times New Roman" w:hAnsi="Times New Roman" w:cs="Times New Roman"/>
        </w:rPr>
        <w:t xml:space="preserve">наличие представлений об информации как важнейшем стратегическом ресурсе развития личности, государства, общества; </w:t>
      </w:r>
    </w:p>
    <w:p w:rsidR="00524732" w:rsidRPr="00166749" w:rsidRDefault="00524732" w:rsidP="00524732">
      <w:pPr>
        <w:widowControl/>
        <w:numPr>
          <w:ilvl w:val="0"/>
          <w:numId w:val="23"/>
        </w:numPr>
        <w:ind w:left="993" w:firstLine="709"/>
        <w:jc w:val="both"/>
        <w:rPr>
          <w:rFonts w:ascii="Times New Roman" w:hAnsi="Times New Roman" w:cs="Times New Roman"/>
        </w:rPr>
      </w:pPr>
      <w:r w:rsidRPr="00166749">
        <w:rPr>
          <w:rFonts w:ascii="Times New Roman" w:hAnsi="Times New Roman" w:cs="Times New Roman"/>
        </w:rPr>
        <w:t>понимание роли информационных процессов в современном мире;</w:t>
      </w:r>
    </w:p>
    <w:p w:rsidR="00524732" w:rsidRPr="00166749" w:rsidRDefault="00524732" w:rsidP="00524732">
      <w:pPr>
        <w:widowControl/>
        <w:numPr>
          <w:ilvl w:val="0"/>
          <w:numId w:val="23"/>
        </w:numPr>
        <w:ind w:left="993" w:firstLine="709"/>
        <w:jc w:val="both"/>
        <w:rPr>
          <w:rFonts w:ascii="Times New Roman" w:hAnsi="Times New Roman" w:cs="Times New Roman"/>
        </w:rPr>
      </w:pPr>
      <w:r w:rsidRPr="00166749">
        <w:rPr>
          <w:rFonts w:ascii="Times New Roman" w:hAnsi="Times New Roman" w:cs="Times New Roman"/>
        </w:rPr>
        <w:t xml:space="preserve">владение первичными навыками анализа и критичной оценки получаемой информации; </w:t>
      </w:r>
    </w:p>
    <w:p w:rsidR="00524732" w:rsidRPr="00166749" w:rsidRDefault="00524732" w:rsidP="00524732">
      <w:pPr>
        <w:widowControl/>
        <w:numPr>
          <w:ilvl w:val="0"/>
          <w:numId w:val="23"/>
        </w:numPr>
        <w:ind w:left="993" w:firstLine="709"/>
        <w:jc w:val="both"/>
        <w:rPr>
          <w:rFonts w:ascii="Times New Roman" w:hAnsi="Times New Roman" w:cs="Times New Roman"/>
        </w:rPr>
      </w:pPr>
      <w:r w:rsidRPr="00166749">
        <w:rPr>
          <w:rFonts w:ascii="Times New Roman" w:hAnsi="Times New Roman" w:cs="Times New Roman"/>
        </w:rPr>
        <w:t xml:space="preserve">ответственное отношение к информации с учетом правовых и этических аспектов ее распространения; </w:t>
      </w:r>
    </w:p>
    <w:p w:rsidR="00524732" w:rsidRPr="00166749" w:rsidRDefault="00524732" w:rsidP="00524732">
      <w:pPr>
        <w:widowControl/>
        <w:numPr>
          <w:ilvl w:val="0"/>
          <w:numId w:val="23"/>
        </w:numPr>
        <w:ind w:left="993" w:firstLine="709"/>
        <w:jc w:val="both"/>
        <w:rPr>
          <w:rFonts w:ascii="Times New Roman" w:hAnsi="Times New Roman" w:cs="Times New Roman"/>
        </w:rPr>
      </w:pPr>
      <w:r w:rsidRPr="00166749">
        <w:rPr>
          <w:rFonts w:ascii="Times New Roman" w:hAnsi="Times New Roman" w:cs="Times New Roman"/>
        </w:rPr>
        <w:t>развитие чувства личной ответственности за качество окружающей информационной среды;</w:t>
      </w:r>
    </w:p>
    <w:p w:rsidR="00524732" w:rsidRPr="00166749" w:rsidRDefault="00524732" w:rsidP="00524732">
      <w:pPr>
        <w:widowControl/>
        <w:numPr>
          <w:ilvl w:val="0"/>
          <w:numId w:val="23"/>
        </w:numPr>
        <w:ind w:left="993" w:firstLine="709"/>
        <w:jc w:val="both"/>
        <w:rPr>
          <w:rFonts w:ascii="Times New Roman" w:hAnsi="Times New Roman" w:cs="Times New Roman"/>
        </w:rPr>
      </w:pPr>
      <w:r w:rsidRPr="00166749">
        <w:rPr>
          <w:rFonts w:ascii="Times New Roman" w:hAnsi="Times New Roman" w:cs="Times New Roman"/>
        </w:rPr>
        <w:t xml:space="preserve"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</w:t>
      </w:r>
    </w:p>
    <w:p w:rsidR="00524732" w:rsidRPr="00166749" w:rsidRDefault="00524732" w:rsidP="00524732">
      <w:pPr>
        <w:widowControl/>
        <w:numPr>
          <w:ilvl w:val="0"/>
          <w:numId w:val="23"/>
        </w:numPr>
        <w:ind w:left="993" w:firstLine="709"/>
        <w:jc w:val="both"/>
        <w:rPr>
          <w:rFonts w:ascii="Times New Roman" w:hAnsi="Times New Roman" w:cs="Times New Roman"/>
        </w:rPr>
      </w:pPr>
      <w:r w:rsidRPr="00166749">
        <w:rPr>
          <w:rFonts w:ascii="Times New Roman" w:hAnsi="Times New Roman" w:cs="Times New Roman"/>
        </w:rPr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524732" w:rsidRPr="00166749" w:rsidRDefault="00524732" w:rsidP="00524732">
      <w:pPr>
        <w:widowControl/>
        <w:numPr>
          <w:ilvl w:val="0"/>
          <w:numId w:val="23"/>
        </w:numPr>
        <w:ind w:left="993" w:firstLine="709"/>
        <w:jc w:val="both"/>
        <w:rPr>
          <w:rFonts w:ascii="Times New Roman" w:hAnsi="Times New Roman" w:cs="Times New Roman"/>
        </w:rPr>
      </w:pPr>
      <w:r w:rsidRPr="00166749">
        <w:rPr>
          <w:rFonts w:ascii="Times New Roman" w:hAnsi="Times New Roman" w:cs="Times New Roman"/>
        </w:rPr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:rsidR="00524732" w:rsidRPr="00166749" w:rsidRDefault="00524732" w:rsidP="00524732">
      <w:pPr>
        <w:widowControl/>
        <w:numPr>
          <w:ilvl w:val="0"/>
          <w:numId w:val="23"/>
        </w:numPr>
        <w:ind w:left="993" w:firstLine="709"/>
        <w:jc w:val="both"/>
        <w:rPr>
          <w:rFonts w:ascii="Times New Roman" w:hAnsi="Times New Roman" w:cs="Times New Roman"/>
        </w:rPr>
      </w:pPr>
      <w:r w:rsidRPr="00166749">
        <w:rPr>
          <w:rFonts w:ascii="Times New Roman" w:hAnsi="Times New Roman" w:cs="Times New Roman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524732" w:rsidRPr="00166749" w:rsidRDefault="00524732" w:rsidP="00524732">
      <w:pPr>
        <w:ind w:firstLine="709"/>
        <w:jc w:val="both"/>
        <w:rPr>
          <w:rFonts w:ascii="Times New Roman" w:hAnsi="Times New Roman" w:cs="Times New Roman"/>
        </w:rPr>
      </w:pPr>
      <w:proofErr w:type="spellStart"/>
      <w:r w:rsidRPr="00166749">
        <w:rPr>
          <w:rFonts w:ascii="Times New Roman" w:hAnsi="Times New Roman" w:cs="Times New Roman"/>
          <w:b/>
          <w:u w:val="single"/>
        </w:rPr>
        <w:t>Метапредметные</w:t>
      </w:r>
      <w:proofErr w:type="spellEnd"/>
      <w:r w:rsidRPr="00166749">
        <w:rPr>
          <w:rFonts w:ascii="Times New Roman" w:hAnsi="Times New Roman" w:cs="Times New Roman"/>
          <w:b/>
          <w:u w:val="single"/>
        </w:rPr>
        <w:t xml:space="preserve"> результаты</w:t>
      </w:r>
      <w:r w:rsidRPr="00166749">
        <w:rPr>
          <w:rFonts w:ascii="Times New Roman" w:hAnsi="Times New Roman" w:cs="Times New Roman"/>
        </w:rPr>
        <w:t xml:space="preserve"> – освоенные обучающимися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</w:t>
      </w:r>
      <w:proofErr w:type="spellStart"/>
      <w:r w:rsidRPr="00166749">
        <w:rPr>
          <w:rFonts w:ascii="Times New Roman" w:hAnsi="Times New Roman" w:cs="Times New Roman"/>
        </w:rPr>
        <w:t>метапредметными</w:t>
      </w:r>
      <w:proofErr w:type="spellEnd"/>
      <w:r w:rsidRPr="00166749">
        <w:rPr>
          <w:rFonts w:ascii="Times New Roman" w:hAnsi="Times New Roman" w:cs="Times New Roman"/>
        </w:rPr>
        <w:t xml:space="preserve"> результатами, формируемыми при изучении информатики в основной школе, являются:</w:t>
      </w:r>
    </w:p>
    <w:p w:rsidR="00524732" w:rsidRPr="00166749" w:rsidRDefault="00524732" w:rsidP="00524732">
      <w:pPr>
        <w:widowControl/>
        <w:numPr>
          <w:ilvl w:val="0"/>
          <w:numId w:val="23"/>
        </w:numPr>
        <w:ind w:left="993" w:firstLine="709"/>
        <w:jc w:val="both"/>
        <w:rPr>
          <w:rFonts w:ascii="Times New Roman" w:hAnsi="Times New Roman" w:cs="Times New Roman"/>
        </w:rPr>
      </w:pPr>
      <w:r w:rsidRPr="00166749">
        <w:rPr>
          <w:rFonts w:ascii="Times New Roman" w:hAnsi="Times New Roman" w:cs="Times New Roman"/>
        </w:rPr>
        <w:t xml:space="preserve">владение </w:t>
      </w:r>
      <w:proofErr w:type="spellStart"/>
      <w:r w:rsidRPr="00166749">
        <w:rPr>
          <w:rFonts w:ascii="Times New Roman" w:hAnsi="Times New Roman" w:cs="Times New Roman"/>
        </w:rPr>
        <w:t>общепредметными</w:t>
      </w:r>
      <w:proofErr w:type="spellEnd"/>
      <w:r w:rsidRPr="00166749">
        <w:rPr>
          <w:rFonts w:ascii="Times New Roman" w:hAnsi="Times New Roman" w:cs="Times New Roman"/>
        </w:rPr>
        <w:t xml:space="preserve"> понятиями «объект», «система», «модель», «алгоритм», «исполнитель» и др.;</w:t>
      </w:r>
    </w:p>
    <w:p w:rsidR="00524732" w:rsidRPr="00166749" w:rsidRDefault="00524732" w:rsidP="000E0860">
      <w:pPr>
        <w:widowControl/>
        <w:numPr>
          <w:ilvl w:val="0"/>
          <w:numId w:val="23"/>
        </w:numPr>
        <w:ind w:left="993" w:firstLine="709"/>
        <w:jc w:val="both"/>
        <w:rPr>
          <w:rFonts w:ascii="Times New Roman" w:hAnsi="Times New Roman" w:cs="Times New Roman"/>
        </w:rPr>
      </w:pPr>
      <w:r w:rsidRPr="00166749">
        <w:rPr>
          <w:rFonts w:ascii="Times New Roman" w:hAnsi="Times New Roman" w:cs="Times New Roman"/>
        </w:rPr>
        <w:t>владение информационно-логическими умениями: определять понятия.</w:t>
      </w:r>
      <w:r w:rsidRPr="00166749">
        <w:rPr>
          <w:rFonts w:ascii="Times New Roman" w:hAnsi="Times New Roman" w:cs="Times New Roman"/>
        </w:rPr>
        <w:tab/>
      </w:r>
      <w:r w:rsidR="000E0860">
        <w:rPr>
          <w:rFonts w:ascii="Times New Roman" w:hAnsi="Times New Roman" w:cs="Times New Roman"/>
          <w:b/>
          <w:u w:val="single"/>
          <w:vertAlign w:val="superscript"/>
        </w:rPr>
        <w:t xml:space="preserve"> </w:t>
      </w:r>
    </w:p>
    <w:p w:rsidR="00524732" w:rsidRPr="00166749" w:rsidRDefault="00524732" w:rsidP="00524732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166749">
        <w:rPr>
          <w:rFonts w:ascii="Times New Roman" w:hAnsi="Times New Roman" w:cs="Times New Roman"/>
          <w:b/>
          <w:u w:val="single"/>
        </w:rPr>
        <w:lastRenderedPageBreak/>
        <w:t>Предметные результаты</w:t>
      </w:r>
      <w:r w:rsidRPr="00166749">
        <w:rPr>
          <w:rFonts w:ascii="Times New Roman" w:hAnsi="Times New Roman" w:cs="Times New Roman"/>
        </w:rPr>
        <w:t xml:space="preserve"> включают в себя: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 </w:t>
      </w:r>
      <w:r w:rsidR="000E0860">
        <w:rPr>
          <w:rFonts w:ascii="Times New Roman" w:hAnsi="Times New Roman" w:cs="Times New Roman"/>
        </w:rPr>
        <w:t xml:space="preserve"> </w:t>
      </w:r>
      <w:r w:rsidRPr="00166749">
        <w:rPr>
          <w:rFonts w:ascii="Times New Roman" w:hAnsi="Times New Roman" w:cs="Times New Roman"/>
        </w:rPr>
        <w:t xml:space="preserve"> </w:t>
      </w:r>
      <w:r w:rsidR="000E0860">
        <w:rPr>
          <w:rFonts w:ascii="Times New Roman" w:hAnsi="Times New Roman" w:cs="Times New Roman"/>
        </w:rPr>
        <w:t xml:space="preserve"> </w:t>
      </w:r>
      <w:proofErr w:type="gramEnd"/>
    </w:p>
    <w:p w:rsidR="00E32FC8" w:rsidRPr="00656E12" w:rsidRDefault="000E0860" w:rsidP="00656E12">
      <w:pPr>
        <w:widowControl/>
        <w:ind w:left="360" w:firstLine="709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r>
        <w:rPr>
          <w:rFonts w:ascii="Times New Roman" w:hAnsi="Times New Roman" w:cs="Times New Roman"/>
          <w:b/>
          <w:u w:val="single"/>
        </w:rPr>
        <w:t xml:space="preserve"> </w:t>
      </w:r>
    </w:p>
    <w:p w:rsidR="001E19C3" w:rsidRDefault="00656E12" w:rsidP="00656E12">
      <w:pPr>
        <w:pStyle w:val="2"/>
        <w:jc w:val="center"/>
        <w:rPr>
          <w:b/>
        </w:rPr>
      </w:pPr>
      <w:r>
        <w:rPr>
          <w:b/>
        </w:rPr>
        <w:t xml:space="preserve">2. </w:t>
      </w:r>
      <w:r w:rsidR="001E19C3" w:rsidRPr="00656E12">
        <w:rPr>
          <w:b/>
        </w:rPr>
        <w:t>С</w:t>
      </w:r>
      <w:r w:rsidR="00E32FC8" w:rsidRPr="00656E12">
        <w:rPr>
          <w:b/>
        </w:rPr>
        <w:t xml:space="preserve">ОДЕРЖАНИЕ </w:t>
      </w:r>
      <w:r w:rsidR="001E19C3" w:rsidRPr="00656E12">
        <w:rPr>
          <w:b/>
        </w:rPr>
        <w:t xml:space="preserve">УЧЕБНОГО </w:t>
      </w:r>
      <w:bookmarkEnd w:id="0"/>
      <w:r w:rsidR="001E19C3" w:rsidRPr="00656E12">
        <w:rPr>
          <w:b/>
        </w:rPr>
        <w:t>ПРЕДМЕТА</w:t>
      </w:r>
    </w:p>
    <w:p w:rsidR="003D4C47" w:rsidRPr="003D4C47" w:rsidRDefault="003D4C47" w:rsidP="003D4C47">
      <w:pPr>
        <w:rPr>
          <w:lang w:eastAsia="ar-SA" w:bidi="ar-SA"/>
        </w:rPr>
      </w:pPr>
    </w:p>
    <w:p w:rsidR="00E32FC8" w:rsidRPr="00656E12" w:rsidRDefault="00E32FC8" w:rsidP="00656E12">
      <w:pPr>
        <w:ind w:left="360" w:firstLine="709"/>
        <w:jc w:val="both"/>
        <w:rPr>
          <w:rFonts w:ascii="Times New Roman" w:hAnsi="Times New Roman" w:cs="Times New Roman"/>
          <w:i/>
          <w:color w:val="000000" w:themeColor="text1"/>
        </w:rPr>
      </w:pPr>
      <w:r w:rsidRPr="00656E12">
        <w:rPr>
          <w:rFonts w:ascii="Times New Roman" w:hAnsi="Times New Roman" w:cs="Times New Roman"/>
          <w:i/>
          <w:color w:val="000000" w:themeColor="text1"/>
        </w:rPr>
        <w:t xml:space="preserve">Введение в предмет </w:t>
      </w:r>
      <w:r w:rsidR="00524732">
        <w:rPr>
          <w:rFonts w:ascii="Times New Roman" w:hAnsi="Times New Roman" w:cs="Times New Roman"/>
          <w:i/>
          <w:color w:val="000000" w:themeColor="text1"/>
        </w:rPr>
        <w:t>(1 час)</w:t>
      </w:r>
    </w:p>
    <w:p w:rsidR="00E32FC8" w:rsidRPr="00656E12" w:rsidRDefault="00E32FC8" w:rsidP="00656E12">
      <w:pPr>
        <w:tabs>
          <w:tab w:val="num" w:pos="0"/>
        </w:tabs>
        <w:ind w:left="360" w:firstLine="709"/>
        <w:jc w:val="both"/>
        <w:rPr>
          <w:rFonts w:ascii="Times New Roman" w:hAnsi="Times New Roman" w:cs="Times New Roman"/>
          <w:color w:val="000000" w:themeColor="text1"/>
        </w:rPr>
      </w:pPr>
      <w:r w:rsidRPr="00656E12">
        <w:rPr>
          <w:rFonts w:ascii="Times New Roman" w:hAnsi="Times New Roman" w:cs="Times New Roman"/>
          <w:color w:val="000000" w:themeColor="text1"/>
        </w:rPr>
        <w:t>Предмет информатики. Роль информации в жизни людей. Содержание базового курса информатики.</w:t>
      </w:r>
    </w:p>
    <w:p w:rsidR="00E32FC8" w:rsidRPr="00656E12" w:rsidRDefault="00E32FC8" w:rsidP="00656E12">
      <w:pPr>
        <w:widowControl/>
        <w:ind w:left="360" w:firstLine="709"/>
        <w:jc w:val="both"/>
        <w:rPr>
          <w:rFonts w:ascii="Times New Roman" w:hAnsi="Times New Roman" w:cs="Times New Roman"/>
          <w:i/>
          <w:color w:val="000000" w:themeColor="text1"/>
        </w:rPr>
      </w:pPr>
      <w:r w:rsidRPr="00656E12">
        <w:rPr>
          <w:rFonts w:ascii="Times New Roman" w:hAnsi="Times New Roman" w:cs="Times New Roman"/>
          <w:i/>
          <w:color w:val="000000" w:themeColor="text1"/>
        </w:rPr>
        <w:t>Человек и информация.</w:t>
      </w:r>
      <w:r w:rsidR="00524732">
        <w:rPr>
          <w:rFonts w:ascii="Times New Roman" w:hAnsi="Times New Roman" w:cs="Times New Roman"/>
          <w:i/>
          <w:color w:val="000000" w:themeColor="text1"/>
        </w:rPr>
        <w:t xml:space="preserve"> (5 часов)</w:t>
      </w:r>
    </w:p>
    <w:p w:rsidR="00E32FC8" w:rsidRPr="00656E12" w:rsidRDefault="00E32FC8" w:rsidP="00656E12">
      <w:pPr>
        <w:tabs>
          <w:tab w:val="num" w:pos="0"/>
        </w:tabs>
        <w:ind w:left="360" w:firstLine="709"/>
        <w:jc w:val="both"/>
        <w:rPr>
          <w:rFonts w:ascii="Times New Roman" w:hAnsi="Times New Roman" w:cs="Times New Roman"/>
          <w:color w:val="000000" w:themeColor="text1"/>
        </w:rPr>
      </w:pPr>
      <w:r w:rsidRPr="00656E12">
        <w:rPr>
          <w:rFonts w:ascii="Times New Roman" w:hAnsi="Times New Roman" w:cs="Times New Roman"/>
          <w:color w:val="000000" w:themeColor="text1"/>
        </w:rPr>
        <w:t>Информация и ее виды. Восприятие информации человеком. Информационные процессы</w:t>
      </w:r>
    </w:p>
    <w:p w:rsidR="00E32FC8" w:rsidRPr="00656E12" w:rsidRDefault="00E32FC8" w:rsidP="00656E12">
      <w:pPr>
        <w:tabs>
          <w:tab w:val="num" w:pos="0"/>
        </w:tabs>
        <w:ind w:left="360" w:firstLine="709"/>
        <w:jc w:val="both"/>
        <w:rPr>
          <w:rFonts w:ascii="Times New Roman" w:hAnsi="Times New Roman" w:cs="Times New Roman"/>
          <w:color w:val="000000" w:themeColor="text1"/>
        </w:rPr>
      </w:pPr>
      <w:r w:rsidRPr="00656E12">
        <w:rPr>
          <w:rFonts w:ascii="Times New Roman" w:hAnsi="Times New Roman" w:cs="Times New Roman"/>
          <w:color w:val="000000" w:themeColor="text1"/>
        </w:rPr>
        <w:t xml:space="preserve">Измерение информации. Единицы измерения информации. </w:t>
      </w:r>
    </w:p>
    <w:p w:rsidR="00E32FC8" w:rsidRPr="00656E12" w:rsidRDefault="00E32FC8" w:rsidP="00656E12">
      <w:pPr>
        <w:widowControl/>
        <w:ind w:left="360" w:firstLine="709"/>
        <w:jc w:val="both"/>
        <w:rPr>
          <w:rFonts w:ascii="Times New Roman" w:hAnsi="Times New Roman" w:cs="Times New Roman"/>
          <w:i/>
          <w:color w:val="000000" w:themeColor="text1"/>
        </w:rPr>
      </w:pPr>
      <w:r w:rsidRPr="00656E12">
        <w:rPr>
          <w:rStyle w:val="c23"/>
          <w:rFonts w:ascii="Times New Roman" w:hAnsi="Times New Roman" w:cs="Times New Roman"/>
          <w:i/>
          <w:color w:val="000000" w:themeColor="text1"/>
        </w:rPr>
        <w:t>Компьютер: устройство и программное обеспечение.</w:t>
      </w:r>
      <w:r w:rsidR="00524732">
        <w:rPr>
          <w:rStyle w:val="c23"/>
          <w:rFonts w:ascii="Times New Roman" w:hAnsi="Times New Roman" w:cs="Times New Roman"/>
          <w:i/>
          <w:color w:val="000000" w:themeColor="text1"/>
        </w:rPr>
        <w:t xml:space="preserve"> (8 часов)</w:t>
      </w:r>
    </w:p>
    <w:p w:rsidR="00E32FC8" w:rsidRPr="00656E12" w:rsidRDefault="00E32FC8" w:rsidP="00656E12">
      <w:pPr>
        <w:tabs>
          <w:tab w:val="num" w:pos="0"/>
        </w:tabs>
        <w:ind w:left="360" w:firstLine="709"/>
        <w:jc w:val="both"/>
        <w:rPr>
          <w:rFonts w:ascii="Times New Roman" w:hAnsi="Times New Roman" w:cs="Times New Roman"/>
          <w:color w:val="000000" w:themeColor="text1"/>
        </w:rPr>
      </w:pPr>
      <w:r w:rsidRPr="00656E12">
        <w:rPr>
          <w:rStyle w:val="c23"/>
          <w:rFonts w:ascii="Times New Roman" w:hAnsi="Times New Roman" w:cs="Times New Roman"/>
          <w:color w:val="000000" w:themeColor="text1"/>
        </w:rPr>
        <w:t xml:space="preserve">Начальные сведения об архитектуре </w:t>
      </w:r>
      <w:hyperlink r:id="rId7" w:tgtFrame="_blank" w:history="1">
        <w:r w:rsidRPr="00656E12">
          <w:rPr>
            <w:rStyle w:val="ab"/>
            <w:rFonts w:ascii="Times New Roman" w:hAnsi="Times New Roman" w:cs="Times New Roman"/>
            <w:color w:val="000000" w:themeColor="text1"/>
          </w:rPr>
          <w:t>компьютера</w:t>
        </w:r>
      </w:hyperlink>
      <w:r w:rsidRPr="00656E12">
        <w:rPr>
          <w:rStyle w:val="c23"/>
          <w:rFonts w:ascii="Times New Roman" w:hAnsi="Times New Roman" w:cs="Times New Roman"/>
          <w:color w:val="000000" w:themeColor="text1"/>
        </w:rPr>
        <w:t xml:space="preserve">. </w:t>
      </w:r>
      <w:r w:rsidRPr="00656E12">
        <w:rPr>
          <w:rFonts w:ascii="Times New Roman" w:hAnsi="Times New Roman" w:cs="Times New Roman"/>
          <w:color w:val="000000" w:themeColor="text1"/>
        </w:rPr>
        <w:t xml:space="preserve">Принципы организации внутренней и внешней памяти компьютера. Двоичное представление данных в памяти </w:t>
      </w:r>
      <w:hyperlink r:id="rId8" w:tgtFrame="_blank" w:history="1">
        <w:r w:rsidRPr="00656E12">
          <w:rPr>
            <w:rStyle w:val="ab"/>
            <w:rFonts w:ascii="Times New Roman" w:hAnsi="Times New Roman" w:cs="Times New Roman"/>
            <w:color w:val="000000" w:themeColor="text1"/>
          </w:rPr>
          <w:t>компьютера</w:t>
        </w:r>
      </w:hyperlink>
      <w:r w:rsidRPr="00656E12">
        <w:rPr>
          <w:rFonts w:ascii="Times New Roman" w:hAnsi="Times New Roman" w:cs="Times New Roman"/>
          <w:color w:val="000000" w:themeColor="text1"/>
        </w:rPr>
        <w:t xml:space="preserve">. Организация информации на внешних носителях, </w:t>
      </w:r>
      <w:proofErr w:type="spellStart"/>
      <w:r w:rsidRPr="00656E12">
        <w:rPr>
          <w:rFonts w:ascii="Times New Roman" w:hAnsi="Times New Roman" w:cs="Times New Roman"/>
          <w:color w:val="000000" w:themeColor="text1"/>
        </w:rPr>
        <w:t>файлы</w:t>
      </w:r>
      <w:proofErr w:type="gramStart"/>
      <w:r w:rsidRPr="00656E12">
        <w:rPr>
          <w:rFonts w:ascii="Times New Roman" w:hAnsi="Times New Roman" w:cs="Times New Roman"/>
          <w:color w:val="000000" w:themeColor="text1"/>
        </w:rPr>
        <w:t>.П</w:t>
      </w:r>
      <w:proofErr w:type="gramEnd"/>
      <w:r w:rsidRPr="00656E12">
        <w:rPr>
          <w:rFonts w:ascii="Times New Roman" w:hAnsi="Times New Roman" w:cs="Times New Roman"/>
          <w:color w:val="000000" w:themeColor="text1"/>
        </w:rPr>
        <w:t>ерсональный</w:t>
      </w:r>
      <w:proofErr w:type="spellEnd"/>
      <w:r w:rsidRPr="00656E12">
        <w:rPr>
          <w:rFonts w:ascii="Times New Roman" w:hAnsi="Times New Roman" w:cs="Times New Roman"/>
          <w:color w:val="000000" w:themeColor="text1"/>
        </w:rPr>
        <w:t xml:space="preserve"> компьютер. Основные устройства и характеристики. Правила техники безопасности и эргономики при работе за компьютером. </w:t>
      </w:r>
      <w:r w:rsidRPr="00656E12">
        <w:rPr>
          <w:rStyle w:val="c23"/>
          <w:rFonts w:ascii="Times New Roman" w:hAnsi="Times New Roman" w:cs="Times New Roman"/>
          <w:color w:val="000000" w:themeColor="text1"/>
        </w:rPr>
        <w:t>Виды программного обеспечения (ПО). Системное ПО. Операционные системы. Основные функции ОС. Файловая структура внешней памяти. Объектно-ориентированный пользовательский интерфейс.</w:t>
      </w:r>
    </w:p>
    <w:p w:rsidR="00E32FC8" w:rsidRPr="00656E12" w:rsidRDefault="00E32FC8" w:rsidP="00656E12">
      <w:pPr>
        <w:widowControl/>
        <w:ind w:left="360" w:firstLine="709"/>
        <w:jc w:val="both"/>
        <w:rPr>
          <w:rFonts w:ascii="Times New Roman" w:hAnsi="Times New Roman" w:cs="Times New Roman"/>
          <w:i/>
          <w:color w:val="000000" w:themeColor="text1"/>
        </w:rPr>
      </w:pPr>
      <w:r w:rsidRPr="00656E12">
        <w:rPr>
          <w:rStyle w:val="c23"/>
          <w:rFonts w:ascii="Times New Roman" w:hAnsi="Times New Roman" w:cs="Times New Roman"/>
          <w:i/>
          <w:color w:val="000000" w:themeColor="text1"/>
        </w:rPr>
        <w:t>Текстовая информация и компьютер.</w:t>
      </w:r>
      <w:r w:rsidR="00524732">
        <w:rPr>
          <w:rStyle w:val="c23"/>
          <w:rFonts w:ascii="Times New Roman" w:hAnsi="Times New Roman" w:cs="Times New Roman"/>
          <w:i/>
          <w:color w:val="000000" w:themeColor="text1"/>
        </w:rPr>
        <w:t xml:space="preserve"> (7 часов)</w:t>
      </w:r>
    </w:p>
    <w:p w:rsidR="00E32FC8" w:rsidRPr="00656E12" w:rsidRDefault="00E32FC8" w:rsidP="00656E12">
      <w:pPr>
        <w:pStyle w:val="c61"/>
        <w:spacing w:before="0" w:beforeAutospacing="0" w:after="0" w:afterAutospacing="0"/>
        <w:ind w:left="360" w:firstLine="709"/>
        <w:jc w:val="both"/>
        <w:rPr>
          <w:color w:val="000000" w:themeColor="text1"/>
        </w:rPr>
      </w:pPr>
      <w:r w:rsidRPr="00656E12">
        <w:rPr>
          <w:rStyle w:val="c23"/>
          <w:color w:val="000000" w:themeColor="text1"/>
        </w:rPr>
        <w:t>Тексты в компьютерной памяти: кодирование символов,  текстовые файлы. Работа с внешними носителями и принтерами при сохранении и печати текстовых документов.</w:t>
      </w:r>
    </w:p>
    <w:p w:rsidR="00E32FC8" w:rsidRPr="00656E12" w:rsidRDefault="00E32FC8" w:rsidP="00656E12">
      <w:pPr>
        <w:pStyle w:val="c61"/>
        <w:spacing w:before="0" w:beforeAutospacing="0" w:after="0" w:afterAutospacing="0"/>
        <w:ind w:left="360" w:firstLine="709"/>
        <w:jc w:val="both"/>
        <w:rPr>
          <w:color w:val="000000" w:themeColor="text1"/>
        </w:rPr>
      </w:pPr>
      <w:r w:rsidRPr="00656E12">
        <w:rPr>
          <w:rStyle w:val="c23"/>
          <w:color w:val="000000" w:themeColor="text1"/>
        </w:rPr>
        <w:t>Текстовые редакторы и текстовые процессоры, назначение, возможности, принципы работы с ними. Интеллектуальные системы работы с текстом (распознавание текста, компьютерные словари и системы перевода)</w:t>
      </w:r>
    </w:p>
    <w:p w:rsidR="00E32FC8" w:rsidRPr="00656E12" w:rsidRDefault="00E32FC8" w:rsidP="00656E12">
      <w:pPr>
        <w:widowControl/>
        <w:ind w:left="360" w:firstLine="709"/>
        <w:jc w:val="both"/>
        <w:rPr>
          <w:rFonts w:ascii="Times New Roman" w:hAnsi="Times New Roman" w:cs="Times New Roman"/>
          <w:i/>
          <w:color w:val="000000" w:themeColor="text1"/>
        </w:rPr>
      </w:pPr>
      <w:r w:rsidRPr="00656E12">
        <w:rPr>
          <w:rStyle w:val="c23"/>
          <w:rFonts w:ascii="Times New Roman" w:hAnsi="Times New Roman" w:cs="Times New Roman"/>
          <w:i/>
          <w:color w:val="000000" w:themeColor="text1"/>
        </w:rPr>
        <w:t>Графическая информация и компьютер.</w:t>
      </w:r>
      <w:r w:rsidR="00524732">
        <w:rPr>
          <w:rStyle w:val="c23"/>
          <w:rFonts w:ascii="Times New Roman" w:hAnsi="Times New Roman" w:cs="Times New Roman"/>
          <w:i/>
          <w:color w:val="000000" w:themeColor="text1"/>
        </w:rPr>
        <w:t xml:space="preserve"> (7 часов)</w:t>
      </w:r>
    </w:p>
    <w:p w:rsidR="00E32FC8" w:rsidRPr="00656E12" w:rsidRDefault="00E32FC8" w:rsidP="00656E12">
      <w:pPr>
        <w:pStyle w:val="c85"/>
        <w:spacing w:before="0" w:beforeAutospacing="0" w:after="0" w:afterAutospacing="0"/>
        <w:ind w:left="360" w:firstLine="709"/>
        <w:jc w:val="both"/>
        <w:rPr>
          <w:color w:val="000000" w:themeColor="text1"/>
        </w:rPr>
      </w:pPr>
      <w:r w:rsidRPr="00656E12">
        <w:rPr>
          <w:color w:val="000000" w:themeColor="text1"/>
        </w:rPr>
        <w:t>Компьютерная графика: области применения, технические средства. Принципы кодирования изображения; понятие о дискретизации изображения.  Растровая и векторная графика.</w:t>
      </w:r>
    </w:p>
    <w:p w:rsidR="00E32FC8" w:rsidRPr="00656E12" w:rsidRDefault="00E32FC8" w:rsidP="00656E12">
      <w:pPr>
        <w:pStyle w:val="c61"/>
        <w:spacing w:before="0" w:beforeAutospacing="0" w:after="0" w:afterAutospacing="0"/>
        <w:ind w:left="360" w:firstLine="709"/>
        <w:jc w:val="both"/>
        <w:rPr>
          <w:color w:val="000000" w:themeColor="text1"/>
        </w:rPr>
      </w:pPr>
      <w:r w:rsidRPr="00656E12">
        <w:rPr>
          <w:rStyle w:val="c23"/>
          <w:color w:val="000000" w:themeColor="text1"/>
        </w:rPr>
        <w:t>Графические редакторы и методы работы с ними.</w:t>
      </w:r>
    </w:p>
    <w:p w:rsidR="00E32FC8" w:rsidRPr="00656E12" w:rsidRDefault="00E32FC8" w:rsidP="00656E12">
      <w:pPr>
        <w:widowControl/>
        <w:ind w:left="360" w:firstLine="709"/>
        <w:jc w:val="both"/>
        <w:rPr>
          <w:rFonts w:ascii="Times New Roman" w:hAnsi="Times New Roman" w:cs="Times New Roman"/>
          <w:i/>
          <w:color w:val="000000" w:themeColor="text1"/>
        </w:rPr>
      </w:pPr>
      <w:r w:rsidRPr="00656E12">
        <w:rPr>
          <w:rStyle w:val="c23"/>
          <w:rFonts w:ascii="Times New Roman" w:hAnsi="Times New Roman" w:cs="Times New Roman"/>
          <w:i/>
          <w:color w:val="000000" w:themeColor="text1"/>
        </w:rPr>
        <w:t>Мультимедиа и компьютерные презентации.</w:t>
      </w:r>
      <w:r w:rsidR="00524732">
        <w:rPr>
          <w:rStyle w:val="c23"/>
          <w:rFonts w:ascii="Times New Roman" w:hAnsi="Times New Roman" w:cs="Times New Roman"/>
          <w:i/>
          <w:color w:val="000000" w:themeColor="text1"/>
        </w:rPr>
        <w:t xml:space="preserve"> (6 часов)</w:t>
      </w:r>
    </w:p>
    <w:p w:rsidR="00E32FC8" w:rsidRDefault="00E32FC8" w:rsidP="00656E12">
      <w:pPr>
        <w:pStyle w:val="c61"/>
        <w:spacing w:before="0" w:beforeAutospacing="0" w:after="0" w:afterAutospacing="0"/>
        <w:ind w:left="360" w:firstLine="709"/>
        <w:jc w:val="both"/>
        <w:rPr>
          <w:rStyle w:val="c23"/>
          <w:color w:val="000000" w:themeColor="text1"/>
        </w:rPr>
      </w:pPr>
      <w:r w:rsidRPr="00656E12">
        <w:rPr>
          <w:rStyle w:val="c23"/>
          <w:color w:val="000000" w:themeColor="text1"/>
        </w:rPr>
        <w:t xml:space="preserve">Что такое мультимедиа; области применения. Представление звука в памяти </w:t>
      </w:r>
      <w:hyperlink r:id="rId9" w:tgtFrame="_blank" w:history="1">
        <w:r w:rsidRPr="00656E12">
          <w:rPr>
            <w:rStyle w:val="ab"/>
            <w:color w:val="000000" w:themeColor="text1"/>
          </w:rPr>
          <w:t>компьютера</w:t>
        </w:r>
      </w:hyperlink>
      <w:r w:rsidRPr="00656E12">
        <w:rPr>
          <w:rStyle w:val="c23"/>
          <w:color w:val="000000" w:themeColor="text1"/>
        </w:rPr>
        <w:t>; понятие о дискретизации звука. Технические средства мультимедиа. Компьютерные презентации.</w:t>
      </w:r>
    </w:p>
    <w:p w:rsidR="00524732" w:rsidRPr="00524732" w:rsidRDefault="008D42CD" w:rsidP="00656E12">
      <w:pPr>
        <w:pStyle w:val="c61"/>
        <w:spacing w:before="0" w:beforeAutospacing="0" w:after="0" w:afterAutospacing="0"/>
        <w:ind w:left="360" w:firstLine="709"/>
        <w:jc w:val="both"/>
        <w:rPr>
          <w:i/>
          <w:color w:val="000000" w:themeColor="text1"/>
        </w:rPr>
      </w:pPr>
      <w:r>
        <w:rPr>
          <w:rStyle w:val="c23"/>
          <w:i/>
          <w:color w:val="000000" w:themeColor="text1"/>
        </w:rPr>
        <w:t xml:space="preserve"> </w:t>
      </w:r>
    </w:p>
    <w:p w:rsidR="00E32FC8" w:rsidRPr="00656E12" w:rsidRDefault="008D42CD" w:rsidP="003D4C47">
      <w:pPr>
        <w:widowControl/>
        <w:spacing w:after="200" w:line="276" w:lineRule="auto"/>
        <w:rPr>
          <w:rFonts w:ascii="Times New Roman" w:hAnsi="Times New Roman" w:cs="Times New Roman"/>
          <w:b/>
        </w:rPr>
        <w:sectPr w:rsidR="00E32FC8" w:rsidRPr="00656E12" w:rsidSect="008A56FD">
          <w:pgSz w:w="16838" w:h="11906" w:orient="landscape"/>
          <w:pgMar w:top="566" w:right="851" w:bottom="709" w:left="56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1E19C3" w:rsidRPr="00656E12" w:rsidRDefault="00656E12" w:rsidP="00656E12">
      <w:pPr>
        <w:pStyle w:val="2"/>
        <w:jc w:val="center"/>
        <w:rPr>
          <w:b/>
        </w:rPr>
      </w:pPr>
      <w:r w:rsidRPr="00656E12">
        <w:rPr>
          <w:b/>
        </w:rPr>
        <w:lastRenderedPageBreak/>
        <w:t>3</w:t>
      </w:r>
      <w:r w:rsidRPr="00656E12">
        <w:rPr>
          <w:rStyle w:val="20"/>
          <w:b/>
        </w:rPr>
        <w:t>. ТЕМАТИЧЕСКОЕ ПЛАНИРОВАНИЕ</w:t>
      </w:r>
    </w:p>
    <w:p w:rsidR="001E19C3" w:rsidRPr="00656E12" w:rsidRDefault="001E19C3" w:rsidP="00656E12">
      <w:pPr>
        <w:pStyle w:val="42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tbl>
      <w:tblPr>
        <w:tblW w:w="15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0"/>
        <w:gridCol w:w="9933"/>
        <w:gridCol w:w="1473"/>
        <w:gridCol w:w="1740"/>
        <w:gridCol w:w="1799"/>
      </w:tblGrid>
      <w:tr w:rsidR="00656E12" w:rsidRPr="00656E12" w:rsidTr="008D42CD">
        <w:trPr>
          <w:trHeight w:val="423"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9C3" w:rsidRPr="00656E12" w:rsidRDefault="001E19C3" w:rsidP="00656E12">
            <w:pPr>
              <w:ind w:left="30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9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9C3" w:rsidRPr="00656E12" w:rsidRDefault="001E19C3" w:rsidP="00656E12">
            <w:pPr>
              <w:ind w:left="360" w:firstLine="709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Наименование раздела (темы), тема урока</w:t>
            </w:r>
          </w:p>
        </w:tc>
        <w:tc>
          <w:tcPr>
            <w:tcW w:w="14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9C3" w:rsidRPr="00656E12" w:rsidRDefault="001E19C3" w:rsidP="00656E12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Количество</w:t>
            </w:r>
            <w:r w:rsidR="00E32FC8" w:rsidRPr="00656E12">
              <w:rPr>
                <w:rFonts w:ascii="Times New Roman" w:hAnsi="Times New Roman" w:cs="Times New Roman"/>
              </w:rPr>
              <w:t xml:space="preserve"> </w:t>
            </w:r>
            <w:r w:rsidRPr="00656E12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E19C3" w:rsidRPr="00656E12" w:rsidRDefault="001E19C3" w:rsidP="00842D7E">
            <w:pPr>
              <w:ind w:firstLine="28"/>
              <w:rPr>
                <w:rFonts w:ascii="Times New Roman" w:eastAsia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Дата</w:t>
            </w:r>
          </w:p>
          <w:p w:rsidR="001E19C3" w:rsidRPr="00656E12" w:rsidRDefault="001E19C3" w:rsidP="00842D7E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656E12" w:rsidRPr="00656E12" w:rsidTr="008D42CD">
        <w:trPr>
          <w:trHeight w:val="442"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19C3" w:rsidRPr="00656E12" w:rsidRDefault="001E19C3" w:rsidP="00656E12">
            <w:pPr>
              <w:ind w:left="360"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19C3" w:rsidRPr="00656E12" w:rsidRDefault="001E19C3" w:rsidP="00656E12">
            <w:pPr>
              <w:ind w:left="360"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19C3" w:rsidRPr="00656E12" w:rsidRDefault="001E19C3" w:rsidP="00656E12">
            <w:pPr>
              <w:ind w:firstLine="5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19C3" w:rsidRPr="00656E12" w:rsidRDefault="001E19C3" w:rsidP="00842D7E">
            <w:pPr>
              <w:ind w:firstLine="28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План.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19C3" w:rsidRPr="00656E12" w:rsidRDefault="001E19C3" w:rsidP="00842D7E">
            <w:pPr>
              <w:ind w:firstLine="28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Факт.</w:t>
            </w:r>
          </w:p>
        </w:tc>
      </w:tr>
      <w:tr w:rsidR="00656E12" w:rsidRPr="00656E12" w:rsidTr="008D42CD">
        <w:trPr>
          <w:trHeight w:val="36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E19C3" w:rsidRPr="00656E12" w:rsidRDefault="001E19C3" w:rsidP="00656E12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E19C3" w:rsidRPr="00656E12" w:rsidRDefault="001E19C3" w:rsidP="00656E12">
            <w:pPr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Style w:val="21"/>
                <w:rFonts w:eastAsia="Arial Unicode MS"/>
              </w:rPr>
              <w:t xml:space="preserve">Введение </w:t>
            </w:r>
            <w:r w:rsidR="00E32FC8" w:rsidRPr="00656E12">
              <w:rPr>
                <w:rStyle w:val="21"/>
                <w:rFonts w:eastAsia="Arial Unicode MS"/>
              </w:rPr>
              <w:t>в предмет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E19C3" w:rsidRPr="00656E12" w:rsidRDefault="00E32FC8" w:rsidP="00656E12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E19C3" w:rsidRPr="00656E12" w:rsidRDefault="001E19C3" w:rsidP="00842D7E">
            <w:pPr>
              <w:ind w:firstLine="28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1E19C3" w:rsidRPr="00656E12" w:rsidRDefault="001E19C3" w:rsidP="00842D7E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Предмет информатики. Роль информации в жизни людей. Техника безопасности и правила поведения в компьютерном классе. Пр.1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94545" w:rsidRPr="00A542C8" w:rsidRDefault="008D42CD" w:rsidP="0005644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Человек и информация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Информация и знания. Восприятие и представление информации человеком. Информационные процессы.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656E12">
              <w:rPr>
                <w:color w:val="000000" w:themeColor="text1"/>
              </w:rPr>
              <w:t>Измерение информации. Содержательный подход.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656E12">
              <w:rPr>
                <w:color w:val="000000" w:themeColor="text1"/>
              </w:rPr>
              <w:t>Измерение информации. Алфавитный подход.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656E12">
              <w:rPr>
                <w:color w:val="000000" w:themeColor="text1"/>
              </w:rPr>
              <w:t>Измерение информации. Решение задач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656E12">
              <w:rPr>
                <w:color w:val="000000" w:themeColor="text1"/>
              </w:rPr>
              <w:t>Контрольная работа №1 «Человек и информация». Защита творческих работ.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94545" w:rsidRPr="00656E12" w:rsidRDefault="00494545" w:rsidP="00494545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656E12">
              <w:rPr>
                <w:b/>
                <w:color w:val="000000" w:themeColor="text1"/>
              </w:rPr>
              <w:t>Компьютер: устройство и программное обеспечение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pStyle w:val="aa"/>
              <w:spacing w:before="0" w:beforeAutospacing="0" w:after="0" w:afterAutospacing="0"/>
              <w:rPr>
                <w:b/>
                <w:color w:val="000000" w:themeColor="text1"/>
              </w:rPr>
            </w:pPr>
            <w:r w:rsidRPr="00656E12">
              <w:rPr>
                <w:color w:val="000000" w:themeColor="text1"/>
              </w:rPr>
              <w:t>Назначение и устройство компьютера. История развития вычислительной техники.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Начальные сведения об архитектуре компьютера. Основные устройства и характеристики. Пр. 2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Принципы организации внутренней и внешней памяти компьютера. Двоичное представление данных в памяти компьютера.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Виды программного обеспечения (ПО). Системное ПО. Операционные системы. Основные функции ОС.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Объектно-ориентированный пользовательский интерфейс. Пр.3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Организация информации на внешних носителях, файлы. Файловая структура внешней памяти.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Работа с файловой структурой ОС. Пр.4,5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Контрольная работа №2 «Компьютер: устройство и ПО». Защита творческих работ.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Текстовая информация и компьютер</w:t>
            </w:r>
            <w:bookmarkStart w:id="1" w:name="_GoBack"/>
            <w:bookmarkEnd w:id="1"/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Тексты в компьютерной памяти: кодирование символов,  текстовые файлы.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 xml:space="preserve">Текстовые редакторы и текстовые процессоры, назначение, возможности, принципы работы с </w:t>
            </w:r>
            <w:r w:rsidRPr="00656E12">
              <w:rPr>
                <w:rFonts w:ascii="Times New Roman" w:hAnsi="Times New Roman" w:cs="Times New Roman"/>
                <w:color w:val="000000" w:themeColor="text1"/>
              </w:rPr>
              <w:lastRenderedPageBreak/>
              <w:t>ними.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Основные приемы ввода и редактирования текста. Таблицы. Пр.6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Интеллектуальные системы работы с текстом (распознавание текста, компьютерные словари и системы перевода). Пр.7, Пр.8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pStyle w:val="28"/>
              <w:spacing w:after="0" w:line="240" w:lineRule="auto"/>
              <w:ind w:left="0"/>
              <w:rPr>
                <w:color w:val="000000" w:themeColor="text1"/>
              </w:rPr>
            </w:pPr>
            <w:r w:rsidRPr="00656E12">
              <w:rPr>
                <w:color w:val="000000" w:themeColor="text1"/>
              </w:rPr>
              <w:t>Работа с внешними носителями и принтерами при сохранении и печати текстовых документов. Гипертекст. Пр.9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Контрольная работа №3 «Текстовая информация и компьютер». Пр.10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Анализ контрольной работы. Пр.10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02485F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Графическая информация и компьютер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Компьютерная графика: области применения, технические средства. Форматы графических файлов.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Принципы кодирования изображения; понятие о дискретизации изображения.  Растровая и векторная графика.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Графические редакторы (растровый) и методы работы с ними. Цветовая гамма. Слои. Пр.11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Графические редакторы (растровый) и методы работы с ними. 3</w:t>
            </w:r>
            <w:r w:rsidRPr="00656E12">
              <w:rPr>
                <w:rFonts w:ascii="Times New Roman" w:hAnsi="Times New Roman" w:cs="Times New Roman"/>
                <w:color w:val="000000" w:themeColor="text1"/>
                <w:lang w:val="en-US"/>
              </w:rPr>
              <w:t>D</w:t>
            </w:r>
            <w:r w:rsidRPr="00656E12">
              <w:rPr>
                <w:rFonts w:ascii="Times New Roman" w:hAnsi="Times New Roman" w:cs="Times New Roman"/>
                <w:color w:val="000000" w:themeColor="text1"/>
              </w:rPr>
              <w:t xml:space="preserve"> изображения. Пр.12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Графические редакторы (векторный) и методы работы с ними. Чертеж. Пр.13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 xml:space="preserve">Графические редакторы (векторный) и методы работы с ними. </w:t>
            </w:r>
            <w:r w:rsidRPr="00656E12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3D </w:t>
            </w:r>
            <w:proofErr w:type="spellStart"/>
            <w:r w:rsidRPr="00656E12">
              <w:rPr>
                <w:rFonts w:ascii="Times New Roman" w:hAnsi="Times New Roman" w:cs="Times New Roman"/>
                <w:color w:val="000000" w:themeColor="text1"/>
                <w:lang w:val="en-US"/>
              </w:rPr>
              <w:t>модели</w:t>
            </w:r>
            <w:proofErr w:type="spellEnd"/>
            <w:r w:rsidRPr="00656E12">
              <w:rPr>
                <w:rFonts w:ascii="Times New Roman" w:hAnsi="Times New Roman" w:cs="Times New Roman"/>
                <w:color w:val="000000" w:themeColor="text1"/>
                <w:lang w:val="en-US"/>
              </w:rPr>
              <w:t>.</w:t>
            </w:r>
            <w:r w:rsidRPr="00656E12">
              <w:rPr>
                <w:rFonts w:ascii="Times New Roman" w:hAnsi="Times New Roman" w:cs="Times New Roman"/>
                <w:color w:val="000000" w:themeColor="text1"/>
              </w:rPr>
              <w:t xml:space="preserve"> Пр.14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Контрольная работа №4 «Графическая информация и компьютер». Пр.14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Мультимедиа и компьютерные презентации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tabs>
                <w:tab w:val="left" w:pos="954"/>
              </w:tabs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Что такое мультимедиа; области применения. Технические средства мультимедиа.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Компьютерные презентации. Пр.15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Представление звука в памяти компьютера; понятие о дискретизации звука. Пр.16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Обработка видеофайлов с помощью компьютера. Пр.17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Контрольная работа №5 «Мультимедиа и компьютерные презентации».Защита творческих работ.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  <w:tr w:rsidR="00494545" w:rsidRPr="00656E12" w:rsidTr="008D42CD">
        <w:trPr>
          <w:trHeight w:val="34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left="-254" w:firstLine="254"/>
              <w:jc w:val="both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6E12">
              <w:rPr>
                <w:rFonts w:ascii="Times New Roman" w:hAnsi="Times New Roman" w:cs="Times New Roman"/>
                <w:color w:val="000000" w:themeColor="text1"/>
              </w:rPr>
              <w:t>Выравнивание: игра «Предмет информатики в жизни людей».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545" w:rsidRPr="00656E12" w:rsidRDefault="00494545" w:rsidP="00494545">
            <w:pPr>
              <w:ind w:firstLine="59"/>
              <w:jc w:val="center"/>
              <w:rPr>
                <w:rFonts w:ascii="Times New Roman" w:hAnsi="Times New Roman" w:cs="Times New Roman"/>
              </w:rPr>
            </w:pPr>
            <w:r w:rsidRPr="00656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4545" w:rsidRPr="00656E12" w:rsidRDefault="008D42CD" w:rsidP="00494545">
            <w:pPr>
              <w:ind w:firstLine="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94545" w:rsidRPr="00656E12" w:rsidRDefault="00494545" w:rsidP="00494545">
            <w:pPr>
              <w:ind w:firstLine="28"/>
              <w:rPr>
                <w:rFonts w:ascii="Times New Roman" w:hAnsi="Times New Roman" w:cs="Times New Roman"/>
              </w:rPr>
            </w:pPr>
          </w:p>
        </w:tc>
      </w:tr>
    </w:tbl>
    <w:p w:rsidR="00B36730" w:rsidRPr="00656E12" w:rsidRDefault="00B36730" w:rsidP="00656E12">
      <w:pPr>
        <w:ind w:firstLine="709"/>
        <w:jc w:val="both"/>
        <w:rPr>
          <w:rFonts w:ascii="Times New Roman" w:hAnsi="Times New Roman" w:cs="Times New Roman"/>
        </w:rPr>
      </w:pPr>
    </w:p>
    <w:p w:rsidR="003D4C47" w:rsidRDefault="003D4C47">
      <w:pPr>
        <w:widowControl/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D4C47" w:rsidRDefault="003D4C47" w:rsidP="003D4C47">
      <w:pPr>
        <w:jc w:val="both"/>
        <w:rPr>
          <w:rFonts w:ascii="Times New Roman" w:hAnsi="Times New Roman" w:cs="Times New Roman"/>
        </w:rPr>
        <w:sectPr w:rsidR="003D4C47" w:rsidSect="003D4C47">
          <w:pgSz w:w="16838" w:h="11906" w:orient="landscape"/>
          <w:pgMar w:top="993" w:right="568" w:bottom="850" w:left="851" w:header="708" w:footer="708" w:gutter="0"/>
          <w:cols w:space="708"/>
          <w:docGrid w:linePitch="360"/>
        </w:sectPr>
      </w:pPr>
    </w:p>
    <w:p w:rsidR="003D4C47" w:rsidRPr="003D4C47" w:rsidRDefault="003D4C47" w:rsidP="003D4C47">
      <w:pPr>
        <w:rPr>
          <w:rFonts w:ascii="Times New Roman" w:hAnsi="Times New Roman" w:cs="Times New Roman"/>
          <w:color w:val="000000" w:themeColor="text1"/>
        </w:rPr>
      </w:pPr>
      <w:r w:rsidRPr="003D4C47">
        <w:rPr>
          <w:rFonts w:ascii="Times New Roman" w:hAnsi="Times New Roman" w:cs="Times New Roman"/>
          <w:color w:val="000000" w:themeColor="text1"/>
        </w:rPr>
        <w:lastRenderedPageBreak/>
        <w:t>Практическая работа №1 «Тренировка ввода текстовой и числовой информации с помощью клавиатурного тренажера».</w:t>
      </w:r>
    </w:p>
    <w:p w:rsidR="003D4C47" w:rsidRPr="003D4C47" w:rsidRDefault="003D4C47" w:rsidP="003D4C47">
      <w:pPr>
        <w:rPr>
          <w:rFonts w:ascii="Times New Roman" w:hAnsi="Times New Roman" w:cs="Times New Roman"/>
          <w:color w:val="000000" w:themeColor="text1"/>
        </w:rPr>
      </w:pPr>
      <w:r w:rsidRPr="003D4C47">
        <w:rPr>
          <w:rFonts w:ascii="Times New Roman" w:hAnsi="Times New Roman" w:cs="Times New Roman"/>
          <w:color w:val="000000" w:themeColor="text1"/>
        </w:rPr>
        <w:t>Практическая работа №2 «Знакомство с комплектацией устройств персонального компьютера, со способами их подключений».</w:t>
      </w:r>
    </w:p>
    <w:p w:rsidR="003D4C47" w:rsidRPr="003D4C47" w:rsidRDefault="003D4C47" w:rsidP="003D4C47">
      <w:pPr>
        <w:rPr>
          <w:rFonts w:ascii="Times New Roman" w:hAnsi="Times New Roman" w:cs="Times New Roman"/>
          <w:color w:val="000000" w:themeColor="text1"/>
        </w:rPr>
      </w:pPr>
      <w:r w:rsidRPr="003D4C47">
        <w:rPr>
          <w:rFonts w:ascii="Times New Roman" w:hAnsi="Times New Roman" w:cs="Times New Roman"/>
          <w:color w:val="000000" w:themeColor="text1"/>
        </w:rPr>
        <w:t>Практическая работа №3 «Знакомство с пользовательским интерфейсом операционной системы, справочная служба».</w:t>
      </w:r>
    </w:p>
    <w:p w:rsidR="003D4C47" w:rsidRPr="003D4C47" w:rsidRDefault="003D4C47" w:rsidP="003D4C47">
      <w:pPr>
        <w:rPr>
          <w:rFonts w:ascii="Times New Roman" w:hAnsi="Times New Roman" w:cs="Times New Roman"/>
          <w:color w:val="000000" w:themeColor="text1"/>
        </w:rPr>
      </w:pPr>
      <w:r w:rsidRPr="003D4C47">
        <w:rPr>
          <w:rFonts w:ascii="Times New Roman" w:hAnsi="Times New Roman" w:cs="Times New Roman"/>
          <w:color w:val="000000" w:themeColor="text1"/>
        </w:rPr>
        <w:t xml:space="preserve">Практическая работа №4 «Работа с файловой системой ОС». </w:t>
      </w:r>
    </w:p>
    <w:p w:rsidR="003D4C47" w:rsidRPr="003D4C47" w:rsidRDefault="003D4C47" w:rsidP="003D4C47">
      <w:pPr>
        <w:rPr>
          <w:rFonts w:ascii="Times New Roman" w:hAnsi="Times New Roman" w:cs="Times New Roman"/>
          <w:color w:val="000000" w:themeColor="text1"/>
        </w:rPr>
      </w:pPr>
      <w:r w:rsidRPr="003D4C47">
        <w:rPr>
          <w:rFonts w:ascii="Times New Roman" w:hAnsi="Times New Roman" w:cs="Times New Roman"/>
          <w:color w:val="000000" w:themeColor="text1"/>
        </w:rPr>
        <w:t>Практическая работа №5 «Проверка компьютера на вирусы».</w:t>
      </w:r>
    </w:p>
    <w:p w:rsidR="003D4C47" w:rsidRPr="003D4C47" w:rsidRDefault="003D4C47" w:rsidP="003D4C47">
      <w:pPr>
        <w:rPr>
          <w:rFonts w:ascii="Times New Roman" w:hAnsi="Times New Roman" w:cs="Times New Roman"/>
          <w:color w:val="000000" w:themeColor="text1"/>
        </w:rPr>
      </w:pPr>
      <w:r w:rsidRPr="003D4C47">
        <w:rPr>
          <w:rFonts w:ascii="Times New Roman" w:hAnsi="Times New Roman" w:cs="Times New Roman"/>
          <w:color w:val="000000" w:themeColor="text1"/>
        </w:rPr>
        <w:t>Практическая работа №6 «Работа с таблицами, вставка в таблицы формул, рисунков».</w:t>
      </w:r>
    </w:p>
    <w:p w:rsidR="003D4C47" w:rsidRPr="003D4C47" w:rsidRDefault="003D4C47" w:rsidP="003D4C47">
      <w:pPr>
        <w:rPr>
          <w:rFonts w:ascii="Times New Roman" w:hAnsi="Times New Roman" w:cs="Times New Roman"/>
          <w:color w:val="000000" w:themeColor="text1"/>
        </w:rPr>
      </w:pPr>
      <w:r w:rsidRPr="003D4C47">
        <w:rPr>
          <w:rFonts w:ascii="Times New Roman" w:hAnsi="Times New Roman" w:cs="Times New Roman"/>
          <w:color w:val="000000" w:themeColor="text1"/>
        </w:rPr>
        <w:t>Практическая работа №7 «Работа со шрифтами, приемы форматирования текста. Орфографическая проверка текста, поиск и замена, печать документа».</w:t>
      </w:r>
    </w:p>
    <w:p w:rsidR="003D4C47" w:rsidRPr="003D4C47" w:rsidRDefault="003D4C47" w:rsidP="003D4C47">
      <w:pPr>
        <w:rPr>
          <w:rFonts w:ascii="Times New Roman" w:hAnsi="Times New Roman" w:cs="Times New Roman"/>
          <w:color w:val="000000" w:themeColor="text1"/>
        </w:rPr>
      </w:pPr>
      <w:r w:rsidRPr="003D4C47">
        <w:rPr>
          <w:rFonts w:ascii="Times New Roman" w:hAnsi="Times New Roman" w:cs="Times New Roman"/>
          <w:color w:val="000000" w:themeColor="text1"/>
        </w:rPr>
        <w:t>Практическая работа №8 «Работа с нумерованными и маркированными списками, шаблонами и стилями».</w:t>
      </w:r>
    </w:p>
    <w:p w:rsidR="003D4C47" w:rsidRPr="003D4C47" w:rsidRDefault="003D4C47" w:rsidP="003D4C47">
      <w:pPr>
        <w:rPr>
          <w:rFonts w:ascii="Times New Roman" w:hAnsi="Times New Roman" w:cs="Times New Roman"/>
          <w:color w:val="000000" w:themeColor="text1"/>
        </w:rPr>
      </w:pPr>
      <w:r w:rsidRPr="003D4C47">
        <w:rPr>
          <w:rFonts w:ascii="Times New Roman" w:hAnsi="Times New Roman" w:cs="Times New Roman"/>
          <w:color w:val="000000" w:themeColor="text1"/>
        </w:rPr>
        <w:t>Практическая работа №9 «Вставка гиперссылок в текстовый документ».</w:t>
      </w:r>
    </w:p>
    <w:p w:rsidR="003D4C47" w:rsidRPr="003D4C47" w:rsidRDefault="003D4C47" w:rsidP="003D4C47">
      <w:pPr>
        <w:rPr>
          <w:rFonts w:ascii="Times New Roman" w:hAnsi="Times New Roman" w:cs="Times New Roman"/>
          <w:color w:val="000000" w:themeColor="text1"/>
        </w:rPr>
      </w:pPr>
      <w:r w:rsidRPr="003D4C47">
        <w:rPr>
          <w:rFonts w:ascii="Times New Roman" w:hAnsi="Times New Roman" w:cs="Times New Roman"/>
          <w:color w:val="000000" w:themeColor="text1"/>
        </w:rPr>
        <w:t>Практическая работа №10 «Сканирование, перевод и распознавание текста».</w:t>
      </w:r>
    </w:p>
    <w:p w:rsidR="003D4C47" w:rsidRPr="003D4C47" w:rsidRDefault="003D4C47" w:rsidP="003D4C47">
      <w:pPr>
        <w:rPr>
          <w:rFonts w:ascii="Times New Roman" w:hAnsi="Times New Roman" w:cs="Times New Roman"/>
          <w:color w:val="000000" w:themeColor="text1"/>
        </w:rPr>
      </w:pPr>
      <w:r w:rsidRPr="003D4C47">
        <w:rPr>
          <w:rFonts w:ascii="Times New Roman" w:hAnsi="Times New Roman" w:cs="Times New Roman"/>
          <w:color w:val="000000" w:themeColor="text1"/>
        </w:rPr>
        <w:t xml:space="preserve">Практическая работа №11«Создание и редактирование изображений в растровом редакторе </w:t>
      </w:r>
      <w:proofErr w:type="spellStart"/>
      <w:r w:rsidRPr="003D4C47">
        <w:rPr>
          <w:rFonts w:ascii="Times New Roman" w:hAnsi="Times New Roman" w:cs="Times New Roman"/>
          <w:color w:val="000000" w:themeColor="text1"/>
        </w:rPr>
        <w:t>Pain</w:t>
      </w:r>
      <w:proofErr w:type="spellEnd"/>
      <w:r w:rsidRPr="003D4C47">
        <w:rPr>
          <w:rFonts w:ascii="Times New Roman" w:hAnsi="Times New Roman" w:cs="Times New Roman"/>
          <w:color w:val="000000" w:themeColor="text1"/>
          <w:lang w:val="en-US"/>
        </w:rPr>
        <w:t>t</w:t>
      </w:r>
      <w:r w:rsidRPr="003D4C47">
        <w:rPr>
          <w:rFonts w:ascii="Times New Roman" w:hAnsi="Times New Roman" w:cs="Times New Roman"/>
          <w:color w:val="000000" w:themeColor="text1"/>
        </w:rPr>
        <w:t>.</w:t>
      </w:r>
      <w:proofErr w:type="spellStart"/>
      <w:r w:rsidRPr="003D4C47">
        <w:rPr>
          <w:rFonts w:ascii="Times New Roman" w:hAnsi="Times New Roman" w:cs="Times New Roman"/>
          <w:color w:val="000000" w:themeColor="text1"/>
        </w:rPr>
        <w:t>Net</w:t>
      </w:r>
      <w:proofErr w:type="spellEnd"/>
      <w:r w:rsidRPr="003D4C47">
        <w:rPr>
          <w:rFonts w:ascii="Times New Roman" w:hAnsi="Times New Roman" w:cs="Times New Roman"/>
          <w:color w:val="000000" w:themeColor="text1"/>
        </w:rPr>
        <w:t xml:space="preserve"> с использованием цветовой гаммы и наложением слоев».</w:t>
      </w:r>
    </w:p>
    <w:p w:rsidR="003D4C47" w:rsidRPr="003D4C47" w:rsidRDefault="003D4C47" w:rsidP="003D4C47">
      <w:pPr>
        <w:rPr>
          <w:rFonts w:ascii="Times New Roman" w:hAnsi="Times New Roman" w:cs="Times New Roman"/>
          <w:color w:val="000000" w:themeColor="text1"/>
        </w:rPr>
      </w:pPr>
      <w:r w:rsidRPr="003D4C47">
        <w:rPr>
          <w:rFonts w:ascii="Times New Roman" w:hAnsi="Times New Roman" w:cs="Times New Roman"/>
          <w:color w:val="000000" w:themeColor="text1"/>
        </w:rPr>
        <w:t>Практическая работа №12«Создание и редактирование 3</w:t>
      </w:r>
      <w:r w:rsidRPr="003D4C47">
        <w:rPr>
          <w:rFonts w:ascii="Times New Roman" w:hAnsi="Times New Roman" w:cs="Times New Roman"/>
          <w:color w:val="000000" w:themeColor="text1"/>
          <w:lang w:val="en-US"/>
        </w:rPr>
        <w:t>d</w:t>
      </w:r>
      <w:r w:rsidRPr="003D4C47">
        <w:rPr>
          <w:rFonts w:ascii="Times New Roman" w:hAnsi="Times New Roman" w:cs="Times New Roman"/>
          <w:color w:val="000000" w:themeColor="text1"/>
        </w:rPr>
        <w:t xml:space="preserve"> изображений в растровом редакторе </w:t>
      </w:r>
      <w:proofErr w:type="spellStart"/>
      <w:r w:rsidRPr="003D4C47">
        <w:rPr>
          <w:rFonts w:ascii="Times New Roman" w:hAnsi="Times New Roman" w:cs="Times New Roman"/>
          <w:color w:val="000000" w:themeColor="text1"/>
        </w:rPr>
        <w:t>Pain</w:t>
      </w:r>
      <w:proofErr w:type="spellEnd"/>
      <w:r w:rsidRPr="003D4C47">
        <w:rPr>
          <w:rFonts w:ascii="Times New Roman" w:hAnsi="Times New Roman" w:cs="Times New Roman"/>
          <w:color w:val="000000" w:themeColor="text1"/>
          <w:lang w:val="en-US"/>
        </w:rPr>
        <w:t>t</w:t>
      </w:r>
      <w:r w:rsidRPr="003D4C47">
        <w:rPr>
          <w:rFonts w:ascii="Times New Roman" w:hAnsi="Times New Roman" w:cs="Times New Roman"/>
          <w:color w:val="000000" w:themeColor="text1"/>
        </w:rPr>
        <w:t>.</w:t>
      </w:r>
      <w:proofErr w:type="spellStart"/>
      <w:r w:rsidRPr="003D4C47">
        <w:rPr>
          <w:rFonts w:ascii="Times New Roman" w:hAnsi="Times New Roman" w:cs="Times New Roman"/>
          <w:color w:val="000000" w:themeColor="text1"/>
        </w:rPr>
        <w:t>Net</w:t>
      </w:r>
      <w:proofErr w:type="spellEnd"/>
      <w:r w:rsidRPr="003D4C47">
        <w:rPr>
          <w:rFonts w:ascii="Times New Roman" w:hAnsi="Times New Roman" w:cs="Times New Roman"/>
          <w:color w:val="000000" w:themeColor="text1"/>
        </w:rPr>
        <w:t>. Смайлик».</w:t>
      </w:r>
    </w:p>
    <w:p w:rsidR="003D4C47" w:rsidRPr="003D4C47" w:rsidRDefault="003D4C47" w:rsidP="003D4C47">
      <w:pPr>
        <w:rPr>
          <w:rFonts w:ascii="Times New Roman" w:hAnsi="Times New Roman" w:cs="Times New Roman"/>
          <w:color w:val="000000" w:themeColor="text1"/>
        </w:rPr>
      </w:pPr>
      <w:r w:rsidRPr="003D4C47">
        <w:rPr>
          <w:rFonts w:ascii="Times New Roman" w:hAnsi="Times New Roman" w:cs="Times New Roman"/>
          <w:color w:val="000000" w:themeColor="text1"/>
        </w:rPr>
        <w:t>Практическая работа №13 «Создание простейшего чертежа в векторном редакторе Компас</w:t>
      </w:r>
      <w:r>
        <w:rPr>
          <w:rFonts w:ascii="Times New Roman" w:hAnsi="Times New Roman" w:cs="Times New Roman"/>
          <w:color w:val="000000" w:themeColor="text1"/>
        </w:rPr>
        <w:t xml:space="preserve">». </w:t>
      </w:r>
    </w:p>
    <w:p w:rsidR="003D4C47" w:rsidRPr="003D4C47" w:rsidRDefault="003D4C47" w:rsidP="003D4C47">
      <w:pPr>
        <w:rPr>
          <w:rFonts w:ascii="Times New Roman" w:hAnsi="Times New Roman" w:cs="Times New Roman"/>
          <w:color w:val="000000" w:themeColor="text1"/>
        </w:rPr>
      </w:pPr>
      <w:r w:rsidRPr="003D4C47">
        <w:rPr>
          <w:rFonts w:ascii="Times New Roman" w:hAnsi="Times New Roman" w:cs="Times New Roman"/>
          <w:color w:val="000000" w:themeColor="text1"/>
        </w:rPr>
        <w:t>Практическая работа №14 «Создание простейшей 3d модели в векторном редакторе Компас»</w:t>
      </w:r>
    </w:p>
    <w:p w:rsidR="003D4C47" w:rsidRPr="003D4C47" w:rsidRDefault="003D4C47" w:rsidP="003D4C47">
      <w:pPr>
        <w:rPr>
          <w:rFonts w:ascii="Times New Roman" w:hAnsi="Times New Roman" w:cs="Times New Roman"/>
          <w:color w:val="000000" w:themeColor="text1"/>
        </w:rPr>
      </w:pPr>
      <w:r w:rsidRPr="003D4C47">
        <w:rPr>
          <w:rFonts w:ascii="Times New Roman" w:hAnsi="Times New Roman" w:cs="Times New Roman"/>
          <w:color w:val="000000" w:themeColor="text1"/>
        </w:rPr>
        <w:t>Практическая работа №15 «Создание интерактивной пре</w:t>
      </w:r>
      <w:r>
        <w:rPr>
          <w:rFonts w:ascii="Times New Roman" w:hAnsi="Times New Roman" w:cs="Times New Roman"/>
          <w:color w:val="000000" w:themeColor="text1"/>
        </w:rPr>
        <w:t>зентации «История развития ВТ».</w:t>
      </w:r>
    </w:p>
    <w:p w:rsidR="003D4C47" w:rsidRPr="003D4C47" w:rsidRDefault="003D4C47" w:rsidP="003D4C47">
      <w:pPr>
        <w:rPr>
          <w:rFonts w:ascii="Times New Roman" w:hAnsi="Times New Roman" w:cs="Times New Roman"/>
          <w:color w:val="000000" w:themeColor="text1"/>
        </w:rPr>
      </w:pPr>
      <w:r w:rsidRPr="003D4C47">
        <w:rPr>
          <w:rFonts w:ascii="Times New Roman" w:hAnsi="Times New Roman" w:cs="Times New Roman"/>
          <w:color w:val="000000" w:themeColor="text1"/>
        </w:rPr>
        <w:t>Практическая работа №16 «Запись и редактирование звукового клипа».</w:t>
      </w:r>
    </w:p>
    <w:p w:rsidR="003D4C47" w:rsidRPr="003D4C47" w:rsidRDefault="003D4C47" w:rsidP="003D4C47">
      <w:pPr>
        <w:tabs>
          <w:tab w:val="left" w:pos="3700"/>
        </w:tabs>
        <w:rPr>
          <w:rFonts w:ascii="Times New Roman" w:hAnsi="Times New Roman" w:cs="Times New Roman"/>
          <w:color w:val="000000" w:themeColor="text1"/>
        </w:rPr>
      </w:pPr>
      <w:r w:rsidRPr="003D4C47">
        <w:rPr>
          <w:rFonts w:ascii="Times New Roman" w:hAnsi="Times New Roman" w:cs="Times New Roman"/>
          <w:color w:val="000000" w:themeColor="text1"/>
        </w:rPr>
        <w:t>Практическая работа №17 «Создание простейшего видеоклипа».</w:t>
      </w:r>
    </w:p>
    <w:p w:rsidR="003D4C47" w:rsidRPr="003D4C47" w:rsidRDefault="003D4C47" w:rsidP="003D4C47">
      <w:pPr>
        <w:rPr>
          <w:rFonts w:ascii="Times New Roman" w:hAnsi="Times New Roman" w:cs="Times New Roman"/>
          <w:color w:val="000000" w:themeColor="text1"/>
        </w:rPr>
      </w:pPr>
    </w:p>
    <w:p w:rsidR="003D4C47" w:rsidRPr="003D4C47" w:rsidRDefault="003D4C47" w:rsidP="003D4C47">
      <w:pPr>
        <w:tabs>
          <w:tab w:val="left" w:pos="3700"/>
        </w:tabs>
        <w:rPr>
          <w:rFonts w:ascii="Times New Roman" w:hAnsi="Times New Roman" w:cs="Times New Roman"/>
          <w:color w:val="000000" w:themeColor="text1"/>
        </w:rPr>
      </w:pPr>
    </w:p>
    <w:p w:rsidR="00B36730" w:rsidRPr="00656E12" w:rsidRDefault="00B36730" w:rsidP="003D4C47">
      <w:pPr>
        <w:jc w:val="both"/>
        <w:rPr>
          <w:rFonts w:ascii="Times New Roman" w:hAnsi="Times New Roman" w:cs="Times New Roman"/>
        </w:rPr>
      </w:pPr>
    </w:p>
    <w:sectPr w:rsidR="00B36730" w:rsidRPr="00656E12" w:rsidSect="008D42CD">
      <w:pgSz w:w="16838" w:h="11906" w:orient="landscape"/>
      <w:pgMar w:top="850" w:right="851" w:bottom="993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D5C14BA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4D39D5"/>
    <w:multiLevelType w:val="multilevel"/>
    <w:tmpl w:val="806E7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F76760"/>
    <w:multiLevelType w:val="multilevel"/>
    <w:tmpl w:val="F9467C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>
    <w:nsid w:val="0CEA2300"/>
    <w:multiLevelType w:val="hybridMultilevel"/>
    <w:tmpl w:val="D562C84E"/>
    <w:lvl w:ilvl="0" w:tplc="98580596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C042CC"/>
    <w:multiLevelType w:val="multilevel"/>
    <w:tmpl w:val="9F32E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1735AB"/>
    <w:multiLevelType w:val="multilevel"/>
    <w:tmpl w:val="E93084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>
    <w:nsid w:val="141238B8"/>
    <w:multiLevelType w:val="hybridMultilevel"/>
    <w:tmpl w:val="8FFC57AA"/>
    <w:lvl w:ilvl="0" w:tplc="C4E86AE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48720DB"/>
    <w:multiLevelType w:val="hybridMultilevel"/>
    <w:tmpl w:val="47924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DA6AEC"/>
    <w:multiLevelType w:val="hybridMultilevel"/>
    <w:tmpl w:val="454C0358"/>
    <w:lvl w:ilvl="0" w:tplc="52F02B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70E220E"/>
    <w:multiLevelType w:val="hybridMultilevel"/>
    <w:tmpl w:val="372843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8F1632"/>
    <w:multiLevelType w:val="hybridMultilevel"/>
    <w:tmpl w:val="777C2F26"/>
    <w:lvl w:ilvl="0" w:tplc="9D2ACA90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26F37019"/>
    <w:multiLevelType w:val="multilevel"/>
    <w:tmpl w:val="947A86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>
    <w:nsid w:val="282844B9"/>
    <w:multiLevelType w:val="hybridMultilevel"/>
    <w:tmpl w:val="36908632"/>
    <w:lvl w:ilvl="0" w:tplc="AE5ED164">
      <w:start w:val="1"/>
      <w:numFmt w:val="decimal"/>
      <w:lvlText w:val="%1."/>
      <w:lvlJc w:val="left"/>
      <w:pPr>
        <w:tabs>
          <w:tab w:val="num" w:pos="2010"/>
        </w:tabs>
        <w:ind w:left="2010" w:hanging="117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4">
    <w:nsid w:val="32047F2D"/>
    <w:multiLevelType w:val="multilevel"/>
    <w:tmpl w:val="8DBE18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>
    <w:nsid w:val="38832FD5"/>
    <w:multiLevelType w:val="hybridMultilevel"/>
    <w:tmpl w:val="48E634F0"/>
    <w:lvl w:ilvl="0" w:tplc="53C8ADC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3DDE3DD9"/>
    <w:multiLevelType w:val="hybridMultilevel"/>
    <w:tmpl w:val="83305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A63F1C"/>
    <w:multiLevelType w:val="multilevel"/>
    <w:tmpl w:val="CC6AA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>
    <w:nsid w:val="4FDC7648"/>
    <w:multiLevelType w:val="hybridMultilevel"/>
    <w:tmpl w:val="17E4DE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A2750A2"/>
    <w:multiLevelType w:val="multilevel"/>
    <w:tmpl w:val="806E7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C51885"/>
    <w:multiLevelType w:val="hybridMultilevel"/>
    <w:tmpl w:val="D562C84E"/>
    <w:lvl w:ilvl="0" w:tplc="98580596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D314578"/>
    <w:multiLevelType w:val="multilevel"/>
    <w:tmpl w:val="806E7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8E50B4"/>
    <w:multiLevelType w:val="hybridMultilevel"/>
    <w:tmpl w:val="BA70C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4"/>
  </w:num>
  <w:num w:numId="4">
    <w:abstractNumId w:val="21"/>
  </w:num>
  <w:num w:numId="5">
    <w:abstractNumId w:val="5"/>
  </w:num>
  <w:num w:numId="6">
    <w:abstractNumId w:val="2"/>
  </w:num>
  <w:num w:numId="7">
    <w:abstractNumId w:val="19"/>
  </w:num>
  <w:num w:numId="8">
    <w:abstractNumId w:val="13"/>
  </w:num>
  <w:num w:numId="9">
    <w:abstractNumId w:val="20"/>
  </w:num>
  <w:num w:numId="10">
    <w:abstractNumId w:val="17"/>
  </w:num>
  <w:num w:numId="11">
    <w:abstractNumId w:val="12"/>
  </w:num>
  <w:num w:numId="12">
    <w:abstractNumId w:val="14"/>
  </w:num>
  <w:num w:numId="13">
    <w:abstractNumId w:val="6"/>
  </w:num>
  <w:num w:numId="14">
    <w:abstractNumId w:val="3"/>
  </w:num>
  <w:num w:numId="15">
    <w:abstractNumId w:val="11"/>
  </w:num>
  <w:num w:numId="16">
    <w:abstractNumId w:val="8"/>
  </w:num>
  <w:num w:numId="17">
    <w:abstractNumId w:val="16"/>
  </w:num>
  <w:num w:numId="18">
    <w:abstractNumId w:val="9"/>
  </w:num>
  <w:num w:numId="19">
    <w:abstractNumId w:val="22"/>
  </w:num>
  <w:num w:numId="20">
    <w:abstractNumId w:val="7"/>
  </w:num>
  <w:num w:numId="21">
    <w:abstractNumId w:val="0"/>
    <w:lvlOverride w:ilvl="0">
      <w:lvl w:ilvl="0">
        <w:start w:val="65535"/>
        <w:numFmt w:val="bullet"/>
        <w:lvlText w:val="•"/>
        <w:legacy w:legacy="1" w:legacySpace="0" w:legacyIndent="513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10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36730"/>
    <w:rsid w:val="0002485F"/>
    <w:rsid w:val="00056447"/>
    <w:rsid w:val="000B5DA8"/>
    <w:rsid w:val="000E0860"/>
    <w:rsid w:val="00102E84"/>
    <w:rsid w:val="0019523C"/>
    <w:rsid w:val="001E19C3"/>
    <w:rsid w:val="0028281D"/>
    <w:rsid w:val="002A4D42"/>
    <w:rsid w:val="00306B5D"/>
    <w:rsid w:val="003D4C47"/>
    <w:rsid w:val="00494545"/>
    <w:rsid w:val="00524732"/>
    <w:rsid w:val="005A6111"/>
    <w:rsid w:val="00644BE1"/>
    <w:rsid w:val="00656E12"/>
    <w:rsid w:val="006D7269"/>
    <w:rsid w:val="0073196B"/>
    <w:rsid w:val="00745DE2"/>
    <w:rsid w:val="007C46DD"/>
    <w:rsid w:val="00842D7E"/>
    <w:rsid w:val="008A56FD"/>
    <w:rsid w:val="008D42CD"/>
    <w:rsid w:val="009D2E50"/>
    <w:rsid w:val="009D30A0"/>
    <w:rsid w:val="009E21FE"/>
    <w:rsid w:val="00A1353D"/>
    <w:rsid w:val="00B36730"/>
    <w:rsid w:val="00B717E7"/>
    <w:rsid w:val="00C60D7E"/>
    <w:rsid w:val="00C931DB"/>
    <w:rsid w:val="00E2040E"/>
    <w:rsid w:val="00E32FC8"/>
    <w:rsid w:val="00EF6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730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2">
    <w:name w:val="heading 2"/>
    <w:basedOn w:val="a"/>
    <w:next w:val="a"/>
    <w:link w:val="20"/>
    <w:qFormat/>
    <w:rsid w:val="001E19C3"/>
    <w:pPr>
      <w:keepNext/>
      <w:widowControl/>
      <w:numPr>
        <w:ilvl w:val="1"/>
        <w:numId w:val="1"/>
      </w:numPr>
      <w:suppressAutoHyphens/>
      <w:outlineLvl w:val="1"/>
    </w:pPr>
    <w:rPr>
      <w:rFonts w:ascii="Times New Roman" w:eastAsia="Times New Roman" w:hAnsi="Times New Roman" w:cs="Times New Roman"/>
      <w:color w:val="auto"/>
      <w:sz w:val="28"/>
      <w:szCs w:val="28"/>
      <w:lang w:eastAsia="ar-SA" w:bidi="ar-SA"/>
    </w:rPr>
  </w:style>
  <w:style w:type="paragraph" w:styleId="3">
    <w:name w:val="heading 3"/>
    <w:basedOn w:val="a"/>
    <w:next w:val="a"/>
    <w:link w:val="30"/>
    <w:qFormat/>
    <w:rsid w:val="0019523C"/>
    <w:pPr>
      <w:keepNext/>
      <w:widowControl/>
      <w:numPr>
        <w:ilvl w:val="2"/>
        <w:numId w:val="1"/>
      </w:numPr>
      <w:suppressAutoHyphens/>
      <w:outlineLvl w:val="2"/>
    </w:pPr>
    <w:rPr>
      <w:rFonts w:ascii="Times New Roman" w:eastAsia="Times New Roman" w:hAnsi="Times New Roman" w:cs="Times New Roman"/>
      <w:b/>
      <w:color w:val="auto"/>
      <w:sz w:val="28"/>
      <w:szCs w:val="28"/>
      <w:lang w:eastAsia="ar-SA" w:bidi="ar-SA"/>
    </w:rPr>
  </w:style>
  <w:style w:type="paragraph" w:styleId="4">
    <w:name w:val="heading 4"/>
    <w:basedOn w:val="a"/>
    <w:next w:val="a"/>
    <w:link w:val="40"/>
    <w:qFormat/>
    <w:rsid w:val="001E19C3"/>
    <w:pPr>
      <w:keepNext/>
      <w:widowControl/>
      <w:numPr>
        <w:ilvl w:val="3"/>
        <w:numId w:val="1"/>
      </w:numPr>
      <w:suppressAutoHyphens/>
      <w:outlineLvl w:val="3"/>
    </w:pPr>
    <w:rPr>
      <w:rFonts w:ascii="Times New Roman" w:eastAsia="Times New Roman" w:hAnsi="Times New Roman" w:cs="Times New Roman"/>
      <w:i/>
      <w:color w:val="auto"/>
      <w:sz w:val="28"/>
      <w:szCs w:val="28"/>
      <w:lang w:eastAsia="ar-SA" w:bidi="ar-SA"/>
    </w:rPr>
  </w:style>
  <w:style w:type="paragraph" w:styleId="5">
    <w:name w:val="heading 5"/>
    <w:basedOn w:val="a"/>
    <w:next w:val="a"/>
    <w:link w:val="50"/>
    <w:qFormat/>
    <w:rsid w:val="0019523C"/>
    <w:pPr>
      <w:keepNext/>
      <w:widowControl/>
      <w:numPr>
        <w:ilvl w:val="4"/>
        <w:numId w:val="1"/>
      </w:numPr>
      <w:suppressAutoHyphens/>
      <w:outlineLvl w:val="4"/>
    </w:pPr>
    <w:rPr>
      <w:rFonts w:ascii="Times New Roman" w:eastAsia="Times New Roman" w:hAnsi="Times New Roman" w:cs="Times New Roman"/>
      <w:b/>
      <w:i/>
      <w:color w:val="auto"/>
      <w:sz w:val="28"/>
      <w:szCs w:val="28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locked/>
    <w:rsid w:val="00B36730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10">
    <w:name w:val="Заголовок №1"/>
    <w:basedOn w:val="a"/>
    <w:link w:val="1"/>
    <w:rsid w:val="00B36730"/>
    <w:pPr>
      <w:shd w:val="clear" w:color="auto" w:fill="FFFFFF"/>
      <w:spacing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32"/>
      <w:szCs w:val="32"/>
      <w:lang w:eastAsia="en-US" w:bidi="ar-SA"/>
    </w:rPr>
  </w:style>
  <w:style w:type="character" w:customStyle="1" w:styleId="31">
    <w:name w:val="Основной текст (3)_"/>
    <w:basedOn w:val="a0"/>
    <w:link w:val="32"/>
    <w:locked/>
    <w:rsid w:val="00B36730"/>
    <w:rPr>
      <w:rFonts w:ascii="Times New Roman" w:eastAsia="Times New Roman" w:hAnsi="Times New Roman" w:cs="Times New Roman"/>
      <w:w w:val="150"/>
      <w:sz w:val="15"/>
      <w:szCs w:val="15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367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w w:val="150"/>
      <w:sz w:val="15"/>
      <w:szCs w:val="15"/>
      <w:lang w:eastAsia="en-US" w:bidi="ar-SA"/>
    </w:rPr>
  </w:style>
  <w:style w:type="character" w:customStyle="1" w:styleId="21">
    <w:name w:val="Основной текст (2) + Полужирный"/>
    <w:basedOn w:val="a0"/>
    <w:rsid w:val="00B3673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2">
    <w:name w:val="Основной текст (2)"/>
    <w:basedOn w:val="a0"/>
    <w:rsid w:val="00B3673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3">
    <w:name w:val="Основной текст (3) + Малые прописные"/>
    <w:basedOn w:val="31"/>
    <w:rsid w:val="00B36730"/>
    <w:rPr>
      <w:rFonts w:ascii="Times New Roman" w:eastAsia="Times New Roman" w:hAnsi="Times New Roman" w:cs="Times New Roman"/>
      <w:smallCaps/>
      <w:color w:val="000000"/>
      <w:spacing w:val="0"/>
      <w:w w:val="15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3Georgia">
    <w:name w:val="Основной текст (3) + Georgia"/>
    <w:aliases w:val="8,5 pt,Масштаб 100%"/>
    <w:basedOn w:val="31"/>
    <w:rsid w:val="00B36730"/>
    <w:rPr>
      <w:rFonts w:ascii="Georgia" w:eastAsia="Georgia" w:hAnsi="Georgia" w:cs="Georgia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3">
    <w:name w:val="Основной текст (2)_"/>
    <w:basedOn w:val="a0"/>
    <w:rsid w:val="00B367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Georgia85pt100">
    <w:name w:val="Основной текст (3) + Georgia;8;5 pt;Масштаб 100%"/>
    <w:basedOn w:val="31"/>
    <w:rsid w:val="00B3673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B36730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B36730"/>
    <w:pPr>
      <w:shd w:val="clear" w:color="auto" w:fill="FFFFFF"/>
      <w:spacing w:before="120" w:line="274" w:lineRule="exac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2"/>
      <w:szCs w:val="22"/>
      <w:lang w:eastAsia="en-US" w:bidi="ar-SA"/>
    </w:rPr>
  </w:style>
  <w:style w:type="character" w:customStyle="1" w:styleId="24">
    <w:name w:val="Основной текст (2) + Курсив"/>
    <w:basedOn w:val="23"/>
    <w:rsid w:val="00B367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Основной текст (2) + Полужирный;Курсив"/>
    <w:basedOn w:val="23"/>
    <w:rsid w:val="00B3673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">
    <w:name w:val="Заголовок 2 Знак"/>
    <w:basedOn w:val="a0"/>
    <w:link w:val="2"/>
    <w:rsid w:val="001E19C3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29pt">
    <w:name w:val="Основной текст (2) + 9 pt;Полужирный"/>
    <w:basedOn w:val="23"/>
    <w:rsid w:val="001E19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1E19C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1E19C3"/>
    <w:pPr>
      <w:shd w:val="clear" w:color="auto" w:fill="FFFFFF"/>
      <w:spacing w:after="120" w:line="0" w:lineRule="atLeast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40">
    <w:name w:val="Заголовок 4 Знак"/>
    <w:basedOn w:val="a0"/>
    <w:link w:val="4"/>
    <w:rsid w:val="001E19C3"/>
    <w:rPr>
      <w:rFonts w:ascii="Times New Roman" w:eastAsia="Times New Roman" w:hAnsi="Times New Roman" w:cs="Times New Roman"/>
      <w:i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19523C"/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19523C"/>
    <w:rPr>
      <w:rFonts w:ascii="Times New Roman" w:eastAsia="Times New Roman" w:hAnsi="Times New Roman" w:cs="Times New Roman"/>
      <w:b/>
      <w:i/>
      <w:sz w:val="28"/>
      <w:szCs w:val="28"/>
      <w:lang w:eastAsia="ar-SA"/>
    </w:rPr>
  </w:style>
  <w:style w:type="paragraph" w:styleId="a3">
    <w:name w:val="List Paragraph"/>
    <w:basedOn w:val="a"/>
    <w:uiPriority w:val="34"/>
    <w:qFormat/>
    <w:rsid w:val="000B5D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4D4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A4D42"/>
    <w:rPr>
      <w:rFonts w:ascii="Segoe UI" w:eastAsia="Arial Unicode MS" w:hAnsi="Segoe UI" w:cs="Segoe UI"/>
      <w:color w:val="000000"/>
      <w:sz w:val="18"/>
      <w:szCs w:val="18"/>
      <w:lang w:eastAsia="ru-RU" w:bidi="ru-RU"/>
    </w:rPr>
  </w:style>
  <w:style w:type="character" w:styleId="a6">
    <w:name w:val="Strong"/>
    <w:basedOn w:val="a0"/>
    <w:uiPriority w:val="22"/>
    <w:qFormat/>
    <w:rsid w:val="00E32FC8"/>
    <w:rPr>
      <w:b/>
      <w:bCs/>
    </w:rPr>
  </w:style>
  <w:style w:type="character" w:styleId="a7">
    <w:name w:val="Emphasis"/>
    <w:basedOn w:val="a0"/>
    <w:uiPriority w:val="20"/>
    <w:qFormat/>
    <w:rsid w:val="00E32FC8"/>
    <w:rPr>
      <w:i/>
      <w:iCs/>
    </w:rPr>
  </w:style>
  <w:style w:type="paragraph" w:styleId="a8">
    <w:name w:val="Body Text"/>
    <w:basedOn w:val="a"/>
    <w:link w:val="a9"/>
    <w:rsid w:val="00E32FC8"/>
    <w:pPr>
      <w:widowControl/>
      <w:jc w:val="both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character" w:customStyle="1" w:styleId="a9">
    <w:name w:val="Основной текст Знак"/>
    <w:basedOn w:val="a0"/>
    <w:link w:val="a8"/>
    <w:rsid w:val="00E32FC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Normal (Web)"/>
    <w:basedOn w:val="a"/>
    <w:uiPriority w:val="99"/>
    <w:unhideWhenUsed/>
    <w:rsid w:val="00E32FC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b">
    <w:name w:val="Hyperlink"/>
    <w:basedOn w:val="a0"/>
    <w:uiPriority w:val="99"/>
    <w:unhideWhenUsed/>
    <w:rsid w:val="00E32FC8"/>
    <w:rPr>
      <w:color w:val="0000FF"/>
      <w:u w:val="single"/>
    </w:rPr>
  </w:style>
  <w:style w:type="paragraph" w:styleId="28">
    <w:name w:val="Body Text Indent 2"/>
    <w:basedOn w:val="a"/>
    <w:link w:val="29"/>
    <w:uiPriority w:val="99"/>
    <w:unhideWhenUsed/>
    <w:rsid w:val="00E32FC8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9">
    <w:name w:val="Основной текст с отступом 2 Знак"/>
    <w:basedOn w:val="a0"/>
    <w:link w:val="28"/>
    <w:uiPriority w:val="99"/>
    <w:rsid w:val="00E32F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32FC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0">
    <w:name w:val="c0"/>
    <w:basedOn w:val="a0"/>
    <w:rsid w:val="00E32FC8"/>
  </w:style>
  <w:style w:type="paragraph" w:customStyle="1" w:styleId="c13">
    <w:name w:val="c13"/>
    <w:basedOn w:val="a"/>
    <w:rsid w:val="00E32FC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23">
    <w:name w:val="c23"/>
    <w:basedOn w:val="a0"/>
    <w:rsid w:val="00E32FC8"/>
  </w:style>
  <w:style w:type="paragraph" w:customStyle="1" w:styleId="c61">
    <w:name w:val="c61"/>
    <w:basedOn w:val="a"/>
    <w:rsid w:val="00E32FC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85">
    <w:name w:val="c85"/>
    <w:basedOn w:val="a"/>
    <w:rsid w:val="00E32FC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ac">
    <w:name w:val="Table Grid"/>
    <w:basedOn w:val="a1"/>
    <w:uiPriority w:val="59"/>
    <w:rsid w:val="00E204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1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vyaznoy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svyaznoy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vyazno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281A4-4B0D-49A7-8AD3-6D5FE55DB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1549</Words>
  <Characters>8832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1</cp:lastModifiedBy>
  <cp:revision>4</cp:revision>
  <cp:lastPrinted>2021-08-30T13:33:00Z</cp:lastPrinted>
  <dcterms:created xsi:type="dcterms:W3CDTF">2021-09-10T13:16:00Z</dcterms:created>
  <dcterms:modified xsi:type="dcterms:W3CDTF">2023-10-02T05:32:00Z</dcterms:modified>
</cp:coreProperties>
</file>