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6B004" w14:textId="77777777" w:rsidR="007D5372" w:rsidRDefault="007D5372" w:rsidP="00E37DD8">
      <w:pPr>
        <w:spacing w:after="0" w:line="264" w:lineRule="auto"/>
        <w:jc w:val="both"/>
        <w:rPr>
          <w:rFonts w:ascii="Times New Roman" w:hAnsi="Times New Roman" w:cs="Times New Roman"/>
          <w:b/>
          <w:color w:val="000000"/>
          <w:sz w:val="24"/>
          <w:szCs w:val="24"/>
          <w:lang w:val="ru-RU"/>
        </w:rPr>
      </w:pPr>
    </w:p>
    <w:p w14:paraId="66B504EB" w14:textId="6E64C65D" w:rsidR="007D5372" w:rsidRDefault="007D5372" w:rsidP="00E37DD8">
      <w:pPr>
        <w:spacing w:after="0" w:line="264" w:lineRule="auto"/>
        <w:jc w:val="both"/>
        <w:rPr>
          <w:rFonts w:ascii="Times New Roman" w:hAnsi="Times New Roman" w:cs="Times New Roman"/>
          <w:b/>
          <w:color w:val="000000"/>
          <w:sz w:val="24"/>
          <w:szCs w:val="24"/>
          <w:lang w:val="ru-RU"/>
        </w:rPr>
      </w:pPr>
      <w:r>
        <w:rPr>
          <w:noProof/>
        </w:rPr>
        <w:drawing>
          <wp:inline distT="0" distB="0" distL="0" distR="0" wp14:anchorId="66BEBFF0" wp14:editId="0504E96F">
            <wp:extent cx="5940425" cy="81768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6895"/>
                    </a:xfrm>
                    <a:prstGeom prst="rect">
                      <a:avLst/>
                    </a:prstGeom>
                    <a:noFill/>
                    <a:ln>
                      <a:noFill/>
                    </a:ln>
                  </pic:spPr>
                </pic:pic>
              </a:graphicData>
            </a:graphic>
          </wp:inline>
        </w:drawing>
      </w:r>
    </w:p>
    <w:p w14:paraId="65B75129" w14:textId="77777777" w:rsidR="007D5372" w:rsidRDefault="007D5372" w:rsidP="00E37DD8">
      <w:pPr>
        <w:spacing w:after="0" w:line="264" w:lineRule="auto"/>
        <w:jc w:val="both"/>
        <w:rPr>
          <w:rFonts w:ascii="Times New Roman" w:hAnsi="Times New Roman" w:cs="Times New Roman"/>
          <w:b/>
          <w:color w:val="000000"/>
          <w:sz w:val="24"/>
          <w:szCs w:val="24"/>
          <w:lang w:val="ru-RU"/>
        </w:rPr>
      </w:pPr>
    </w:p>
    <w:p w14:paraId="34DEB857" w14:textId="77777777" w:rsidR="007D5372" w:rsidRDefault="007D5372" w:rsidP="00E37DD8">
      <w:pPr>
        <w:spacing w:after="0" w:line="264" w:lineRule="auto"/>
        <w:jc w:val="both"/>
        <w:rPr>
          <w:rFonts w:ascii="Times New Roman" w:hAnsi="Times New Roman" w:cs="Times New Roman"/>
          <w:b/>
          <w:color w:val="000000"/>
          <w:sz w:val="24"/>
          <w:szCs w:val="24"/>
          <w:lang w:val="ru-RU"/>
        </w:rPr>
      </w:pPr>
    </w:p>
    <w:p w14:paraId="0083FD68" w14:textId="77777777" w:rsidR="007D5372" w:rsidRDefault="007D5372" w:rsidP="00E37DD8">
      <w:pPr>
        <w:spacing w:after="0" w:line="264" w:lineRule="auto"/>
        <w:jc w:val="both"/>
        <w:rPr>
          <w:rFonts w:ascii="Times New Roman" w:hAnsi="Times New Roman" w:cs="Times New Roman"/>
          <w:b/>
          <w:color w:val="000000"/>
          <w:sz w:val="24"/>
          <w:szCs w:val="24"/>
          <w:lang w:val="ru-RU"/>
        </w:rPr>
      </w:pPr>
    </w:p>
    <w:p w14:paraId="4192B730" w14:textId="77777777" w:rsidR="007D5372" w:rsidRDefault="007D5372" w:rsidP="00E37DD8">
      <w:pPr>
        <w:spacing w:after="0" w:line="264" w:lineRule="auto"/>
        <w:jc w:val="both"/>
        <w:rPr>
          <w:rFonts w:ascii="Times New Roman" w:hAnsi="Times New Roman" w:cs="Times New Roman"/>
          <w:b/>
          <w:color w:val="000000"/>
          <w:sz w:val="24"/>
          <w:szCs w:val="24"/>
          <w:lang w:val="ru-RU"/>
        </w:rPr>
      </w:pPr>
    </w:p>
    <w:p w14:paraId="59E6F69B" w14:textId="629D249E" w:rsidR="00F53AAD" w:rsidRPr="00F53AAD" w:rsidRDefault="00F53AAD" w:rsidP="00E37DD8">
      <w:pPr>
        <w:spacing w:after="0" w:line="264" w:lineRule="auto"/>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lastRenderedPageBreak/>
        <w:t>ПОЯСНИТЕЛЬНАЯ ЗАПИСКА</w:t>
      </w:r>
    </w:p>
    <w:p w14:paraId="0C8F8ED9"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p>
    <w:p w14:paraId="7A67DBF1"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7D6DA6D5"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p>
    <w:p w14:paraId="72A62400"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ОБЩАЯ ХАРАКТЕРИСТИКА УЧЕБНОГО ПРЕДМЕТА «РУССКИЙ ЯЗЫК»</w:t>
      </w:r>
    </w:p>
    <w:p w14:paraId="6AC0001F"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p>
    <w:p w14:paraId="62D1834C"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1AA6D2E1"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0CF4B42B"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22B09277"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6AEFA596"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06B05AD7"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36999A96"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w:t>
      </w:r>
      <w:r w:rsidRPr="00F53AAD">
        <w:rPr>
          <w:rFonts w:ascii="Times New Roman" w:hAnsi="Times New Roman" w:cs="Times New Roman"/>
          <w:color w:val="000000"/>
          <w:sz w:val="24"/>
          <w:szCs w:val="24"/>
          <w:lang w:val="ru-RU"/>
        </w:rPr>
        <w:lastRenderedPageBreak/>
        <w:t>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3DCC33F9"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5DF2BC3C"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442C2F66"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6E234194"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p>
    <w:p w14:paraId="5997CFB0"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ЦЕЛИ ИЗУЧЕНИЯ УЧЕБНОГО ПРЕДМЕТА «РУССКИЙ ЯЗЫК»</w:t>
      </w:r>
    </w:p>
    <w:p w14:paraId="300775C5"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p>
    <w:p w14:paraId="293DD073"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Изучение русского языка направлено на достижение следующих целей:</w:t>
      </w:r>
    </w:p>
    <w:p w14:paraId="43728300" w14:textId="77777777" w:rsidR="00F53AAD" w:rsidRPr="00F53AAD" w:rsidRDefault="00F53AAD" w:rsidP="00F53AAD">
      <w:pPr>
        <w:numPr>
          <w:ilvl w:val="0"/>
          <w:numId w:val="1"/>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1B186BD2" w14:textId="77777777" w:rsidR="00F53AAD" w:rsidRPr="00F53AAD" w:rsidRDefault="00F53AAD" w:rsidP="00F53AAD">
      <w:pPr>
        <w:numPr>
          <w:ilvl w:val="0"/>
          <w:numId w:val="1"/>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12ED2272" w14:textId="77777777" w:rsidR="00F53AAD" w:rsidRPr="00F53AAD" w:rsidRDefault="00F53AAD" w:rsidP="00F53AAD">
      <w:pPr>
        <w:numPr>
          <w:ilvl w:val="0"/>
          <w:numId w:val="1"/>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2E4F2A02" w14:textId="77777777" w:rsidR="00F53AAD" w:rsidRPr="00F53AAD" w:rsidRDefault="00F53AAD" w:rsidP="00F53AAD">
      <w:pPr>
        <w:numPr>
          <w:ilvl w:val="0"/>
          <w:numId w:val="1"/>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2E0B6A37" w14:textId="77777777" w:rsidR="00F53AAD" w:rsidRPr="00F53AAD" w:rsidRDefault="00F53AAD" w:rsidP="00F53AAD">
      <w:pPr>
        <w:numPr>
          <w:ilvl w:val="0"/>
          <w:numId w:val="1"/>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w:t>
      </w:r>
      <w:r w:rsidRPr="00F53AAD">
        <w:rPr>
          <w:rFonts w:ascii="Times New Roman" w:hAnsi="Times New Roman" w:cs="Times New Roman"/>
          <w:color w:val="000000"/>
          <w:sz w:val="24"/>
          <w:szCs w:val="24"/>
          <w:lang w:val="ru-RU"/>
        </w:rPr>
        <w:lastRenderedPageBreak/>
        <w:t>умений применять правила орфографии и пунктуации, умений определять изобразительно-выразительные средства языка в тексте;</w:t>
      </w:r>
    </w:p>
    <w:p w14:paraId="06F69182" w14:textId="77777777" w:rsidR="00F53AAD" w:rsidRPr="00F53AAD" w:rsidRDefault="00F53AAD" w:rsidP="00F53AAD">
      <w:pPr>
        <w:numPr>
          <w:ilvl w:val="0"/>
          <w:numId w:val="1"/>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3C38CD51"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p>
    <w:p w14:paraId="6A2972E4"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МЕСТО УЧЕБНОГО ПРЕДМЕТА «РУССКИЙ ЯЗЫК» В УЧЕБНОМ ПЛАНЕ</w:t>
      </w:r>
    </w:p>
    <w:p w14:paraId="53298632"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p>
    <w:p w14:paraId="7B0DFF2E"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630391CD" w14:textId="77777777" w:rsidR="00135D6B" w:rsidRPr="00F53AAD" w:rsidRDefault="00135D6B">
      <w:pPr>
        <w:rPr>
          <w:rFonts w:ascii="Times New Roman" w:hAnsi="Times New Roman" w:cs="Times New Roman"/>
          <w:sz w:val="24"/>
          <w:szCs w:val="24"/>
          <w:lang w:val="ru-RU"/>
        </w:rPr>
      </w:pPr>
    </w:p>
    <w:p w14:paraId="1AFD5CB0"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СОДЕРЖАНИЕ УЧЕБНОГО ПРЕДМЕТА «РУССКИЙ ЯЗЫК»</w:t>
      </w:r>
    </w:p>
    <w:p w14:paraId="04D97F0B"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p>
    <w:p w14:paraId="26EB77D4"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10 КЛАСС</w:t>
      </w:r>
    </w:p>
    <w:p w14:paraId="3260C7A6"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p>
    <w:p w14:paraId="45D7F7A8"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Общие сведения о языке</w:t>
      </w:r>
    </w:p>
    <w:p w14:paraId="0944C565"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Язык как знаковая система. Основные функции языка.</w:t>
      </w:r>
    </w:p>
    <w:p w14:paraId="2E55739B"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Лингвистика как наука.</w:t>
      </w:r>
    </w:p>
    <w:p w14:paraId="1F40D8D4"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Язык и культура.</w:t>
      </w:r>
    </w:p>
    <w:p w14:paraId="15CAF67D"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265ED91A"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1FBB7D0F"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Язык и речь. Культура речи</w:t>
      </w:r>
    </w:p>
    <w:p w14:paraId="76B96E48"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Система языка. Культура речи</w:t>
      </w:r>
    </w:p>
    <w:p w14:paraId="42C8A516"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Система языка, её устройство, функционирование.</w:t>
      </w:r>
    </w:p>
    <w:p w14:paraId="26720A3F"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Культура речи как раздел лингвистики.</w:t>
      </w:r>
    </w:p>
    <w:p w14:paraId="7FFFD0C6"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Языковая норма, её основные признаки и функции.</w:t>
      </w:r>
    </w:p>
    <w:p w14:paraId="13F93D7C"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5BB873C5"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Качества хорошей речи.</w:t>
      </w:r>
    </w:p>
    <w:p w14:paraId="4E3E2F79"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42B005CE"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Фонетика. Орфоэпия. Орфоэпические нормы</w:t>
      </w:r>
    </w:p>
    <w:p w14:paraId="75DB894C"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022F242C"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lastRenderedPageBreak/>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658B4D53"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Лексикология и фразеология. Лексические нормы</w:t>
      </w:r>
    </w:p>
    <w:p w14:paraId="2C2262D7"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3E369BFC"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500AF022"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14:paraId="4EAB1D2B"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F53AAD">
        <w:rPr>
          <w:rFonts w:ascii="Times New Roman" w:hAnsi="Times New Roman" w:cs="Times New Roman"/>
          <w:color w:val="000000"/>
          <w:sz w:val="24"/>
          <w:szCs w:val="24"/>
          <w:lang w:val="ru-RU"/>
        </w:rPr>
        <w:t xml:space="preserve"> Особенности употребления.</w:t>
      </w:r>
    </w:p>
    <w:p w14:paraId="158AEC24"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Фразеология русского языка (повторение, обобщение). Крылатые слова.</w:t>
      </w:r>
    </w:p>
    <w:p w14:paraId="0D91DBAD"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proofErr w:type="spellStart"/>
      <w:r w:rsidRPr="00F53AAD">
        <w:rPr>
          <w:rFonts w:ascii="Times New Roman" w:hAnsi="Times New Roman" w:cs="Times New Roman"/>
          <w:b/>
          <w:color w:val="000000"/>
          <w:sz w:val="24"/>
          <w:szCs w:val="24"/>
          <w:lang w:val="ru-RU"/>
        </w:rPr>
        <w:t>Морфемика</w:t>
      </w:r>
      <w:proofErr w:type="spellEnd"/>
      <w:r w:rsidRPr="00F53AAD">
        <w:rPr>
          <w:rFonts w:ascii="Times New Roman" w:hAnsi="Times New Roman" w:cs="Times New Roman"/>
          <w:b/>
          <w:color w:val="000000"/>
          <w:sz w:val="24"/>
          <w:szCs w:val="24"/>
          <w:lang w:val="ru-RU"/>
        </w:rPr>
        <w:t xml:space="preserve"> и словообразование. Словообразовательные нормы</w:t>
      </w:r>
    </w:p>
    <w:p w14:paraId="2FA530F9"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proofErr w:type="spellStart"/>
      <w:r w:rsidRPr="00F53AAD">
        <w:rPr>
          <w:rFonts w:ascii="Times New Roman" w:hAnsi="Times New Roman" w:cs="Times New Roman"/>
          <w:color w:val="000000"/>
          <w:sz w:val="24"/>
          <w:szCs w:val="24"/>
          <w:lang w:val="ru-RU"/>
        </w:rPr>
        <w:t>Морфемика</w:t>
      </w:r>
      <w:proofErr w:type="spellEnd"/>
      <w:r w:rsidRPr="00F53AAD">
        <w:rPr>
          <w:rFonts w:ascii="Times New Roman" w:hAnsi="Times New Roman" w:cs="Times New Roman"/>
          <w:color w:val="000000"/>
          <w:sz w:val="24"/>
          <w:szCs w:val="24"/>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6F5491FA"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Морфология. Морфологические нормы</w:t>
      </w:r>
    </w:p>
    <w:p w14:paraId="1A7115A4"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7F57E4C1"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Морфологические нормы современного русского литературного языка (общее представление).</w:t>
      </w:r>
    </w:p>
    <w:p w14:paraId="69EFB872"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Основные нормы употребления имён существительных: форм рода, числа, падежа.</w:t>
      </w:r>
    </w:p>
    <w:p w14:paraId="2C83E2D4"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Основные нормы употребления имён прилагательных: форм степеней сравнения, краткой формы.</w:t>
      </w:r>
    </w:p>
    <w:p w14:paraId="5AA1AAB1"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Основные нормы употребления количественных, порядковых и собирательных числительных.</w:t>
      </w:r>
    </w:p>
    <w:p w14:paraId="071E33AD"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F53AAD">
        <w:rPr>
          <w:rFonts w:ascii="Times New Roman" w:hAnsi="Times New Roman" w:cs="Times New Roman"/>
          <w:b/>
          <w:color w:val="000000"/>
          <w:sz w:val="24"/>
          <w:szCs w:val="24"/>
          <w:lang w:val="ru-RU"/>
        </w:rPr>
        <w:t>себя</w:t>
      </w:r>
      <w:r w:rsidRPr="00F53AAD">
        <w:rPr>
          <w:rFonts w:ascii="Times New Roman" w:hAnsi="Times New Roman" w:cs="Times New Roman"/>
          <w:color w:val="000000"/>
          <w:sz w:val="24"/>
          <w:szCs w:val="24"/>
          <w:lang w:val="ru-RU"/>
        </w:rPr>
        <w:t>.</w:t>
      </w:r>
    </w:p>
    <w:p w14:paraId="2CB1327D"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24EAB98E"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Орфография. Основные правила орфографии</w:t>
      </w:r>
    </w:p>
    <w:p w14:paraId="5BDD55C0"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552F866F"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pacing w:val="-3"/>
          <w:sz w:val="24"/>
          <w:szCs w:val="24"/>
          <w:lang w:val="ru-RU"/>
        </w:rPr>
        <w:t>Орфографические правила. Правописание гласных и согласных в корне.</w:t>
      </w:r>
    </w:p>
    <w:p w14:paraId="1B452871"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Употребление разделительных ъ и ь.</w:t>
      </w:r>
    </w:p>
    <w:p w14:paraId="472D41E7"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Правописание приставок. Буквы ы – и после приставок.</w:t>
      </w:r>
    </w:p>
    <w:p w14:paraId="2E46265E"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Правописание суффиксов.</w:t>
      </w:r>
    </w:p>
    <w:p w14:paraId="543AA9C2"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 xml:space="preserve">Правописание н и </w:t>
      </w:r>
      <w:proofErr w:type="spellStart"/>
      <w:r w:rsidRPr="00F53AAD">
        <w:rPr>
          <w:rFonts w:ascii="Times New Roman" w:hAnsi="Times New Roman" w:cs="Times New Roman"/>
          <w:color w:val="000000"/>
          <w:sz w:val="24"/>
          <w:szCs w:val="24"/>
          <w:lang w:val="ru-RU"/>
        </w:rPr>
        <w:t>нн</w:t>
      </w:r>
      <w:proofErr w:type="spellEnd"/>
      <w:r w:rsidRPr="00F53AAD">
        <w:rPr>
          <w:rFonts w:ascii="Times New Roman" w:hAnsi="Times New Roman" w:cs="Times New Roman"/>
          <w:color w:val="000000"/>
          <w:sz w:val="24"/>
          <w:szCs w:val="24"/>
          <w:lang w:val="ru-RU"/>
        </w:rPr>
        <w:t xml:space="preserve"> в словах различных частей речи.</w:t>
      </w:r>
    </w:p>
    <w:p w14:paraId="698F477F"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lastRenderedPageBreak/>
        <w:t>Правописание не и ни.</w:t>
      </w:r>
    </w:p>
    <w:p w14:paraId="38B6D30A"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p w14:paraId="58CB02CB"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Слитное, дефисное и раздельное написание слов.</w:t>
      </w:r>
    </w:p>
    <w:p w14:paraId="7F370F9E" w14:textId="77777777" w:rsidR="00F53AAD" w:rsidRPr="00F53AAD" w:rsidRDefault="00F53AAD">
      <w:pPr>
        <w:rPr>
          <w:rFonts w:ascii="Times New Roman" w:hAnsi="Times New Roman" w:cs="Times New Roman"/>
          <w:sz w:val="24"/>
          <w:szCs w:val="24"/>
          <w:lang w:val="ru-RU"/>
        </w:rPr>
      </w:pPr>
    </w:p>
    <w:p w14:paraId="7E5F137C"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ПЛАНИРУЕМЫЕ РЕЗУЛЬТАТЫ ОСВОЕНИЯ ПРОГРАММЫ ПО РУССКОМУ ЯЗЫКУ НА УРОВНЕ СРЕДНЕГО ОБЩЕГО ОБРАЗОВАНИЯ</w:t>
      </w:r>
    </w:p>
    <w:p w14:paraId="207B7C40"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p>
    <w:p w14:paraId="3C5A74FF"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5473AFE"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48AF12BE" w14:textId="77777777" w:rsidR="00F53AAD" w:rsidRPr="00F53AAD" w:rsidRDefault="00F53AAD" w:rsidP="00F53AAD">
      <w:pPr>
        <w:spacing w:after="0" w:line="264" w:lineRule="auto"/>
        <w:ind w:firstLine="600"/>
        <w:jc w:val="both"/>
        <w:rPr>
          <w:rFonts w:ascii="Times New Roman" w:hAnsi="Times New Roman" w:cs="Times New Roman"/>
          <w:sz w:val="24"/>
          <w:szCs w:val="24"/>
        </w:rPr>
      </w:pPr>
      <w:r w:rsidRPr="00F53AAD">
        <w:rPr>
          <w:rFonts w:ascii="Times New Roman" w:hAnsi="Times New Roman" w:cs="Times New Roman"/>
          <w:b/>
          <w:color w:val="000000"/>
          <w:sz w:val="24"/>
          <w:szCs w:val="24"/>
        </w:rPr>
        <w:t xml:space="preserve">1) </w:t>
      </w:r>
      <w:proofErr w:type="spellStart"/>
      <w:r w:rsidRPr="00F53AAD">
        <w:rPr>
          <w:rFonts w:ascii="Times New Roman" w:hAnsi="Times New Roman" w:cs="Times New Roman"/>
          <w:b/>
          <w:color w:val="000000"/>
          <w:sz w:val="24"/>
          <w:szCs w:val="24"/>
        </w:rPr>
        <w:t>гражданского</w:t>
      </w:r>
      <w:proofErr w:type="spellEnd"/>
      <w:r w:rsidRPr="00F53AAD">
        <w:rPr>
          <w:rFonts w:ascii="Times New Roman" w:hAnsi="Times New Roman" w:cs="Times New Roman"/>
          <w:b/>
          <w:color w:val="000000"/>
          <w:sz w:val="24"/>
          <w:szCs w:val="24"/>
        </w:rPr>
        <w:t xml:space="preserve"> </w:t>
      </w:r>
      <w:proofErr w:type="spellStart"/>
      <w:r w:rsidRPr="00F53AAD">
        <w:rPr>
          <w:rFonts w:ascii="Times New Roman" w:hAnsi="Times New Roman" w:cs="Times New Roman"/>
          <w:b/>
          <w:color w:val="000000"/>
          <w:sz w:val="24"/>
          <w:szCs w:val="24"/>
        </w:rPr>
        <w:t>воспитания</w:t>
      </w:r>
      <w:proofErr w:type="spellEnd"/>
      <w:r w:rsidRPr="00F53AAD">
        <w:rPr>
          <w:rFonts w:ascii="Times New Roman" w:hAnsi="Times New Roman" w:cs="Times New Roman"/>
          <w:b/>
          <w:color w:val="000000"/>
          <w:sz w:val="24"/>
          <w:szCs w:val="24"/>
        </w:rPr>
        <w:t>:</w:t>
      </w:r>
    </w:p>
    <w:p w14:paraId="7F6ECF39" w14:textId="77777777" w:rsidR="00F53AAD" w:rsidRPr="00F53AAD" w:rsidRDefault="00F53AAD" w:rsidP="00F53AAD">
      <w:pPr>
        <w:numPr>
          <w:ilvl w:val="0"/>
          <w:numId w:val="2"/>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w:t>
      </w:r>
      <w:r w:rsidRPr="00F53AAD">
        <w:rPr>
          <w:rFonts w:ascii="Times New Roman" w:hAnsi="Times New Roman" w:cs="Times New Roman"/>
          <w:color w:val="000000"/>
          <w:spacing w:val="-3"/>
          <w:sz w:val="24"/>
          <w:szCs w:val="24"/>
          <w:lang w:val="ru-RU"/>
        </w:rPr>
        <w:t>формированность гражданской позиции обучающегося как активного и ответственного члена российского общества;</w:t>
      </w:r>
    </w:p>
    <w:p w14:paraId="5910B37E" w14:textId="77777777" w:rsidR="00F53AAD" w:rsidRPr="00F53AAD" w:rsidRDefault="00F53AAD" w:rsidP="00F53AAD">
      <w:pPr>
        <w:numPr>
          <w:ilvl w:val="0"/>
          <w:numId w:val="2"/>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14:paraId="70C2D74A" w14:textId="77777777" w:rsidR="00F53AAD" w:rsidRPr="00F53AAD" w:rsidRDefault="00F53AAD" w:rsidP="00F53AAD">
      <w:pPr>
        <w:numPr>
          <w:ilvl w:val="0"/>
          <w:numId w:val="2"/>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7DCA2F02" w14:textId="77777777" w:rsidR="00F53AAD" w:rsidRPr="00F53AAD" w:rsidRDefault="00F53AAD" w:rsidP="00F53AAD">
      <w:pPr>
        <w:numPr>
          <w:ilvl w:val="0"/>
          <w:numId w:val="2"/>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07A6D1E" w14:textId="77777777" w:rsidR="00F53AAD" w:rsidRPr="00F53AAD" w:rsidRDefault="00F53AAD" w:rsidP="00F53AAD">
      <w:pPr>
        <w:numPr>
          <w:ilvl w:val="0"/>
          <w:numId w:val="2"/>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03B8E873" w14:textId="77777777" w:rsidR="00F53AAD" w:rsidRPr="00F53AAD" w:rsidRDefault="00F53AAD" w:rsidP="00F53AAD">
      <w:pPr>
        <w:numPr>
          <w:ilvl w:val="0"/>
          <w:numId w:val="2"/>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14:paraId="67BA415E" w14:textId="77777777" w:rsidR="00F53AAD" w:rsidRPr="00F53AAD" w:rsidRDefault="00F53AAD" w:rsidP="00F53AAD">
      <w:pPr>
        <w:numPr>
          <w:ilvl w:val="0"/>
          <w:numId w:val="2"/>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готовность к гуманитарной и волонтёрской деятельности.</w:t>
      </w:r>
    </w:p>
    <w:p w14:paraId="6F6A98D3" w14:textId="77777777" w:rsidR="00F53AAD" w:rsidRPr="00F53AAD" w:rsidRDefault="00F53AAD" w:rsidP="00F53AAD">
      <w:pPr>
        <w:spacing w:after="0" w:line="264" w:lineRule="auto"/>
        <w:ind w:firstLine="600"/>
        <w:jc w:val="both"/>
        <w:rPr>
          <w:rFonts w:ascii="Times New Roman" w:hAnsi="Times New Roman" w:cs="Times New Roman"/>
          <w:sz w:val="24"/>
          <w:szCs w:val="24"/>
        </w:rPr>
      </w:pPr>
      <w:r w:rsidRPr="00F53AAD">
        <w:rPr>
          <w:rFonts w:ascii="Times New Roman" w:hAnsi="Times New Roman" w:cs="Times New Roman"/>
          <w:b/>
          <w:color w:val="000000"/>
          <w:sz w:val="24"/>
          <w:szCs w:val="24"/>
        </w:rPr>
        <w:t xml:space="preserve">2) </w:t>
      </w:r>
      <w:proofErr w:type="spellStart"/>
      <w:r w:rsidRPr="00F53AAD">
        <w:rPr>
          <w:rFonts w:ascii="Times New Roman" w:hAnsi="Times New Roman" w:cs="Times New Roman"/>
          <w:b/>
          <w:color w:val="000000"/>
          <w:sz w:val="24"/>
          <w:szCs w:val="24"/>
        </w:rPr>
        <w:t>патриотического</w:t>
      </w:r>
      <w:proofErr w:type="spellEnd"/>
      <w:r w:rsidRPr="00F53AAD">
        <w:rPr>
          <w:rFonts w:ascii="Times New Roman" w:hAnsi="Times New Roman" w:cs="Times New Roman"/>
          <w:b/>
          <w:color w:val="000000"/>
          <w:sz w:val="24"/>
          <w:szCs w:val="24"/>
        </w:rPr>
        <w:t xml:space="preserve"> </w:t>
      </w:r>
      <w:proofErr w:type="spellStart"/>
      <w:r w:rsidRPr="00F53AAD">
        <w:rPr>
          <w:rFonts w:ascii="Times New Roman" w:hAnsi="Times New Roman" w:cs="Times New Roman"/>
          <w:b/>
          <w:color w:val="000000"/>
          <w:sz w:val="24"/>
          <w:szCs w:val="24"/>
        </w:rPr>
        <w:t>воспитания</w:t>
      </w:r>
      <w:proofErr w:type="spellEnd"/>
      <w:r w:rsidRPr="00F53AAD">
        <w:rPr>
          <w:rFonts w:ascii="Times New Roman" w:hAnsi="Times New Roman" w:cs="Times New Roman"/>
          <w:b/>
          <w:color w:val="000000"/>
          <w:sz w:val="24"/>
          <w:szCs w:val="24"/>
        </w:rPr>
        <w:t>:</w:t>
      </w:r>
    </w:p>
    <w:p w14:paraId="6775C325" w14:textId="77777777" w:rsidR="00F53AAD" w:rsidRPr="00F53AAD" w:rsidRDefault="00F53AAD" w:rsidP="00F53AAD">
      <w:pPr>
        <w:numPr>
          <w:ilvl w:val="0"/>
          <w:numId w:val="3"/>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BCC633F" w14:textId="77777777" w:rsidR="00F53AAD" w:rsidRPr="00F53AAD" w:rsidRDefault="00F53AAD" w:rsidP="00F53AAD">
      <w:pPr>
        <w:numPr>
          <w:ilvl w:val="0"/>
          <w:numId w:val="3"/>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5B082494" w14:textId="77777777" w:rsidR="00F53AAD" w:rsidRPr="00F53AAD" w:rsidRDefault="00F53AAD" w:rsidP="00F53AAD">
      <w:pPr>
        <w:numPr>
          <w:ilvl w:val="0"/>
          <w:numId w:val="3"/>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lastRenderedPageBreak/>
        <w:t>идейная убеждённость, готовность к служению Отечеству и его защите, ответственность за его судьбу.</w:t>
      </w:r>
    </w:p>
    <w:p w14:paraId="6270208C" w14:textId="77777777" w:rsidR="00F53AAD" w:rsidRPr="00F53AAD" w:rsidRDefault="00F53AAD" w:rsidP="00F53AAD">
      <w:pPr>
        <w:spacing w:after="0" w:line="264" w:lineRule="auto"/>
        <w:ind w:firstLine="600"/>
        <w:jc w:val="both"/>
        <w:rPr>
          <w:rFonts w:ascii="Times New Roman" w:hAnsi="Times New Roman" w:cs="Times New Roman"/>
          <w:sz w:val="24"/>
          <w:szCs w:val="24"/>
        </w:rPr>
      </w:pPr>
      <w:r w:rsidRPr="00F53AAD">
        <w:rPr>
          <w:rFonts w:ascii="Times New Roman" w:hAnsi="Times New Roman" w:cs="Times New Roman"/>
          <w:b/>
          <w:color w:val="000000"/>
          <w:sz w:val="24"/>
          <w:szCs w:val="24"/>
        </w:rPr>
        <w:t xml:space="preserve">3) </w:t>
      </w:r>
      <w:proofErr w:type="spellStart"/>
      <w:r w:rsidRPr="00F53AAD">
        <w:rPr>
          <w:rFonts w:ascii="Times New Roman" w:hAnsi="Times New Roman" w:cs="Times New Roman"/>
          <w:b/>
          <w:color w:val="000000"/>
          <w:sz w:val="24"/>
          <w:szCs w:val="24"/>
        </w:rPr>
        <w:t>духовно-нравственного</w:t>
      </w:r>
      <w:proofErr w:type="spellEnd"/>
      <w:r w:rsidRPr="00F53AAD">
        <w:rPr>
          <w:rFonts w:ascii="Times New Roman" w:hAnsi="Times New Roman" w:cs="Times New Roman"/>
          <w:b/>
          <w:color w:val="000000"/>
          <w:sz w:val="24"/>
          <w:szCs w:val="24"/>
        </w:rPr>
        <w:t xml:space="preserve"> </w:t>
      </w:r>
      <w:proofErr w:type="spellStart"/>
      <w:r w:rsidRPr="00F53AAD">
        <w:rPr>
          <w:rFonts w:ascii="Times New Roman" w:hAnsi="Times New Roman" w:cs="Times New Roman"/>
          <w:b/>
          <w:color w:val="000000"/>
          <w:sz w:val="24"/>
          <w:szCs w:val="24"/>
        </w:rPr>
        <w:t>воспитания</w:t>
      </w:r>
      <w:proofErr w:type="spellEnd"/>
      <w:r w:rsidRPr="00F53AAD">
        <w:rPr>
          <w:rFonts w:ascii="Times New Roman" w:hAnsi="Times New Roman" w:cs="Times New Roman"/>
          <w:b/>
          <w:color w:val="000000"/>
          <w:sz w:val="24"/>
          <w:szCs w:val="24"/>
        </w:rPr>
        <w:t>:</w:t>
      </w:r>
    </w:p>
    <w:p w14:paraId="029D9273" w14:textId="77777777" w:rsidR="00F53AAD" w:rsidRPr="00F53AAD" w:rsidRDefault="00F53AAD" w:rsidP="00F53AAD">
      <w:pPr>
        <w:numPr>
          <w:ilvl w:val="0"/>
          <w:numId w:val="4"/>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осознание духовных ценностей российского народа;</w:t>
      </w:r>
    </w:p>
    <w:p w14:paraId="7207F55B" w14:textId="77777777" w:rsidR="00F53AAD" w:rsidRPr="00F53AAD" w:rsidRDefault="00F53AAD" w:rsidP="00F53AAD">
      <w:pPr>
        <w:numPr>
          <w:ilvl w:val="0"/>
          <w:numId w:val="4"/>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сформированность нравственного сознания, норм этичного поведения;</w:t>
      </w:r>
    </w:p>
    <w:p w14:paraId="365C8B03" w14:textId="77777777" w:rsidR="00F53AAD" w:rsidRPr="00F53AAD" w:rsidRDefault="00F53AAD" w:rsidP="00F53AAD">
      <w:pPr>
        <w:numPr>
          <w:ilvl w:val="0"/>
          <w:numId w:val="4"/>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14:paraId="174DD2AD" w14:textId="77777777" w:rsidR="00F53AAD" w:rsidRPr="00F53AAD" w:rsidRDefault="00F53AAD" w:rsidP="00F53AAD">
      <w:pPr>
        <w:numPr>
          <w:ilvl w:val="0"/>
          <w:numId w:val="4"/>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осознание личного вклада в построение устойчивого будущего;</w:t>
      </w:r>
    </w:p>
    <w:p w14:paraId="1F97EF7F" w14:textId="77777777" w:rsidR="00F53AAD" w:rsidRPr="00F53AAD" w:rsidRDefault="00F53AAD" w:rsidP="00F53AAD">
      <w:pPr>
        <w:numPr>
          <w:ilvl w:val="0"/>
          <w:numId w:val="4"/>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2CB9AE7" w14:textId="77777777" w:rsidR="00F53AAD" w:rsidRPr="00F53AAD" w:rsidRDefault="00F53AAD" w:rsidP="00F53AAD">
      <w:pPr>
        <w:spacing w:after="0" w:line="264" w:lineRule="auto"/>
        <w:ind w:firstLine="600"/>
        <w:jc w:val="both"/>
        <w:rPr>
          <w:rFonts w:ascii="Times New Roman" w:hAnsi="Times New Roman" w:cs="Times New Roman"/>
          <w:sz w:val="24"/>
          <w:szCs w:val="24"/>
        </w:rPr>
      </w:pPr>
      <w:r w:rsidRPr="00F53AAD">
        <w:rPr>
          <w:rFonts w:ascii="Times New Roman" w:hAnsi="Times New Roman" w:cs="Times New Roman"/>
          <w:b/>
          <w:color w:val="000000"/>
          <w:sz w:val="24"/>
          <w:szCs w:val="24"/>
        </w:rPr>
        <w:t xml:space="preserve">4) </w:t>
      </w:r>
      <w:proofErr w:type="spellStart"/>
      <w:r w:rsidRPr="00F53AAD">
        <w:rPr>
          <w:rFonts w:ascii="Times New Roman" w:hAnsi="Times New Roman" w:cs="Times New Roman"/>
          <w:b/>
          <w:color w:val="000000"/>
          <w:sz w:val="24"/>
          <w:szCs w:val="24"/>
        </w:rPr>
        <w:t>эстетического</w:t>
      </w:r>
      <w:proofErr w:type="spellEnd"/>
      <w:r w:rsidRPr="00F53AAD">
        <w:rPr>
          <w:rFonts w:ascii="Times New Roman" w:hAnsi="Times New Roman" w:cs="Times New Roman"/>
          <w:b/>
          <w:color w:val="000000"/>
          <w:sz w:val="24"/>
          <w:szCs w:val="24"/>
        </w:rPr>
        <w:t xml:space="preserve"> </w:t>
      </w:r>
      <w:proofErr w:type="spellStart"/>
      <w:r w:rsidRPr="00F53AAD">
        <w:rPr>
          <w:rFonts w:ascii="Times New Roman" w:hAnsi="Times New Roman" w:cs="Times New Roman"/>
          <w:b/>
          <w:color w:val="000000"/>
          <w:sz w:val="24"/>
          <w:szCs w:val="24"/>
        </w:rPr>
        <w:t>воспитания</w:t>
      </w:r>
      <w:proofErr w:type="spellEnd"/>
      <w:r w:rsidRPr="00F53AAD">
        <w:rPr>
          <w:rFonts w:ascii="Times New Roman" w:hAnsi="Times New Roman" w:cs="Times New Roman"/>
          <w:b/>
          <w:color w:val="000000"/>
          <w:sz w:val="24"/>
          <w:szCs w:val="24"/>
        </w:rPr>
        <w:t>:</w:t>
      </w:r>
    </w:p>
    <w:p w14:paraId="7802597F" w14:textId="77777777" w:rsidR="00F53AAD" w:rsidRPr="00F53AAD" w:rsidRDefault="00F53AAD" w:rsidP="00F53AAD">
      <w:pPr>
        <w:numPr>
          <w:ilvl w:val="0"/>
          <w:numId w:val="5"/>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0D304537" w14:textId="77777777" w:rsidR="00F53AAD" w:rsidRPr="00F53AAD" w:rsidRDefault="00F53AAD" w:rsidP="00F53AAD">
      <w:pPr>
        <w:numPr>
          <w:ilvl w:val="0"/>
          <w:numId w:val="5"/>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FDC0E00" w14:textId="77777777" w:rsidR="00F53AAD" w:rsidRPr="00F53AAD" w:rsidRDefault="00F53AAD" w:rsidP="00F53AAD">
      <w:pPr>
        <w:numPr>
          <w:ilvl w:val="0"/>
          <w:numId w:val="5"/>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0811C043" w14:textId="77777777" w:rsidR="00F53AAD" w:rsidRPr="00F53AAD" w:rsidRDefault="00F53AAD" w:rsidP="00F53AAD">
      <w:pPr>
        <w:numPr>
          <w:ilvl w:val="0"/>
          <w:numId w:val="5"/>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2C098EE7" w14:textId="77777777" w:rsidR="00F53AAD" w:rsidRPr="00F53AAD" w:rsidRDefault="00F53AAD" w:rsidP="00F53AAD">
      <w:pPr>
        <w:spacing w:after="0" w:line="264" w:lineRule="auto"/>
        <w:ind w:firstLine="600"/>
        <w:jc w:val="both"/>
        <w:rPr>
          <w:rFonts w:ascii="Times New Roman" w:hAnsi="Times New Roman" w:cs="Times New Roman"/>
          <w:sz w:val="24"/>
          <w:szCs w:val="24"/>
        </w:rPr>
      </w:pPr>
      <w:r w:rsidRPr="00F53AAD">
        <w:rPr>
          <w:rFonts w:ascii="Times New Roman" w:hAnsi="Times New Roman" w:cs="Times New Roman"/>
          <w:b/>
          <w:color w:val="000000"/>
          <w:sz w:val="24"/>
          <w:szCs w:val="24"/>
        </w:rPr>
        <w:t xml:space="preserve">5) </w:t>
      </w:r>
      <w:proofErr w:type="spellStart"/>
      <w:r w:rsidRPr="00F53AAD">
        <w:rPr>
          <w:rFonts w:ascii="Times New Roman" w:hAnsi="Times New Roman" w:cs="Times New Roman"/>
          <w:b/>
          <w:color w:val="000000"/>
          <w:sz w:val="24"/>
          <w:szCs w:val="24"/>
        </w:rPr>
        <w:t>физического</w:t>
      </w:r>
      <w:proofErr w:type="spellEnd"/>
      <w:r w:rsidRPr="00F53AAD">
        <w:rPr>
          <w:rFonts w:ascii="Times New Roman" w:hAnsi="Times New Roman" w:cs="Times New Roman"/>
          <w:b/>
          <w:color w:val="000000"/>
          <w:sz w:val="24"/>
          <w:szCs w:val="24"/>
        </w:rPr>
        <w:t xml:space="preserve"> </w:t>
      </w:r>
      <w:proofErr w:type="spellStart"/>
      <w:r w:rsidRPr="00F53AAD">
        <w:rPr>
          <w:rFonts w:ascii="Times New Roman" w:hAnsi="Times New Roman" w:cs="Times New Roman"/>
          <w:b/>
          <w:color w:val="000000"/>
          <w:sz w:val="24"/>
          <w:szCs w:val="24"/>
        </w:rPr>
        <w:t>воспитания</w:t>
      </w:r>
      <w:proofErr w:type="spellEnd"/>
      <w:r w:rsidRPr="00F53AAD">
        <w:rPr>
          <w:rFonts w:ascii="Times New Roman" w:hAnsi="Times New Roman" w:cs="Times New Roman"/>
          <w:b/>
          <w:color w:val="000000"/>
          <w:sz w:val="24"/>
          <w:szCs w:val="24"/>
        </w:rPr>
        <w:t>:</w:t>
      </w:r>
    </w:p>
    <w:p w14:paraId="05BBEF1D" w14:textId="77777777" w:rsidR="00F53AAD" w:rsidRPr="00F53AAD" w:rsidRDefault="00F53AAD" w:rsidP="00F53AAD">
      <w:pPr>
        <w:numPr>
          <w:ilvl w:val="0"/>
          <w:numId w:val="6"/>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14:paraId="15D0F20C" w14:textId="77777777" w:rsidR="00F53AAD" w:rsidRPr="00F53AAD" w:rsidRDefault="00F53AAD" w:rsidP="00F53AAD">
      <w:pPr>
        <w:numPr>
          <w:ilvl w:val="0"/>
          <w:numId w:val="6"/>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14:paraId="0BE266EB" w14:textId="77777777" w:rsidR="00F53AAD" w:rsidRPr="00F53AAD" w:rsidRDefault="00F53AAD" w:rsidP="00F53AAD">
      <w:pPr>
        <w:numPr>
          <w:ilvl w:val="0"/>
          <w:numId w:val="6"/>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14:paraId="0792ED76" w14:textId="77777777" w:rsidR="00F53AAD" w:rsidRPr="00F53AAD" w:rsidRDefault="00F53AAD" w:rsidP="00F53AAD">
      <w:pPr>
        <w:spacing w:after="0" w:line="264" w:lineRule="auto"/>
        <w:ind w:firstLine="600"/>
        <w:jc w:val="both"/>
        <w:rPr>
          <w:rFonts w:ascii="Times New Roman" w:hAnsi="Times New Roman" w:cs="Times New Roman"/>
          <w:sz w:val="24"/>
          <w:szCs w:val="24"/>
        </w:rPr>
      </w:pPr>
      <w:r w:rsidRPr="00F53AAD">
        <w:rPr>
          <w:rFonts w:ascii="Times New Roman" w:hAnsi="Times New Roman" w:cs="Times New Roman"/>
          <w:b/>
          <w:color w:val="000000"/>
          <w:sz w:val="24"/>
          <w:szCs w:val="24"/>
        </w:rPr>
        <w:t xml:space="preserve">6) </w:t>
      </w:r>
      <w:proofErr w:type="spellStart"/>
      <w:r w:rsidRPr="00F53AAD">
        <w:rPr>
          <w:rFonts w:ascii="Times New Roman" w:hAnsi="Times New Roman" w:cs="Times New Roman"/>
          <w:b/>
          <w:color w:val="000000"/>
          <w:sz w:val="24"/>
          <w:szCs w:val="24"/>
        </w:rPr>
        <w:t>трудового</w:t>
      </w:r>
      <w:proofErr w:type="spellEnd"/>
      <w:r w:rsidRPr="00F53AAD">
        <w:rPr>
          <w:rFonts w:ascii="Times New Roman" w:hAnsi="Times New Roman" w:cs="Times New Roman"/>
          <w:b/>
          <w:color w:val="000000"/>
          <w:sz w:val="24"/>
          <w:szCs w:val="24"/>
        </w:rPr>
        <w:t xml:space="preserve"> </w:t>
      </w:r>
      <w:proofErr w:type="spellStart"/>
      <w:r w:rsidRPr="00F53AAD">
        <w:rPr>
          <w:rFonts w:ascii="Times New Roman" w:hAnsi="Times New Roman" w:cs="Times New Roman"/>
          <w:b/>
          <w:color w:val="000000"/>
          <w:sz w:val="24"/>
          <w:szCs w:val="24"/>
        </w:rPr>
        <w:t>воспитания</w:t>
      </w:r>
      <w:proofErr w:type="spellEnd"/>
      <w:r w:rsidRPr="00F53AAD">
        <w:rPr>
          <w:rFonts w:ascii="Times New Roman" w:hAnsi="Times New Roman" w:cs="Times New Roman"/>
          <w:b/>
          <w:color w:val="000000"/>
          <w:sz w:val="24"/>
          <w:szCs w:val="24"/>
        </w:rPr>
        <w:t>:</w:t>
      </w:r>
    </w:p>
    <w:p w14:paraId="2AAC822A" w14:textId="77777777" w:rsidR="00F53AAD" w:rsidRPr="00F53AAD" w:rsidRDefault="00F53AAD" w:rsidP="00F53AAD">
      <w:pPr>
        <w:numPr>
          <w:ilvl w:val="0"/>
          <w:numId w:val="7"/>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готовность к труду, осознание ценности мастерства, трудолюбие;</w:t>
      </w:r>
    </w:p>
    <w:p w14:paraId="370A44DF" w14:textId="77777777" w:rsidR="00F53AAD" w:rsidRPr="00F53AAD" w:rsidRDefault="00F53AAD" w:rsidP="00F53AAD">
      <w:pPr>
        <w:numPr>
          <w:ilvl w:val="0"/>
          <w:numId w:val="7"/>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20010105" w14:textId="77777777" w:rsidR="00F53AAD" w:rsidRPr="00F53AAD" w:rsidRDefault="00F53AAD" w:rsidP="00F53AAD">
      <w:pPr>
        <w:numPr>
          <w:ilvl w:val="0"/>
          <w:numId w:val="7"/>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6190E6C5" w14:textId="77777777" w:rsidR="00F53AAD" w:rsidRPr="00F53AAD" w:rsidRDefault="00F53AAD" w:rsidP="00F53AAD">
      <w:pPr>
        <w:numPr>
          <w:ilvl w:val="0"/>
          <w:numId w:val="7"/>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14:paraId="0EF1F820" w14:textId="77777777" w:rsidR="00F53AAD" w:rsidRPr="00F53AAD" w:rsidRDefault="00F53AAD" w:rsidP="00F53AAD">
      <w:pPr>
        <w:spacing w:after="0" w:line="264" w:lineRule="auto"/>
        <w:ind w:firstLine="600"/>
        <w:jc w:val="both"/>
        <w:rPr>
          <w:rFonts w:ascii="Times New Roman" w:hAnsi="Times New Roman" w:cs="Times New Roman"/>
          <w:sz w:val="24"/>
          <w:szCs w:val="24"/>
        </w:rPr>
      </w:pPr>
      <w:r w:rsidRPr="00F53AAD">
        <w:rPr>
          <w:rFonts w:ascii="Times New Roman" w:hAnsi="Times New Roman" w:cs="Times New Roman"/>
          <w:b/>
          <w:color w:val="000000"/>
          <w:sz w:val="24"/>
          <w:szCs w:val="24"/>
        </w:rPr>
        <w:t xml:space="preserve">7) </w:t>
      </w:r>
      <w:proofErr w:type="spellStart"/>
      <w:r w:rsidRPr="00F53AAD">
        <w:rPr>
          <w:rFonts w:ascii="Times New Roman" w:hAnsi="Times New Roman" w:cs="Times New Roman"/>
          <w:b/>
          <w:color w:val="000000"/>
          <w:sz w:val="24"/>
          <w:szCs w:val="24"/>
        </w:rPr>
        <w:t>экологического</w:t>
      </w:r>
      <w:proofErr w:type="spellEnd"/>
      <w:r w:rsidRPr="00F53AAD">
        <w:rPr>
          <w:rFonts w:ascii="Times New Roman" w:hAnsi="Times New Roman" w:cs="Times New Roman"/>
          <w:b/>
          <w:color w:val="000000"/>
          <w:sz w:val="24"/>
          <w:szCs w:val="24"/>
        </w:rPr>
        <w:t xml:space="preserve"> </w:t>
      </w:r>
      <w:proofErr w:type="spellStart"/>
      <w:r w:rsidRPr="00F53AAD">
        <w:rPr>
          <w:rFonts w:ascii="Times New Roman" w:hAnsi="Times New Roman" w:cs="Times New Roman"/>
          <w:b/>
          <w:color w:val="000000"/>
          <w:sz w:val="24"/>
          <w:szCs w:val="24"/>
        </w:rPr>
        <w:t>воспитания</w:t>
      </w:r>
      <w:proofErr w:type="spellEnd"/>
      <w:r w:rsidRPr="00F53AAD">
        <w:rPr>
          <w:rFonts w:ascii="Times New Roman" w:hAnsi="Times New Roman" w:cs="Times New Roman"/>
          <w:b/>
          <w:color w:val="000000"/>
          <w:sz w:val="24"/>
          <w:szCs w:val="24"/>
        </w:rPr>
        <w:t>:</w:t>
      </w:r>
    </w:p>
    <w:p w14:paraId="73C88DF5" w14:textId="77777777" w:rsidR="00F53AAD" w:rsidRPr="00F53AAD" w:rsidRDefault="00F53AAD" w:rsidP="00F53AAD">
      <w:pPr>
        <w:numPr>
          <w:ilvl w:val="0"/>
          <w:numId w:val="8"/>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FFAE1E4" w14:textId="77777777" w:rsidR="00F53AAD" w:rsidRPr="00F53AAD" w:rsidRDefault="00F53AAD" w:rsidP="00F53AAD">
      <w:pPr>
        <w:numPr>
          <w:ilvl w:val="0"/>
          <w:numId w:val="8"/>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14:paraId="06B8EBA1" w14:textId="77777777" w:rsidR="00F53AAD" w:rsidRPr="00F53AAD" w:rsidRDefault="00F53AAD" w:rsidP="00F53AAD">
      <w:pPr>
        <w:numPr>
          <w:ilvl w:val="0"/>
          <w:numId w:val="8"/>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lastRenderedPageBreak/>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7F344671" w14:textId="77777777" w:rsidR="00F53AAD" w:rsidRPr="00F53AAD" w:rsidRDefault="00F53AAD" w:rsidP="00F53AAD">
      <w:pPr>
        <w:numPr>
          <w:ilvl w:val="0"/>
          <w:numId w:val="8"/>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расширение опыта деятельности экологической направленности.</w:t>
      </w:r>
    </w:p>
    <w:p w14:paraId="137F5DC8" w14:textId="77777777" w:rsidR="00F53AAD" w:rsidRPr="00F53AAD" w:rsidRDefault="00F53AAD" w:rsidP="00F53AAD">
      <w:pPr>
        <w:spacing w:after="0" w:line="264" w:lineRule="auto"/>
        <w:ind w:firstLine="600"/>
        <w:jc w:val="both"/>
        <w:rPr>
          <w:rFonts w:ascii="Times New Roman" w:hAnsi="Times New Roman" w:cs="Times New Roman"/>
          <w:sz w:val="24"/>
          <w:szCs w:val="24"/>
        </w:rPr>
      </w:pPr>
      <w:r w:rsidRPr="00F53AAD">
        <w:rPr>
          <w:rFonts w:ascii="Times New Roman" w:hAnsi="Times New Roman" w:cs="Times New Roman"/>
          <w:b/>
          <w:color w:val="000000"/>
          <w:sz w:val="24"/>
          <w:szCs w:val="24"/>
        </w:rPr>
        <w:t xml:space="preserve">8) </w:t>
      </w:r>
      <w:proofErr w:type="spellStart"/>
      <w:r w:rsidRPr="00F53AAD">
        <w:rPr>
          <w:rFonts w:ascii="Times New Roman" w:hAnsi="Times New Roman" w:cs="Times New Roman"/>
          <w:b/>
          <w:color w:val="000000"/>
          <w:sz w:val="24"/>
          <w:szCs w:val="24"/>
        </w:rPr>
        <w:t>ценности</w:t>
      </w:r>
      <w:proofErr w:type="spellEnd"/>
      <w:r w:rsidRPr="00F53AAD">
        <w:rPr>
          <w:rFonts w:ascii="Times New Roman" w:hAnsi="Times New Roman" w:cs="Times New Roman"/>
          <w:b/>
          <w:color w:val="000000"/>
          <w:sz w:val="24"/>
          <w:szCs w:val="24"/>
        </w:rPr>
        <w:t xml:space="preserve"> </w:t>
      </w:r>
      <w:proofErr w:type="spellStart"/>
      <w:r w:rsidRPr="00F53AAD">
        <w:rPr>
          <w:rFonts w:ascii="Times New Roman" w:hAnsi="Times New Roman" w:cs="Times New Roman"/>
          <w:b/>
          <w:color w:val="000000"/>
          <w:sz w:val="24"/>
          <w:szCs w:val="24"/>
        </w:rPr>
        <w:t>научного</w:t>
      </w:r>
      <w:proofErr w:type="spellEnd"/>
      <w:r w:rsidRPr="00F53AAD">
        <w:rPr>
          <w:rFonts w:ascii="Times New Roman" w:hAnsi="Times New Roman" w:cs="Times New Roman"/>
          <w:b/>
          <w:color w:val="000000"/>
          <w:sz w:val="24"/>
          <w:szCs w:val="24"/>
        </w:rPr>
        <w:t xml:space="preserve"> </w:t>
      </w:r>
      <w:proofErr w:type="spellStart"/>
      <w:r w:rsidRPr="00F53AAD">
        <w:rPr>
          <w:rFonts w:ascii="Times New Roman" w:hAnsi="Times New Roman" w:cs="Times New Roman"/>
          <w:b/>
          <w:color w:val="000000"/>
          <w:sz w:val="24"/>
          <w:szCs w:val="24"/>
        </w:rPr>
        <w:t>познания</w:t>
      </w:r>
      <w:proofErr w:type="spellEnd"/>
      <w:r w:rsidRPr="00F53AAD">
        <w:rPr>
          <w:rFonts w:ascii="Times New Roman" w:hAnsi="Times New Roman" w:cs="Times New Roman"/>
          <w:b/>
          <w:color w:val="000000"/>
          <w:sz w:val="24"/>
          <w:szCs w:val="24"/>
        </w:rPr>
        <w:t>:</w:t>
      </w:r>
    </w:p>
    <w:p w14:paraId="183D7788" w14:textId="77777777" w:rsidR="00F53AAD" w:rsidRPr="00F53AAD" w:rsidRDefault="00F53AAD" w:rsidP="00F53AAD">
      <w:pPr>
        <w:numPr>
          <w:ilvl w:val="0"/>
          <w:numId w:val="9"/>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91F66E3" w14:textId="77777777" w:rsidR="00F53AAD" w:rsidRPr="00F53AAD" w:rsidRDefault="00F53AAD" w:rsidP="00F53AAD">
      <w:pPr>
        <w:numPr>
          <w:ilvl w:val="0"/>
          <w:numId w:val="9"/>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14:paraId="14BADB13" w14:textId="77777777" w:rsidR="00F53AAD" w:rsidRPr="00F53AAD" w:rsidRDefault="00F53AAD" w:rsidP="00F53AAD">
      <w:pPr>
        <w:numPr>
          <w:ilvl w:val="0"/>
          <w:numId w:val="9"/>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5F731BC0"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5DFC8943" w14:textId="77777777" w:rsidR="00F53AAD" w:rsidRPr="00F53AAD" w:rsidRDefault="00F53AAD" w:rsidP="00F53AAD">
      <w:pPr>
        <w:numPr>
          <w:ilvl w:val="0"/>
          <w:numId w:val="10"/>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3C2ABA7D" w14:textId="77777777" w:rsidR="00F53AAD" w:rsidRPr="00F53AAD" w:rsidRDefault="00F53AAD" w:rsidP="00F53AAD">
      <w:pPr>
        <w:numPr>
          <w:ilvl w:val="0"/>
          <w:numId w:val="10"/>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4E411D82" w14:textId="77777777" w:rsidR="00F53AAD" w:rsidRPr="00F53AAD" w:rsidRDefault="00F53AAD" w:rsidP="00F53AAD">
      <w:pPr>
        <w:numPr>
          <w:ilvl w:val="0"/>
          <w:numId w:val="10"/>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315E4BC" w14:textId="77777777" w:rsidR="00F53AAD" w:rsidRPr="00F53AAD" w:rsidRDefault="00F53AAD" w:rsidP="00F53AAD">
      <w:pPr>
        <w:numPr>
          <w:ilvl w:val="0"/>
          <w:numId w:val="10"/>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69F4D856" w14:textId="77777777" w:rsidR="00F53AAD" w:rsidRPr="00F53AAD" w:rsidRDefault="00F53AAD" w:rsidP="00F53AAD">
      <w:pPr>
        <w:numPr>
          <w:ilvl w:val="0"/>
          <w:numId w:val="10"/>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711C457D"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4A2BBFA"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 xml:space="preserve">У обучающегося будут сформированы следующие </w:t>
      </w:r>
      <w:r w:rsidRPr="00F53AAD">
        <w:rPr>
          <w:rFonts w:ascii="Times New Roman" w:hAnsi="Times New Roman" w:cs="Times New Roman"/>
          <w:b/>
          <w:color w:val="000000"/>
          <w:sz w:val="24"/>
          <w:szCs w:val="24"/>
          <w:lang w:val="ru-RU"/>
        </w:rPr>
        <w:t>базовые логические действия</w:t>
      </w:r>
      <w:r w:rsidRPr="00F53AAD">
        <w:rPr>
          <w:rFonts w:ascii="Times New Roman" w:hAnsi="Times New Roman" w:cs="Times New Roman"/>
          <w:color w:val="000000"/>
          <w:sz w:val="24"/>
          <w:szCs w:val="24"/>
          <w:lang w:val="ru-RU"/>
        </w:rPr>
        <w:t xml:space="preserve"> как часть познавательных универсальных учебных действий:</w:t>
      </w:r>
    </w:p>
    <w:p w14:paraId="5212517E" w14:textId="77777777" w:rsidR="00F53AAD" w:rsidRPr="00F53AAD" w:rsidRDefault="00F53AAD" w:rsidP="00F53AAD">
      <w:pPr>
        <w:numPr>
          <w:ilvl w:val="0"/>
          <w:numId w:val="11"/>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14:paraId="23CD294A" w14:textId="77777777" w:rsidR="00F53AAD" w:rsidRPr="00F53AAD" w:rsidRDefault="00F53AAD" w:rsidP="00F53AAD">
      <w:pPr>
        <w:numPr>
          <w:ilvl w:val="0"/>
          <w:numId w:val="11"/>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10B5BF8C" w14:textId="77777777" w:rsidR="00F53AAD" w:rsidRPr="00F53AAD" w:rsidRDefault="00F53AAD" w:rsidP="00F53AAD">
      <w:pPr>
        <w:numPr>
          <w:ilvl w:val="0"/>
          <w:numId w:val="11"/>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14:paraId="27821229" w14:textId="77777777" w:rsidR="00F53AAD" w:rsidRPr="00F53AAD" w:rsidRDefault="00F53AAD" w:rsidP="00F53AAD">
      <w:pPr>
        <w:numPr>
          <w:ilvl w:val="0"/>
          <w:numId w:val="11"/>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выявлять закономерности и противоречия языковых явлений, данных в наблюдении;</w:t>
      </w:r>
    </w:p>
    <w:p w14:paraId="43FF807E" w14:textId="77777777" w:rsidR="00F53AAD" w:rsidRPr="00F53AAD" w:rsidRDefault="00F53AAD" w:rsidP="00F53AAD">
      <w:pPr>
        <w:numPr>
          <w:ilvl w:val="0"/>
          <w:numId w:val="11"/>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lastRenderedPageBreak/>
        <w:t>разрабатывать план решения проблемы с учётом анализа имеющихся материальных и нематериальных ресурсов;</w:t>
      </w:r>
    </w:p>
    <w:p w14:paraId="3BF13432" w14:textId="77777777" w:rsidR="00F53AAD" w:rsidRPr="00F53AAD" w:rsidRDefault="00F53AAD" w:rsidP="00F53AAD">
      <w:pPr>
        <w:numPr>
          <w:ilvl w:val="0"/>
          <w:numId w:val="11"/>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вносить коррективы в деятельность, оценивать риски и соответствие результатов целям;</w:t>
      </w:r>
    </w:p>
    <w:p w14:paraId="2F6C3483" w14:textId="77777777" w:rsidR="00F53AAD" w:rsidRPr="00F53AAD" w:rsidRDefault="00F53AAD" w:rsidP="00F53AAD">
      <w:pPr>
        <w:numPr>
          <w:ilvl w:val="0"/>
          <w:numId w:val="11"/>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652750F7" w14:textId="77777777" w:rsidR="00F53AAD" w:rsidRPr="00F53AAD" w:rsidRDefault="00F53AAD" w:rsidP="00F53AAD">
      <w:pPr>
        <w:numPr>
          <w:ilvl w:val="0"/>
          <w:numId w:val="11"/>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14:paraId="305A0998"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 xml:space="preserve">У обучающегося будут сформированы следующие </w:t>
      </w:r>
      <w:r w:rsidRPr="00F53AAD">
        <w:rPr>
          <w:rFonts w:ascii="Times New Roman" w:hAnsi="Times New Roman" w:cs="Times New Roman"/>
          <w:b/>
          <w:color w:val="000000"/>
          <w:sz w:val="24"/>
          <w:szCs w:val="24"/>
          <w:lang w:val="ru-RU"/>
        </w:rPr>
        <w:t>базовые исследовательские действия</w:t>
      </w:r>
      <w:r w:rsidRPr="00F53AAD">
        <w:rPr>
          <w:rFonts w:ascii="Times New Roman" w:hAnsi="Times New Roman" w:cs="Times New Roman"/>
          <w:color w:val="000000"/>
          <w:sz w:val="24"/>
          <w:szCs w:val="24"/>
          <w:lang w:val="ru-RU"/>
        </w:rPr>
        <w:t xml:space="preserve"> как часть познавательных универсальных учебных действий:</w:t>
      </w:r>
    </w:p>
    <w:p w14:paraId="092EDB59" w14:textId="77777777" w:rsidR="00F53AAD" w:rsidRPr="00F53AAD" w:rsidRDefault="00F53AAD" w:rsidP="00F53AAD">
      <w:pPr>
        <w:numPr>
          <w:ilvl w:val="0"/>
          <w:numId w:val="12"/>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65A1919D" w14:textId="77777777" w:rsidR="00F53AAD" w:rsidRPr="00F53AAD" w:rsidRDefault="00F53AAD" w:rsidP="00F53AAD">
      <w:pPr>
        <w:numPr>
          <w:ilvl w:val="0"/>
          <w:numId w:val="12"/>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025C1B4A" w14:textId="77777777" w:rsidR="00F53AAD" w:rsidRPr="00F53AAD" w:rsidRDefault="00F53AAD" w:rsidP="00F53AAD">
      <w:pPr>
        <w:numPr>
          <w:ilvl w:val="0"/>
          <w:numId w:val="12"/>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228FA4E6" w14:textId="77777777" w:rsidR="00F53AAD" w:rsidRPr="00F53AAD" w:rsidRDefault="00F53AAD" w:rsidP="00F53AAD">
      <w:pPr>
        <w:numPr>
          <w:ilvl w:val="0"/>
          <w:numId w:val="12"/>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14:paraId="7BB5DC2D" w14:textId="77777777" w:rsidR="00F53AAD" w:rsidRPr="00F53AAD" w:rsidRDefault="00F53AAD" w:rsidP="00F53AAD">
      <w:pPr>
        <w:numPr>
          <w:ilvl w:val="0"/>
          <w:numId w:val="12"/>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0ACCAC47" w14:textId="77777777" w:rsidR="00F53AAD" w:rsidRPr="00F53AAD" w:rsidRDefault="00F53AAD" w:rsidP="00F53AAD">
      <w:pPr>
        <w:numPr>
          <w:ilvl w:val="0"/>
          <w:numId w:val="12"/>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8F9D211" w14:textId="77777777" w:rsidR="00F53AAD" w:rsidRPr="00F53AAD" w:rsidRDefault="00F53AAD" w:rsidP="00F53AAD">
      <w:pPr>
        <w:numPr>
          <w:ilvl w:val="0"/>
          <w:numId w:val="12"/>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давать оценку новым ситуациям, приобретённому опыту;</w:t>
      </w:r>
    </w:p>
    <w:p w14:paraId="52FCD1CE" w14:textId="77777777" w:rsidR="00F53AAD" w:rsidRPr="00F53AAD" w:rsidRDefault="00F53AAD" w:rsidP="00F53AAD">
      <w:pPr>
        <w:numPr>
          <w:ilvl w:val="0"/>
          <w:numId w:val="12"/>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уметь интегрировать знания из разных предметных областей;</w:t>
      </w:r>
    </w:p>
    <w:p w14:paraId="4809C0CD" w14:textId="77777777" w:rsidR="00F53AAD" w:rsidRPr="00F53AAD" w:rsidRDefault="00F53AAD" w:rsidP="00F53AAD">
      <w:pPr>
        <w:numPr>
          <w:ilvl w:val="0"/>
          <w:numId w:val="12"/>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393640B4" w14:textId="77777777" w:rsidR="00F53AAD" w:rsidRPr="00F53AAD" w:rsidRDefault="00F53AAD" w:rsidP="00F53AAD">
      <w:pPr>
        <w:numPr>
          <w:ilvl w:val="0"/>
          <w:numId w:val="12"/>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выдвигать новые идеи, оригинальные подходы, предлагать альтернативные способы решения проблем.</w:t>
      </w:r>
    </w:p>
    <w:p w14:paraId="715D1720"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 xml:space="preserve">У обучающегося будут сформированы следующие </w:t>
      </w:r>
      <w:r w:rsidRPr="00F53AAD">
        <w:rPr>
          <w:rFonts w:ascii="Times New Roman" w:hAnsi="Times New Roman" w:cs="Times New Roman"/>
          <w:b/>
          <w:color w:val="000000"/>
          <w:sz w:val="24"/>
          <w:szCs w:val="24"/>
          <w:lang w:val="ru-RU"/>
        </w:rPr>
        <w:t>умения работать с информацией</w:t>
      </w:r>
      <w:r w:rsidRPr="00F53AAD">
        <w:rPr>
          <w:rFonts w:ascii="Times New Roman" w:hAnsi="Times New Roman" w:cs="Times New Roman"/>
          <w:color w:val="000000"/>
          <w:sz w:val="24"/>
          <w:szCs w:val="24"/>
          <w:lang w:val="ru-RU"/>
        </w:rPr>
        <w:t xml:space="preserve"> как часть познавательных универсальных учебных действий:</w:t>
      </w:r>
    </w:p>
    <w:p w14:paraId="1B4D0962" w14:textId="77777777" w:rsidR="00F53AAD" w:rsidRPr="00F53AAD" w:rsidRDefault="00F53AAD" w:rsidP="00F53AAD">
      <w:pPr>
        <w:numPr>
          <w:ilvl w:val="0"/>
          <w:numId w:val="13"/>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56DB7A9" w14:textId="77777777" w:rsidR="00F53AAD" w:rsidRPr="00F53AAD" w:rsidRDefault="00F53AAD" w:rsidP="00F53AAD">
      <w:pPr>
        <w:numPr>
          <w:ilvl w:val="0"/>
          <w:numId w:val="13"/>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0D2BBE0B" w14:textId="77777777" w:rsidR="00F53AAD" w:rsidRPr="00F53AAD" w:rsidRDefault="00F53AAD" w:rsidP="00F53AAD">
      <w:pPr>
        <w:numPr>
          <w:ilvl w:val="0"/>
          <w:numId w:val="13"/>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14:paraId="622651FC" w14:textId="77777777" w:rsidR="00F53AAD" w:rsidRPr="00F53AAD" w:rsidRDefault="00F53AAD" w:rsidP="00F53AAD">
      <w:pPr>
        <w:numPr>
          <w:ilvl w:val="0"/>
          <w:numId w:val="13"/>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lastRenderedPageBreak/>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3240DE8" w14:textId="77777777" w:rsidR="00F53AAD" w:rsidRPr="00F53AAD" w:rsidRDefault="00F53AAD" w:rsidP="00F53AAD">
      <w:pPr>
        <w:numPr>
          <w:ilvl w:val="0"/>
          <w:numId w:val="13"/>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владеть навыками защиты личной информации, соблюдать требования информационной безопасности.</w:t>
      </w:r>
    </w:p>
    <w:p w14:paraId="4936638F"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 xml:space="preserve">У обучающегося будут сформированы следующие </w:t>
      </w:r>
      <w:r w:rsidRPr="00F53AAD">
        <w:rPr>
          <w:rFonts w:ascii="Times New Roman" w:hAnsi="Times New Roman" w:cs="Times New Roman"/>
          <w:b/>
          <w:color w:val="000000"/>
          <w:sz w:val="24"/>
          <w:szCs w:val="24"/>
          <w:lang w:val="ru-RU"/>
        </w:rPr>
        <w:t xml:space="preserve">умения общения </w:t>
      </w:r>
      <w:r w:rsidRPr="00F53AAD">
        <w:rPr>
          <w:rFonts w:ascii="Times New Roman" w:hAnsi="Times New Roman" w:cs="Times New Roman"/>
          <w:color w:val="000000"/>
          <w:sz w:val="24"/>
          <w:szCs w:val="24"/>
          <w:lang w:val="ru-RU"/>
        </w:rPr>
        <w:t>как часть коммуникативных универсальных учебных действий:</w:t>
      </w:r>
    </w:p>
    <w:p w14:paraId="46963C8A" w14:textId="77777777" w:rsidR="00F53AAD" w:rsidRPr="00F53AAD" w:rsidRDefault="00F53AAD" w:rsidP="00F53AAD">
      <w:pPr>
        <w:numPr>
          <w:ilvl w:val="0"/>
          <w:numId w:val="14"/>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осуществлять коммуникацию во всех сферах жизни;</w:t>
      </w:r>
    </w:p>
    <w:p w14:paraId="0C9D60F0" w14:textId="77777777" w:rsidR="00F53AAD" w:rsidRPr="00F53AAD" w:rsidRDefault="00F53AAD" w:rsidP="00F53AAD">
      <w:pPr>
        <w:numPr>
          <w:ilvl w:val="0"/>
          <w:numId w:val="14"/>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0C9C92C2" w14:textId="77777777" w:rsidR="00F53AAD" w:rsidRPr="00F53AAD" w:rsidRDefault="00F53AAD" w:rsidP="00F53AAD">
      <w:pPr>
        <w:numPr>
          <w:ilvl w:val="0"/>
          <w:numId w:val="14"/>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w:t>
      </w:r>
    </w:p>
    <w:p w14:paraId="6DB6DF76" w14:textId="77777777" w:rsidR="00F53AAD" w:rsidRPr="00F53AAD" w:rsidRDefault="00F53AAD" w:rsidP="00F53AAD">
      <w:pPr>
        <w:numPr>
          <w:ilvl w:val="0"/>
          <w:numId w:val="14"/>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14:paraId="1BA79A8B"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 xml:space="preserve">У обучающегося будут сформированы следующие </w:t>
      </w:r>
      <w:r w:rsidRPr="00F53AAD">
        <w:rPr>
          <w:rFonts w:ascii="Times New Roman" w:hAnsi="Times New Roman" w:cs="Times New Roman"/>
          <w:b/>
          <w:color w:val="000000"/>
          <w:sz w:val="24"/>
          <w:szCs w:val="24"/>
          <w:lang w:val="ru-RU"/>
        </w:rPr>
        <w:t>умения самоорганизации</w:t>
      </w:r>
      <w:r w:rsidRPr="00F53AAD">
        <w:rPr>
          <w:rFonts w:ascii="Times New Roman" w:hAnsi="Times New Roman" w:cs="Times New Roman"/>
          <w:color w:val="000000"/>
          <w:sz w:val="24"/>
          <w:szCs w:val="24"/>
          <w:lang w:val="ru-RU"/>
        </w:rPr>
        <w:t xml:space="preserve"> как части регулятивных универсальных учебных действий:</w:t>
      </w:r>
    </w:p>
    <w:p w14:paraId="07E096E6" w14:textId="77777777" w:rsidR="00F53AAD" w:rsidRPr="00F53AAD" w:rsidRDefault="00F53AAD" w:rsidP="00F53AAD">
      <w:pPr>
        <w:numPr>
          <w:ilvl w:val="0"/>
          <w:numId w:val="15"/>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09A535" w14:textId="77777777" w:rsidR="00F53AAD" w:rsidRPr="00F53AAD" w:rsidRDefault="00F53AAD" w:rsidP="00F53AAD">
      <w:pPr>
        <w:numPr>
          <w:ilvl w:val="0"/>
          <w:numId w:val="15"/>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14:paraId="6313D02C" w14:textId="77777777" w:rsidR="00F53AAD" w:rsidRPr="00F53AAD" w:rsidRDefault="00F53AAD" w:rsidP="00F53AAD">
      <w:pPr>
        <w:numPr>
          <w:ilvl w:val="0"/>
          <w:numId w:val="15"/>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расширять рамки учебного предмета на основе личных предпочтений;</w:t>
      </w:r>
    </w:p>
    <w:p w14:paraId="0A2613BC" w14:textId="77777777" w:rsidR="00F53AAD" w:rsidRPr="00F53AAD" w:rsidRDefault="00F53AAD" w:rsidP="00F53AAD">
      <w:pPr>
        <w:numPr>
          <w:ilvl w:val="0"/>
          <w:numId w:val="15"/>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делать осознанный выбор, уметь аргументировать его, брать ответственность за результаты выбора;</w:t>
      </w:r>
    </w:p>
    <w:p w14:paraId="71CFCE6A" w14:textId="77777777" w:rsidR="00F53AAD" w:rsidRPr="00F53AAD" w:rsidRDefault="00F53AAD" w:rsidP="00F53AAD">
      <w:pPr>
        <w:numPr>
          <w:ilvl w:val="0"/>
          <w:numId w:val="15"/>
        </w:numPr>
        <w:spacing w:after="0" w:line="264" w:lineRule="auto"/>
        <w:jc w:val="both"/>
        <w:rPr>
          <w:rFonts w:ascii="Times New Roman" w:hAnsi="Times New Roman" w:cs="Times New Roman"/>
          <w:sz w:val="24"/>
          <w:szCs w:val="24"/>
        </w:rPr>
      </w:pPr>
      <w:proofErr w:type="spellStart"/>
      <w:r w:rsidRPr="00F53AAD">
        <w:rPr>
          <w:rFonts w:ascii="Times New Roman" w:hAnsi="Times New Roman" w:cs="Times New Roman"/>
          <w:color w:val="000000"/>
          <w:sz w:val="24"/>
          <w:szCs w:val="24"/>
        </w:rPr>
        <w:t>оценивать</w:t>
      </w:r>
      <w:proofErr w:type="spellEnd"/>
      <w:r w:rsidRPr="00F53AAD">
        <w:rPr>
          <w:rFonts w:ascii="Times New Roman" w:hAnsi="Times New Roman" w:cs="Times New Roman"/>
          <w:color w:val="000000"/>
          <w:sz w:val="24"/>
          <w:szCs w:val="24"/>
        </w:rPr>
        <w:t xml:space="preserve"> </w:t>
      </w:r>
      <w:proofErr w:type="spellStart"/>
      <w:r w:rsidRPr="00F53AAD">
        <w:rPr>
          <w:rFonts w:ascii="Times New Roman" w:hAnsi="Times New Roman" w:cs="Times New Roman"/>
          <w:color w:val="000000"/>
          <w:sz w:val="24"/>
          <w:szCs w:val="24"/>
        </w:rPr>
        <w:t>приобретённый</w:t>
      </w:r>
      <w:proofErr w:type="spellEnd"/>
      <w:r w:rsidRPr="00F53AAD">
        <w:rPr>
          <w:rFonts w:ascii="Times New Roman" w:hAnsi="Times New Roman" w:cs="Times New Roman"/>
          <w:color w:val="000000"/>
          <w:sz w:val="24"/>
          <w:szCs w:val="24"/>
        </w:rPr>
        <w:t xml:space="preserve"> </w:t>
      </w:r>
      <w:proofErr w:type="spellStart"/>
      <w:r w:rsidRPr="00F53AAD">
        <w:rPr>
          <w:rFonts w:ascii="Times New Roman" w:hAnsi="Times New Roman" w:cs="Times New Roman"/>
          <w:color w:val="000000"/>
          <w:sz w:val="24"/>
          <w:szCs w:val="24"/>
        </w:rPr>
        <w:t>опыт</w:t>
      </w:r>
      <w:proofErr w:type="spellEnd"/>
      <w:r w:rsidRPr="00F53AAD">
        <w:rPr>
          <w:rFonts w:ascii="Times New Roman" w:hAnsi="Times New Roman" w:cs="Times New Roman"/>
          <w:color w:val="000000"/>
          <w:sz w:val="24"/>
          <w:szCs w:val="24"/>
        </w:rPr>
        <w:t>;</w:t>
      </w:r>
    </w:p>
    <w:p w14:paraId="4C2E9E69" w14:textId="77777777" w:rsidR="00F53AAD" w:rsidRPr="00F53AAD" w:rsidRDefault="00F53AAD" w:rsidP="00F53AAD">
      <w:pPr>
        <w:numPr>
          <w:ilvl w:val="0"/>
          <w:numId w:val="15"/>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337FFD2F"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 xml:space="preserve">У обучающегося будут сформированы следующие </w:t>
      </w:r>
      <w:r w:rsidRPr="00F53AAD">
        <w:rPr>
          <w:rFonts w:ascii="Times New Roman" w:hAnsi="Times New Roman" w:cs="Times New Roman"/>
          <w:b/>
          <w:color w:val="000000"/>
          <w:sz w:val="24"/>
          <w:szCs w:val="24"/>
          <w:lang w:val="ru-RU"/>
        </w:rPr>
        <w:t>умения самоконтроля, принятия себя и других</w:t>
      </w:r>
      <w:r w:rsidRPr="00F53AAD">
        <w:rPr>
          <w:rFonts w:ascii="Times New Roman" w:hAnsi="Times New Roman" w:cs="Times New Roman"/>
          <w:color w:val="000000"/>
          <w:sz w:val="24"/>
          <w:szCs w:val="24"/>
          <w:lang w:val="ru-RU"/>
        </w:rPr>
        <w:t xml:space="preserve"> как части регулятивных универсальных учебных действий:</w:t>
      </w:r>
    </w:p>
    <w:p w14:paraId="5020C226" w14:textId="77777777" w:rsidR="00F53AAD" w:rsidRPr="00F53AAD" w:rsidRDefault="00F53AAD" w:rsidP="00F53AAD">
      <w:pPr>
        <w:numPr>
          <w:ilvl w:val="0"/>
          <w:numId w:val="16"/>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14:paraId="13C50FFD" w14:textId="77777777" w:rsidR="00F53AAD" w:rsidRPr="00F53AAD" w:rsidRDefault="00F53AAD" w:rsidP="00F53AAD">
      <w:pPr>
        <w:numPr>
          <w:ilvl w:val="0"/>
          <w:numId w:val="16"/>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0A030AC5" w14:textId="77777777" w:rsidR="00F53AAD" w:rsidRPr="00F53AAD" w:rsidRDefault="00F53AAD" w:rsidP="00F53AAD">
      <w:pPr>
        <w:numPr>
          <w:ilvl w:val="0"/>
          <w:numId w:val="16"/>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уметь оценивать риски и своевременно принимать решение по их снижению;</w:t>
      </w:r>
    </w:p>
    <w:p w14:paraId="31C0E156" w14:textId="77777777" w:rsidR="00F53AAD" w:rsidRPr="00F53AAD" w:rsidRDefault="00F53AAD" w:rsidP="00F53AAD">
      <w:pPr>
        <w:numPr>
          <w:ilvl w:val="0"/>
          <w:numId w:val="16"/>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принимать себя, понимая свои недостатки и достоинства;</w:t>
      </w:r>
    </w:p>
    <w:p w14:paraId="4F917BCE" w14:textId="77777777" w:rsidR="00F53AAD" w:rsidRPr="00F53AAD" w:rsidRDefault="00F53AAD" w:rsidP="00F53AAD">
      <w:pPr>
        <w:numPr>
          <w:ilvl w:val="0"/>
          <w:numId w:val="16"/>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принимать мотивы и аргументы других людей при анализе результатов деятельности;</w:t>
      </w:r>
    </w:p>
    <w:p w14:paraId="1B476654" w14:textId="77777777" w:rsidR="00F53AAD" w:rsidRPr="00F53AAD" w:rsidRDefault="00F53AAD" w:rsidP="00F53AAD">
      <w:pPr>
        <w:numPr>
          <w:ilvl w:val="0"/>
          <w:numId w:val="16"/>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признавать своё право и право других на ошибку;</w:t>
      </w:r>
    </w:p>
    <w:p w14:paraId="1D2D6BDA" w14:textId="77777777" w:rsidR="00F53AAD" w:rsidRPr="00F53AAD" w:rsidRDefault="00F53AAD" w:rsidP="00F53AAD">
      <w:pPr>
        <w:numPr>
          <w:ilvl w:val="0"/>
          <w:numId w:val="16"/>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развивать способность видеть мир с позиции другого человека.</w:t>
      </w:r>
    </w:p>
    <w:p w14:paraId="728F3AAC"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 xml:space="preserve">У обучающегося будут сформированы следующие </w:t>
      </w:r>
      <w:r w:rsidRPr="00F53AAD">
        <w:rPr>
          <w:rFonts w:ascii="Times New Roman" w:hAnsi="Times New Roman" w:cs="Times New Roman"/>
          <w:b/>
          <w:color w:val="000000"/>
          <w:sz w:val="24"/>
          <w:szCs w:val="24"/>
          <w:lang w:val="ru-RU"/>
        </w:rPr>
        <w:t>умения совместной деятельности:</w:t>
      </w:r>
    </w:p>
    <w:p w14:paraId="7BCAC653" w14:textId="77777777" w:rsidR="00F53AAD" w:rsidRPr="00F53AAD" w:rsidRDefault="00F53AAD" w:rsidP="00F53AAD">
      <w:pPr>
        <w:numPr>
          <w:ilvl w:val="0"/>
          <w:numId w:val="17"/>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14:paraId="2D276972" w14:textId="77777777" w:rsidR="00F53AAD" w:rsidRPr="00F53AAD" w:rsidRDefault="00F53AAD" w:rsidP="00F53AAD">
      <w:pPr>
        <w:numPr>
          <w:ilvl w:val="0"/>
          <w:numId w:val="17"/>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lastRenderedPageBreak/>
        <w:t>выбирать тематику и методы совместных действий с учётом общих интересов и возможностей каждого члена коллектива;</w:t>
      </w:r>
    </w:p>
    <w:p w14:paraId="5C0507AA" w14:textId="77777777" w:rsidR="00F53AAD" w:rsidRPr="00F53AAD" w:rsidRDefault="00F53AAD" w:rsidP="00F53AAD">
      <w:pPr>
        <w:numPr>
          <w:ilvl w:val="0"/>
          <w:numId w:val="17"/>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4803E903" w14:textId="77777777" w:rsidR="00F53AAD" w:rsidRPr="00F53AAD" w:rsidRDefault="00F53AAD" w:rsidP="00F53AAD">
      <w:pPr>
        <w:numPr>
          <w:ilvl w:val="0"/>
          <w:numId w:val="17"/>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14:paraId="590EF347" w14:textId="77777777" w:rsidR="00F53AAD" w:rsidRPr="00F53AAD" w:rsidRDefault="00F53AAD" w:rsidP="00F53AAD">
      <w:pPr>
        <w:numPr>
          <w:ilvl w:val="0"/>
          <w:numId w:val="17"/>
        </w:numPr>
        <w:spacing w:after="0" w:line="264" w:lineRule="auto"/>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2D97C6CE"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p>
    <w:p w14:paraId="32B2A8C6"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 xml:space="preserve">ПРЕДМЕТНЫЕ РЕЗУЛЬТАТЫ </w:t>
      </w:r>
    </w:p>
    <w:p w14:paraId="0B0188E7"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p>
    <w:p w14:paraId="54EDB8A5"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10 КЛАСС</w:t>
      </w:r>
    </w:p>
    <w:p w14:paraId="3ED16AA8" w14:textId="77777777" w:rsidR="00F53AAD" w:rsidRPr="00F53AAD" w:rsidRDefault="00F53AAD" w:rsidP="00F53AAD">
      <w:pPr>
        <w:spacing w:after="0" w:line="264" w:lineRule="auto"/>
        <w:ind w:left="120"/>
        <w:jc w:val="both"/>
        <w:rPr>
          <w:rFonts w:ascii="Times New Roman" w:hAnsi="Times New Roman" w:cs="Times New Roman"/>
          <w:sz w:val="24"/>
          <w:szCs w:val="24"/>
          <w:lang w:val="ru-RU"/>
        </w:rPr>
      </w:pPr>
    </w:p>
    <w:p w14:paraId="02F58B46"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К концу обучения в 10 классе обучающийся получит следующие предметные результаты по отдельным темам программы по русскому языку:</w:t>
      </w:r>
    </w:p>
    <w:p w14:paraId="20ECA08C"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Общие сведения о языке</w:t>
      </w:r>
    </w:p>
    <w:p w14:paraId="30D7E378"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Иметь представление о языке как знаковой системе, об основных функциях языка; о лингвистике как науке.</w:t>
      </w:r>
    </w:p>
    <w:p w14:paraId="653E3D72"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1FC829DD"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5CFAC8E4"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1BF9C938"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Язык и речь. Культура речи</w:t>
      </w:r>
    </w:p>
    <w:p w14:paraId="58A91C85"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Система языка. Культура речи</w:t>
      </w:r>
    </w:p>
    <w:p w14:paraId="6AB7F67A"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2E779032"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Иметь представление о культуре речи как разделе лингвистики.</w:t>
      </w:r>
    </w:p>
    <w:p w14:paraId="3BE39AE4"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14:paraId="25B9F6AB"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lastRenderedPageBreak/>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6A38CFCA"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Иметь представление о языковой норме, её видах.</w:t>
      </w:r>
    </w:p>
    <w:p w14:paraId="20887823"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Использовать словари русского языка в учебной деятельности.</w:t>
      </w:r>
    </w:p>
    <w:p w14:paraId="2E75A4F1"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Фонетика. Орфоэпия. Орфоэпические нормы</w:t>
      </w:r>
    </w:p>
    <w:p w14:paraId="72457D4D"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Выполнять фонетический анализ слова.</w:t>
      </w:r>
    </w:p>
    <w:p w14:paraId="6EE4E550"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Определять изобразительно-выразительные средства фонетики в тексте.</w:t>
      </w:r>
    </w:p>
    <w:p w14:paraId="5E3E0F18"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0DD5EE41"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6321E19E"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14:paraId="25D95878"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Использовать орфоэпический словарь.</w:t>
      </w:r>
    </w:p>
    <w:p w14:paraId="1E23C6EB"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Лексикология и фразеология. Лексические нормы</w:t>
      </w:r>
    </w:p>
    <w:p w14:paraId="5D92D83F"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Выполнять лексический анализ слова.</w:t>
      </w:r>
    </w:p>
    <w:p w14:paraId="657ECF89"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Определять изобразительно-выразительные средства лексики.</w:t>
      </w:r>
    </w:p>
    <w:p w14:paraId="4CECB521"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2FED7E38"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Соблюдать лексические нормы.</w:t>
      </w:r>
    </w:p>
    <w:p w14:paraId="450FEBE8"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0ED9FAA7"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5B718433"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proofErr w:type="spellStart"/>
      <w:r w:rsidRPr="00F53AAD">
        <w:rPr>
          <w:rFonts w:ascii="Times New Roman" w:hAnsi="Times New Roman" w:cs="Times New Roman"/>
          <w:b/>
          <w:color w:val="000000"/>
          <w:sz w:val="24"/>
          <w:szCs w:val="24"/>
          <w:lang w:val="ru-RU"/>
        </w:rPr>
        <w:t>Морфемика</w:t>
      </w:r>
      <w:proofErr w:type="spellEnd"/>
      <w:r w:rsidRPr="00F53AAD">
        <w:rPr>
          <w:rFonts w:ascii="Times New Roman" w:hAnsi="Times New Roman" w:cs="Times New Roman"/>
          <w:b/>
          <w:color w:val="000000"/>
          <w:sz w:val="24"/>
          <w:szCs w:val="24"/>
          <w:lang w:val="ru-RU"/>
        </w:rPr>
        <w:t xml:space="preserve"> и словообразование. Словообразовательные нормы</w:t>
      </w:r>
    </w:p>
    <w:p w14:paraId="2CE986D3"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Выполнять морфемный и словообразовательный анализ слова.</w:t>
      </w:r>
    </w:p>
    <w:p w14:paraId="15E60E84"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35C7AAD5"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Использовать словообразовательный словарь.</w:t>
      </w:r>
    </w:p>
    <w:p w14:paraId="47F16ECB"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Морфология. Морфологические нормы</w:t>
      </w:r>
    </w:p>
    <w:p w14:paraId="14342B2E"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Выполнять морфологический анализ слова.</w:t>
      </w:r>
    </w:p>
    <w:p w14:paraId="3069377D"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Определять особенности употребления в тексте слов разных частей речи.</w:t>
      </w:r>
    </w:p>
    <w:p w14:paraId="4F827D97"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5C18F91F"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Соблюдать морфологические нормы.</w:t>
      </w:r>
    </w:p>
    <w:p w14:paraId="451A1059"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13F20A5D"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Использовать словарь грамматических трудностей, справочники.</w:t>
      </w:r>
    </w:p>
    <w:p w14:paraId="47845811"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Орфография. Основные правила орфографии</w:t>
      </w:r>
    </w:p>
    <w:p w14:paraId="3B336C8D"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Иметь представление о принципах и разделах русской орфографии.</w:t>
      </w:r>
    </w:p>
    <w:p w14:paraId="3ED83809"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Выполнять орфографический анализ слова.</w:t>
      </w:r>
    </w:p>
    <w:p w14:paraId="07EA90CF"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4CC1F904"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lastRenderedPageBreak/>
        <w:t>Соблюдать правила орфографии.</w:t>
      </w:r>
    </w:p>
    <w:p w14:paraId="487AE18C"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Использовать орфографические словари.</w:t>
      </w:r>
    </w:p>
    <w:p w14:paraId="2D2BA28F"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Речь. Речевое общение</w:t>
      </w:r>
    </w:p>
    <w:p w14:paraId="7E081499"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170B2AD2"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227669DF"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33C8509A"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26C8ED74"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054A35E3"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Употреблять языковые средства с учётом речевой ситуации.</w:t>
      </w:r>
    </w:p>
    <w:p w14:paraId="0B020887"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Соблюдать в устной речи и на письме нормы современного русского литературного языка.</w:t>
      </w:r>
    </w:p>
    <w:p w14:paraId="680DEC52"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14:paraId="792FF85A"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b/>
          <w:color w:val="000000"/>
          <w:sz w:val="24"/>
          <w:szCs w:val="24"/>
          <w:lang w:val="ru-RU"/>
        </w:rPr>
        <w:t>Текст. Информационно-смысловая переработка текста</w:t>
      </w:r>
    </w:p>
    <w:p w14:paraId="40578A7C"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14:paraId="79687F33"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38E4C4A9"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Выявлять логико-смысловые отношения между предложениями в тексте.</w:t>
      </w:r>
    </w:p>
    <w:p w14:paraId="3B59480F"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6B2E37EB"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672435B8"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Создавать вторичные тексты (план, тезисы, конспект, реферат, аннотация, отзыв, рецензия и другие).</w:t>
      </w:r>
    </w:p>
    <w:p w14:paraId="732DBDB7" w14:textId="77777777" w:rsidR="00F53AAD" w:rsidRPr="00F53AAD" w:rsidRDefault="00F53AAD" w:rsidP="00F53AAD">
      <w:pPr>
        <w:spacing w:after="0" w:line="264" w:lineRule="auto"/>
        <w:ind w:firstLine="600"/>
        <w:jc w:val="both"/>
        <w:rPr>
          <w:rFonts w:ascii="Times New Roman" w:hAnsi="Times New Roman" w:cs="Times New Roman"/>
          <w:sz w:val="24"/>
          <w:szCs w:val="24"/>
          <w:lang w:val="ru-RU"/>
        </w:rPr>
      </w:pPr>
      <w:r w:rsidRPr="00F53AAD">
        <w:rPr>
          <w:rFonts w:ascii="Times New Roman" w:hAnsi="Times New Roman" w:cs="Times New Roman"/>
          <w:color w:val="000000"/>
          <w:sz w:val="24"/>
          <w:szCs w:val="24"/>
          <w:lang w:val="ru-RU"/>
        </w:rPr>
        <w:t>Корректировать текст: устранять логические, фактические, этические, грамматические и речевые ошибки.</w:t>
      </w:r>
    </w:p>
    <w:p w14:paraId="3CD40892" w14:textId="77777777" w:rsidR="00F53AAD" w:rsidRPr="00F53AAD" w:rsidRDefault="00F53AAD">
      <w:pPr>
        <w:rPr>
          <w:rFonts w:ascii="Times New Roman" w:hAnsi="Times New Roman" w:cs="Times New Roman"/>
          <w:sz w:val="24"/>
          <w:szCs w:val="24"/>
          <w:lang w:val="ru-RU"/>
        </w:rPr>
      </w:pPr>
    </w:p>
    <w:p w14:paraId="2D59A2E1" w14:textId="77777777" w:rsidR="00F53AAD" w:rsidRPr="00F53AAD" w:rsidRDefault="00F53AAD" w:rsidP="00F53AAD">
      <w:pPr>
        <w:rPr>
          <w:rFonts w:ascii="Times New Roman" w:hAnsi="Times New Roman" w:cs="Times New Roman"/>
          <w:b/>
          <w:color w:val="000000"/>
          <w:sz w:val="24"/>
          <w:szCs w:val="24"/>
        </w:rPr>
      </w:pPr>
      <w:r w:rsidRPr="00F53AAD">
        <w:rPr>
          <w:rFonts w:ascii="Times New Roman" w:hAnsi="Times New Roman" w:cs="Times New Roman"/>
          <w:b/>
          <w:color w:val="000000"/>
          <w:sz w:val="24"/>
          <w:szCs w:val="24"/>
        </w:rPr>
        <w:lastRenderedPageBreak/>
        <w:t>ТЕМАТИЧЕСКОЕ ПЛАНИРОВАНИЕ</w:t>
      </w:r>
    </w:p>
    <w:tbl>
      <w:tblPr>
        <w:tblW w:w="8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699"/>
        <w:gridCol w:w="7088"/>
        <w:gridCol w:w="1134"/>
      </w:tblGrid>
      <w:tr w:rsidR="00F53AAD" w:rsidRPr="00F53AAD" w14:paraId="02E2FB4F" w14:textId="77777777" w:rsidTr="00F53AAD">
        <w:trPr>
          <w:trHeight w:val="20"/>
        </w:trPr>
        <w:tc>
          <w:tcPr>
            <w:tcW w:w="699" w:type="dxa"/>
          </w:tcPr>
          <w:p w14:paraId="62CA6369" w14:textId="77777777" w:rsidR="00F53AAD" w:rsidRPr="00F53AAD" w:rsidRDefault="00F53AAD" w:rsidP="00F53AAD">
            <w:pPr>
              <w:spacing w:after="0"/>
              <w:jc w:val="center"/>
              <w:rPr>
                <w:rFonts w:ascii="Times New Roman" w:eastAsia="Calibri" w:hAnsi="Times New Roman" w:cs="Times New Roman"/>
                <w:b/>
                <w:sz w:val="24"/>
                <w:szCs w:val="24"/>
                <w:lang w:val="ru-RU"/>
              </w:rPr>
            </w:pPr>
            <w:r w:rsidRPr="00F53AAD">
              <w:rPr>
                <w:rFonts w:ascii="Times New Roman" w:eastAsia="Calibri" w:hAnsi="Times New Roman" w:cs="Times New Roman"/>
                <w:b/>
                <w:sz w:val="24"/>
                <w:szCs w:val="24"/>
                <w:lang w:val="ru-RU"/>
              </w:rPr>
              <w:t>№</w:t>
            </w:r>
          </w:p>
        </w:tc>
        <w:tc>
          <w:tcPr>
            <w:tcW w:w="7088" w:type="dxa"/>
            <w:tcMar>
              <w:top w:w="0" w:type="dxa"/>
              <w:left w:w="108" w:type="dxa"/>
              <w:bottom w:w="0" w:type="dxa"/>
              <w:right w:w="108" w:type="dxa"/>
            </w:tcMar>
          </w:tcPr>
          <w:p w14:paraId="09548C8A" w14:textId="77777777" w:rsidR="00F53AAD" w:rsidRPr="00F53AAD" w:rsidRDefault="00F53AAD" w:rsidP="00F53AAD">
            <w:pPr>
              <w:spacing w:after="0"/>
              <w:jc w:val="center"/>
              <w:rPr>
                <w:rFonts w:ascii="Times New Roman" w:eastAsia="Calibri" w:hAnsi="Times New Roman" w:cs="Times New Roman"/>
                <w:b/>
                <w:sz w:val="24"/>
                <w:szCs w:val="24"/>
                <w:lang w:val="ru-RU"/>
              </w:rPr>
            </w:pPr>
            <w:r w:rsidRPr="00F53AAD">
              <w:rPr>
                <w:rFonts w:ascii="Times New Roman" w:eastAsia="Calibri" w:hAnsi="Times New Roman" w:cs="Times New Roman"/>
                <w:b/>
                <w:sz w:val="24"/>
                <w:szCs w:val="24"/>
                <w:lang w:val="ru-RU"/>
              </w:rPr>
              <w:t xml:space="preserve">Наименование разделов и тем программы </w:t>
            </w:r>
          </w:p>
          <w:p w14:paraId="0BA03200" w14:textId="77777777" w:rsidR="00F53AAD" w:rsidRPr="00F53AAD" w:rsidRDefault="00F53AAD" w:rsidP="00F53AAD">
            <w:pPr>
              <w:spacing w:after="0"/>
              <w:jc w:val="center"/>
              <w:rPr>
                <w:rFonts w:ascii="Times New Roman" w:eastAsia="Calibri" w:hAnsi="Times New Roman" w:cs="Times New Roman"/>
                <w:b/>
                <w:sz w:val="24"/>
                <w:szCs w:val="24"/>
                <w:lang w:val="ru-RU"/>
              </w:rPr>
            </w:pPr>
          </w:p>
        </w:tc>
        <w:tc>
          <w:tcPr>
            <w:tcW w:w="1134" w:type="dxa"/>
          </w:tcPr>
          <w:p w14:paraId="1BAACF64" w14:textId="77777777" w:rsidR="00F53AAD" w:rsidRPr="00F53AAD" w:rsidRDefault="00F53AAD" w:rsidP="00F53AAD">
            <w:pPr>
              <w:spacing w:after="0"/>
              <w:jc w:val="center"/>
              <w:rPr>
                <w:rFonts w:ascii="Times New Roman" w:eastAsia="Calibri" w:hAnsi="Times New Roman" w:cs="Times New Roman"/>
                <w:b/>
                <w:sz w:val="24"/>
                <w:szCs w:val="24"/>
                <w:lang w:val="ru-RU"/>
              </w:rPr>
            </w:pPr>
            <w:r w:rsidRPr="00F53AAD">
              <w:rPr>
                <w:rFonts w:ascii="Times New Roman" w:eastAsia="Calibri" w:hAnsi="Times New Roman" w:cs="Times New Roman"/>
                <w:b/>
                <w:sz w:val="24"/>
                <w:szCs w:val="24"/>
                <w:lang w:val="ru-RU"/>
              </w:rPr>
              <w:t>Количество часов</w:t>
            </w:r>
          </w:p>
        </w:tc>
      </w:tr>
      <w:tr w:rsidR="00F53AAD" w:rsidRPr="00F53AAD" w14:paraId="5075ECD6" w14:textId="77777777" w:rsidTr="00F53AAD">
        <w:trPr>
          <w:trHeight w:val="20"/>
        </w:trPr>
        <w:tc>
          <w:tcPr>
            <w:tcW w:w="699" w:type="dxa"/>
          </w:tcPr>
          <w:p w14:paraId="58CFC038" w14:textId="77777777" w:rsidR="00F53AAD" w:rsidRPr="00F53AAD" w:rsidRDefault="00F53AAD" w:rsidP="00F53AAD">
            <w:pPr>
              <w:pStyle w:val="a3"/>
              <w:numPr>
                <w:ilvl w:val="0"/>
                <w:numId w:val="19"/>
              </w:numPr>
              <w:spacing w:after="0"/>
              <w:rPr>
                <w:rFonts w:ascii="Times New Roman" w:hAnsi="Times New Roman"/>
                <w:sz w:val="24"/>
                <w:szCs w:val="24"/>
              </w:rPr>
            </w:pPr>
          </w:p>
        </w:tc>
        <w:tc>
          <w:tcPr>
            <w:tcW w:w="7088" w:type="dxa"/>
            <w:shd w:val="clear" w:color="auto" w:fill="auto"/>
            <w:tcMar>
              <w:top w:w="0" w:type="dxa"/>
              <w:left w:w="108" w:type="dxa"/>
              <w:bottom w:w="0" w:type="dxa"/>
              <w:right w:w="108" w:type="dxa"/>
            </w:tcMar>
          </w:tcPr>
          <w:p w14:paraId="350DF8DE" w14:textId="77777777" w:rsidR="00F53AAD" w:rsidRPr="00F53AAD" w:rsidRDefault="00F53AAD" w:rsidP="00F53AAD">
            <w:pPr>
              <w:spacing w:after="0"/>
              <w:rPr>
                <w:rFonts w:ascii="Times New Roman" w:eastAsia="Calibri" w:hAnsi="Times New Roman" w:cs="Times New Roman"/>
                <w:sz w:val="24"/>
                <w:szCs w:val="24"/>
              </w:rPr>
            </w:pPr>
            <w:proofErr w:type="spellStart"/>
            <w:r w:rsidRPr="00F53AAD">
              <w:rPr>
                <w:rFonts w:ascii="Times New Roman" w:eastAsia="Calibri" w:hAnsi="Times New Roman" w:cs="Times New Roman"/>
                <w:sz w:val="24"/>
                <w:szCs w:val="24"/>
              </w:rPr>
              <w:t>Введение</w:t>
            </w:r>
            <w:proofErr w:type="spellEnd"/>
            <w:r w:rsidRPr="00F53AAD">
              <w:rPr>
                <w:rFonts w:ascii="Times New Roman" w:eastAsia="Calibri" w:hAnsi="Times New Roman" w:cs="Times New Roman"/>
                <w:sz w:val="24"/>
                <w:szCs w:val="24"/>
              </w:rPr>
              <w:t xml:space="preserve"> </w:t>
            </w:r>
          </w:p>
        </w:tc>
        <w:tc>
          <w:tcPr>
            <w:tcW w:w="1134" w:type="dxa"/>
          </w:tcPr>
          <w:p w14:paraId="741122EE" w14:textId="77777777" w:rsidR="00F53AAD" w:rsidRPr="00F53AAD" w:rsidRDefault="00F53AAD" w:rsidP="00F53AAD">
            <w:pPr>
              <w:spacing w:after="0"/>
              <w:jc w:val="center"/>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1</w:t>
            </w:r>
          </w:p>
        </w:tc>
      </w:tr>
      <w:tr w:rsidR="00F53AAD" w:rsidRPr="00F53AAD" w14:paraId="6E4F4C6C" w14:textId="77777777" w:rsidTr="00F53AAD">
        <w:trPr>
          <w:trHeight w:val="20"/>
        </w:trPr>
        <w:tc>
          <w:tcPr>
            <w:tcW w:w="699" w:type="dxa"/>
          </w:tcPr>
          <w:p w14:paraId="570BA8A1" w14:textId="77777777" w:rsidR="00F53AAD" w:rsidRPr="00F53AAD" w:rsidRDefault="00F53AAD" w:rsidP="00F53AAD">
            <w:pPr>
              <w:pStyle w:val="a3"/>
              <w:numPr>
                <w:ilvl w:val="0"/>
                <w:numId w:val="19"/>
              </w:numPr>
              <w:spacing w:after="0"/>
              <w:rPr>
                <w:rFonts w:ascii="Times New Roman" w:hAnsi="Times New Roman"/>
                <w:sz w:val="24"/>
                <w:szCs w:val="24"/>
              </w:rPr>
            </w:pPr>
          </w:p>
        </w:tc>
        <w:tc>
          <w:tcPr>
            <w:tcW w:w="7088" w:type="dxa"/>
            <w:shd w:val="clear" w:color="auto" w:fill="auto"/>
            <w:tcMar>
              <w:top w:w="0" w:type="dxa"/>
              <w:left w:w="108" w:type="dxa"/>
              <w:bottom w:w="0" w:type="dxa"/>
              <w:right w:w="108" w:type="dxa"/>
            </w:tcMar>
          </w:tcPr>
          <w:p w14:paraId="75510EFD" w14:textId="77777777" w:rsidR="00F53AAD" w:rsidRPr="00F53AAD" w:rsidRDefault="00F53AAD" w:rsidP="00F53AAD">
            <w:pPr>
              <w:spacing w:after="0"/>
              <w:rPr>
                <w:rFonts w:ascii="Times New Roman" w:eastAsia="Calibri" w:hAnsi="Times New Roman" w:cs="Times New Roman"/>
                <w:sz w:val="24"/>
                <w:szCs w:val="24"/>
              </w:rPr>
            </w:pPr>
            <w:proofErr w:type="spellStart"/>
            <w:r w:rsidRPr="00F53AAD">
              <w:rPr>
                <w:rFonts w:ascii="Times New Roman" w:eastAsia="Calibri" w:hAnsi="Times New Roman" w:cs="Times New Roman"/>
                <w:sz w:val="24"/>
                <w:szCs w:val="24"/>
              </w:rPr>
              <w:t>Лексика</w:t>
            </w:r>
            <w:proofErr w:type="spellEnd"/>
            <w:r w:rsidRPr="00F53AAD">
              <w:rPr>
                <w:rFonts w:ascii="Times New Roman" w:eastAsia="Calibri" w:hAnsi="Times New Roman" w:cs="Times New Roman"/>
                <w:sz w:val="24"/>
                <w:szCs w:val="24"/>
              </w:rPr>
              <w:t xml:space="preserve">. Фразеология. </w:t>
            </w:r>
            <w:proofErr w:type="spellStart"/>
            <w:r w:rsidRPr="00F53AAD">
              <w:rPr>
                <w:rFonts w:ascii="Times New Roman" w:eastAsia="Calibri" w:hAnsi="Times New Roman" w:cs="Times New Roman"/>
                <w:sz w:val="24"/>
                <w:szCs w:val="24"/>
              </w:rPr>
              <w:t>Лексикография</w:t>
            </w:r>
            <w:proofErr w:type="spellEnd"/>
          </w:p>
        </w:tc>
        <w:tc>
          <w:tcPr>
            <w:tcW w:w="1134" w:type="dxa"/>
          </w:tcPr>
          <w:p w14:paraId="41B8EC55" w14:textId="77777777" w:rsidR="00F53AAD" w:rsidRPr="00F53AAD" w:rsidRDefault="00F53AAD" w:rsidP="00F53AAD">
            <w:pPr>
              <w:spacing w:after="0"/>
              <w:jc w:val="center"/>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5</w:t>
            </w:r>
          </w:p>
        </w:tc>
      </w:tr>
      <w:tr w:rsidR="00F53AAD" w:rsidRPr="00F53AAD" w14:paraId="3C27E793" w14:textId="77777777" w:rsidTr="00F53AAD">
        <w:trPr>
          <w:trHeight w:val="20"/>
        </w:trPr>
        <w:tc>
          <w:tcPr>
            <w:tcW w:w="699" w:type="dxa"/>
          </w:tcPr>
          <w:p w14:paraId="7333B960" w14:textId="77777777" w:rsidR="00F53AAD" w:rsidRPr="00F53AAD" w:rsidRDefault="00F53AAD" w:rsidP="00F53AAD">
            <w:pPr>
              <w:pStyle w:val="a3"/>
              <w:numPr>
                <w:ilvl w:val="0"/>
                <w:numId w:val="19"/>
              </w:numPr>
              <w:spacing w:after="0"/>
              <w:rPr>
                <w:rFonts w:ascii="Times New Roman" w:hAnsi="Times New Roman"/>
                <w:sz w:val="24"/>
                <w:szCs w:val="24"/>
              </w:rPr>
            </w:pPr>
          </w:p>
        </w:tc>
        <w:tc>
          <w:tcPr>
            <w:tcW w:w="7088" w:type="dxa"/>
            <w:shd w:val="clear" w:color="auto" w:fill="auto"/>
            <w:tcMar>
              <w:top w:w="0" w:type="dxa"/>
              <w:left w:w="108" w:type="dxa"/>
              <w:bottom w:w="0" w:type="dxa"/>
              <w:right w:w="108" w:type="dxa"/>
            </w:tcMar>
          </w:tcPr>
          <w:p w14:paraId="225B98AE" w14:textId="77777777" w:rsidR="00F53AAD" w:rsidRPr="00F53AAD" w:rsidRDefault="00F53AAD" w:rsidP="00F53AAD">
            <w:pPr>
              <w:spacing w:after="0"/>
              <w:rPr>
                <w:rFonts w:ascii="Times New Roman" w:eastAsia="Calibri" w:hAnsi="Times New Roman" w:cs="Times New Roman"/>
                <w:sz w:val="24"/>
                <w:szCs w:val="24"/>
              </w:rPr>
            </w:pPr>
            <w:proofErr w:type="spellStart"/>
            <w:r w:rsidRPr="00F53AAD">
              <w:rPr>
                <w:rFonts w:ascii="Times New Roman" w:eastAsia="Calibri" w:hAnsi="Times New Roman" w:cs="Times New Roman"/>
                <w:sz w:val="24"/>
                <w:szCs w:val="24"/>
              </w:rPr>
              <w:t>Фонетика</w:t>
            </w:r>
            <w:proofErr w:type="spellEnd"/>
            <w:r w:rsidRPr="00F53AAD">
              <w:rPr>
                <w:rFonts w:ascii="Times New Roman" w:eastAsia="Calibri" w:hAnsi="Times New Roman" w:cs="Times New Roman"/>
                <w:sz w:val="24"/>
                <w:szCs w:val="24"/>
              </w:rPr>
              <w:t xml:space="preserve">. </w:t>
            </w:r>
            <w:proofErr w:type="spellStart"/>
            <w:r w:rsidRPr="00F53AAD">
              <w:rPr>
                <w:rFonts w:ascii="Times New Roman" w:eastAsia="Calibri" w:hAnsi="Times New Roman" w:cs="Times New Roman"/>
                <w:sz w:val="24"/>
                <w:szCs w:val="24"/>
              </w:rPr>
              <w:t>Графика</w:t>
            </w:r>
            <w:proofErr w:type="spellEnd"/>
            <w:r w:rsidRPr="00F53AAD">
              <w:rPr>
                <w:rFonts w:ascii="Times New Roman" w:eastAsia="Calibri" w:hAnsi="Times New Roman" w:cs="Times New Roman"/>
                <w:sz w:val="24"/>
                <w:szCs w:val="24"/>
              </w:rPr>
              <w:t xml:space="preserve">. </w:t>
            </w:r>
            <w:proofErr w:type="spellStart"/>
            <w:r w:rsidRPr="00F53AAD">
              <w:rPr>
                <w:rFonts w:ascii="Times New Roman" w:eastAsia="Calibri" w:hAnsi="Times New Roman" w:cs="Times New Roman"/>
                <w:sz w:val="24"/>
                <w:szCs w:val="24"/>
              </w:rPr>
              <w:t>Орфоэпия</w:t>
            </w:r>
            <w:proofErr w:type="spellEnd"/>
          </w:p>
        </w:tc>
        <w:tc>
          <w:tcPr>
            <w:tcW w:w="1134" w:type="dxa"/>
          </w:tcPr>
          <w:p w14:paraId="2EFD07FB" w14:textId="77777777" w:rsidR="00F53AAD" w:rsidRPr="00F53AAD" w:rsidRDefault="00F53AAD" w:rsidP="00F53AAD">
            <w:pPr>
              <w:spacing w:after="0"/>
              <w:jc w:val="center"/>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4</w:t>
            </w:r>
          </w:p>
        </w:tc>
      </w:tr>
      <w:tr w:rsidR="00F53AAD" w:rsidRPr="00F53AAD" w14:paraId="05C56658" w14:textId="77777777" w:rsidTr="00F53AAD">
        <w:trPr>
          <w:trHeight w:val="20"/>
        </w:trPr>
        <w:tc>
          <w:tcPr>
            <w:tcW w:w="699" w:type="dxa"/>
          </w:tcPr>
          <w:p w14:paraId="61EBBF80" w14:textId="77777777" w:rsidR="00F53AAD" w:rsidRPr="00F53AAD" w:rsidRDefault="00F53AAD" w:rsidP="00F53AAD">
            <w:pPr>
              <w:pStyle w:val="a3"/>
              <w:numPr>
                <w:ilvl w:val="0"/>
                <w:numId w:val="19"/>
              </w:numPr>
              <w:spacing w:after="0"/>
              <w:rPr>
                <w:rFonts w:ascii="Times New Roman" w:hAnsi="Times New Roman"/>
                <w:sz w:val="24"/>
                <w:szCs w:val="24"/>
              </w:rPr>
            </w:pPr>
          </w:p>
        </w:tc>
        <w:tc>
          <w:tcPr>
            <w:tcW w:w="7088" w:type="dxa"/>
            <w:shd w:val="clear" w:color="auto" w:fill="auto"/>
            <w:tcMar>
              <w:top w:w="0" w:type="dxa"/>
              <w:left w:w="108" w:type="dxa"/>
              <w:bottom w:w="0" w:type="dxa"/>
              <w:right w:w="108" w:type="dxa"/>
            </w:tcMar>
          </w:tcPr>
          <w:p w14:paraId="2C1E8E2F" w14:textId="77777777" w:rsidR="00F53AAD" w:rsidRPr="00F53AAD" w:rsidRDefault="00F53AAD" w:rsidP="00F53AAD">
            <w:pPr>
              <w:spacing w:after="0"/>
              <w:rPr>
                <w:rFonts w:ascii="Times New Roman" w:eastAsia="Calibri" w:hAnsi="Times New Roman" w:cs="Times New Roman"/>
                <w:sz w:val="24"/>
                <w:szCs w:val="24"/>
              </w:rPr>
            </w:pPr>
            <w:proofErr w:type="spellStart"/>
            <w:r w:rsidRPr="00F53AAD">
              <w:rPr>
                <w:rFonts w:ascii="Times New Roman" w:eastAsia="Calibri" w:hAnsi="Times New Roman" w:cs="Times New Roman"/>
                <w:sz w:val="24"/>
                <w:szCs w:val="24"/>
              </w:rPr>
              <w:t>Морфемика</w:t>
            </w:r>
            <w:proofErr w:type="spellEnd"/>
            <w:r w:rsidRPr="00F53AAD">
              <w:rPr>
                <w:rFonts w:ascii="Times New Roman" w:eastAsia="Calibri" w:hAnsi="Times New Roman" w:cs="Times New Roman"/>
                <w:sz w:val="24"/>
                <w:szCs w:val="24"/>
              </w:rPr>
              <w:t xml:space="preserve"> и </w:t>
            </w:r>
            <w:proofErr w:type="spellStart"/>
            <w:r w:rsidRPr="00F53AAD">
              <w:rPr>
                <w:rFonts w:ascii="Times New Roman" w:eastAsia="Calibri" w:hAnsi="Times New Roman" w:cs="Times New Roman"/>
                <w:sz w:val="24"/>
                <w:szCs w:val="24"/>
              </w:rPr>
              <w:t>словообразование</w:t>
            </w:r>
            <w:proofErr w:type="spellEnd"/>
          </w:p>
        </w:tc>
        <w:tc>
          <w:tcPr>
            <w:tcW w:w="1134" w:type="dxa"/>
          </w:tcPr>
          <w:p w14:paraId="2B415E24" w14:textId="77777777" w:rsidR="00F53AAD" w:rsidRPr="00F53AAD" w:rsidRDefault="00F53AAD" w:rsidP="00F53AAD">
            <w:pPr>
              <w:spacing w:after="0"/>
              <w:jc w:val="center"/>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4</w:t>
            </w:r>
          </w:p>
        </w:tc>
      </w:tr>
      <w:tr w:rsidR="00F53AAD" w:rsidRPr="00F53AAD" w14:paraId="5AE64710" w14:textId="77777777" w:rsidTr="00F53AAD">
        <w:trPr>
          <w:trHeight w:val="20"/>
        </w:trPr>
        <w:tc>
          <w:tcPr>
            <w:tcW w:w="699" w:type="dxa"/>
          </w:tcPr>
          <w:p w14:paraId="00F3FA97" w14:textId="77777777" w:rsidR="00F53AAD" w:rsidRPr="00F53AAD" w:rsidRDefault="00F53AAD" w:rsidP="00F53AAD">
            <w:pPr>
              <w:pStyle w:val="a3"/>
              <w:numPr>
                <w:ilvl w:val="0"/>
                <w:numId w:val="19"/>
              </w:numPr>
              <w:spacing w:after="0"/>
              <w:rPr>
                <w:rFonts w:ascii="Times New Roman" w:hAnsi="Times New Roman"/>
                <w:sz w:val="24"/>
                <w:szCs w:val="24"/>
              </w:rPr>
            </w:pPr>
          </w:p>
        </w:tc>
        <w:tc>
          <w:tcPr>
            <w:tcW w:w="7088" w:type="dxa"/>
            <w:shd w:val="clear" w:color="auto" w:fill="auto"/>
            <w:tcMar>
              <w:top w:w="0" w:type="dxa"/>
              <w:left w:w="108" w:type="dxa"/>
              <w:bottom w:w="0" w:type="dxa"/>
              <w:right w:w="108" w:type="dxa"/>
            </w:tcMar>
          </w:tcPr>
          <w:p w14:paraId="2AE1244F" w14:textId="77777777" w:rsidR="00F53AAD" w:rsidRPr="00F53AAD" w:rsidRDefault="00F53AAD" w:rsidP="00F53AAD">
            <w:pPr>
              <w:spacing w:after="0"/>
              <w:rPr>
                <w:rFonts w:ascii="Times New Roman" w:eastAsia="Calibri" w:hAnsi="Times New Roman" w:cs="Times New Roman"/>
                <w:sz w:val="24"/>
                <w:szCs w:val="24"/>
              </w:rPr>
            </w:pPr>
            <w:proofErr w:type="spellStart"/>
            <w:r w:rsidRPr="00F53AAD">
              <w:rPr>
                <w:rFonts w:ascii="Times New Roman" w:eastAsia="Calibri" w:hAnsi="Times New Roman" w:cs="Times New Roman"/>
                <w:sz w:val="24"/>
                <w:szCs w:val="24"/>
              </w:rPr>
              <w:t>Орфография</w:t>
            </w:r>
            <w:proofErr w:type="spellEnd"/>
          </w:p>
        </w:tc>
        <w:tc>
          <w:tcPr>
            <w:tcW w:w="1134" w:type="dxa"/>
          </w:tcPr>
          <w:p w14:paraId="1A3AC00C" w14:textId="77777777" w:rsidR="00F53AAD" w:rsidRPr="00F53AAD" w:rsidRDefault="00F53AAD" w:rsidP="00F53AAD">
            <w:pPr>
              <w:spacing w:after="0"/>
              <w:jc w:val="center"/>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12</w:t>
            </w:r>
          </w:p>
        </w:tc>
      </w:tr>
      <w:tr w:rsidR="00F53AAD" w:rsidRPr="00F53AAD" w14:paraId="2681EA77" w14:textId="77777777" w:rsidTr="00F53AAD">
        <w:trPr>
          <w:trHeight w:val="20"/>
        </w:trPr>
        <w:tc>
          <w:tcPr>
            <w:tcW w:w="699" w:type="dxa"/>
          </w:tcPr>
          <w:p w14:paraId="4F4129EF" w14:textId="77777777" w:rsidR="00F53AAD" w:rsidRPr="00F53AAD" w:rsidRDefault="00F53AAD" w:rsidP="00F53AAD">
            <w:pPr>
              <w:pStyle w:val="a3"/>
              <w:numPr>
                <w:ilvl w:val="0"/>
                <w:numId w:val="19"/>
              </w:numPr>
              <w:spacing w:after="0"/>
              <w:rPr>
                <w:rFonts w:ascii="Times New Roman" w:hAnsi="Times New Roman"/>
                <w:sz w:val="24"/>
                <w:szCs w:val="24"/>
              </w:rPr>
            </w:pPr>
          </w:p>
        </w:tc>
        <w:tc>
          <w:tcPr>
            <w:tcW w:w="7088" w:type="dxa"/>
            <w:shd w:val="clear" w:color="auto" w:fill="auto"/>
            <w:tcMar>
              <w:top w:w="0" w:type="dxa"/>
              <w:left w:w="108" w:type="dxa"/>
              <w:bottom w:w="0" w:type="dxa"/>
              <w:right w:w="108" w:type="dxa"/>
            </w:tcMar>
          </w:tcPr>
          <w:p w14:paraId="11F29463" w14:textId="77777777" w:rsidR="00F53AAD" w:rsidRPr="00F53AAD" w:rsidRDefault="00F53AAD" w:rsidP="00F53AAD">
            <w:pPr>
              <w:spacing w:after="0"/>
              <w:rPr>
                <w:rFonts w:ascii="Times New Roman" w:eastAsia="Calibri" w:hAnsi="Times New Roman" w:cs="Times New Roman"/>
                <w:sz w:val="24"/>
                <w:szCs w:val="24"/>
              </w:rPr>
            </w:pPr>
            <w:proofErr w:type="spellStart"/>
            <w:r w:rsidRPr="00F53AAD">
              <w:rPr>
                <w:rFonts w:ascii="Times New Roman" w:eastAsia="Calibri" w:hAnsi="Times New Roman" w:cs="Times New Roman"/>
                <w:sz w:val="24"/>
                <w:szCs w:val="24"/>
              </w:rPr>
              <w:t>Морфология</w:t>
            </w:r>
            <w:proofErr w:type="spellEnd"/>
            <w:r w:rsidRPr="00F53AAD">
              <w:rPr>
                <w:rFonts w:ascii="Times New Roman" w:eastAsia="Calibri" w:hAnsi="Times New Roman" w:cs="Times New Roman"/>
                <w:sz w:val="24"/>
                <w:szCs w:val="24"/>
              </w:rPr>
              <w:t xml:space="preserve">. </w:t>
            </w:r>
            <w:proofErr w:type="spellStart"/>
            <w:r w:rsidRPr="00F53AAD">
              <w:rPr>
                <w:rFonts w:ascii="Times New Roman" w:eastAsia="Calibri" w:hAnsi="Times New Roman" w:cs="Times New Roman"/>
                <w:sz w:val="24"/>
                <w:szCs w:val="24"/>
              </w:rPr>
              <w:t>Имя</w:t>
            </w:r>
            <w:proofErr w:type="spellEnd"/>
            <w:r w:rsidRPr="00F53AAD">
              <w:rPr>
                <w:rFonts w:ascii="Times New Roman" w:eastAsia="Calibri" w:hAnsi="Times New Roman" w:cs="Times New Roman"/>
                <w:sz w:val="24"/>
                <w:szCs w:val="24"/>
              </w:rPr>
              <w:t xml:space="preserve"> </w:t>
            </w:r>
            <w:proofErr w:type="spellStart"/>
            <w:r w:rsidRPr="00F53AAD">
              <w:rPr>
                <w:rFonts w:ascii="Times New Roman" w:eastAsia="Calibri" w:hAnsi="Times New Roman" w:cs="Times New Roman"/>
                <w:sz w:val="24"/>
                <w:szCs w:val="24"/>
              </w:rPr>
              <w:t>существительное</w:t>
            </w:r>
            <w:proofErr w:type="spellEnd"/>
          </w:p>
        </w:tc>
        <w:tc>
          <w:tcPr>
            <w:tcW w:w="1134" w:type="dxa"/>
          </w:tcPr>
          <w:p w14:paraId="22335649" w14:textId="77777777" w:rsidR="00F53AAD" w:rsidRPr="00F53AAD" w:rsidRDefault="00F53AAD" w:rsidP="00F53AAD">
            <w:pPr>
              <w:spacing w:after="0"/>
              <w:jc w:val="center"/>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4</w:t>
            </w:r>
          </w:p>
        </w:tc>
      </w:tr>
      <w:tr w:rsidR="00F53AAD" w:rsidRPr="00F53AAD" w14:paraId="66AA7993" w14:textId="77777777" w:rsidTr="00F53AAD">
        <w:trPr>
          <w:trHeight w:val="20"/>
        </w:trPr>
        <w:tc>
          <w:tcPr>
            <w:tcW w:w="699" w:type="dxa"/>
          </w:tcPr>
          <w:p w14:paraId="610C96B1" w14:textId="77777777" w:rsidR="00F53AAD" w:rsidRPr="00F53AAD" w:rsidRDefault="00F53AAD" w:rsidP="00F53AAD">
            <w:pPr>
              <w:pStyle w:val="a3"/>
              <w:numPr>
                <w:ilvl w:val="0"/>
                <w:numId w:val="19"/>
              </w:numPr>
              <w:spacing w:after="0"/>
              <w:rPr>
                <w:rFonts w:ascii="Times New Roman" w:hAnsi="Times New Roman"/>
                <w:sz w:val="24"/>
                <w:szCs w:val="24"/>
              </w:rPr>
            </w:pPr>
          </w:p>
        </w:tc>
        <w:tc>
          <w:tcPr>
            <w:tcW w:w="7088" w:type="dxa"/>
            <w:shd w:val="clear" w:color="auto" w:fill="auto"/>
            <w:tcMar>
              <w:top w:w="0" w:type="dxa"/>
              <w:left w:w="108" w:type="dxa"/>
              <w:bottom w:w="0" w:type="dxa"/>
              <w:right w:w="108" w:type="dxa"/>
            </w:tcMar>
          </w:tcPr>
          <w:p w14:paraId="3AFDFEBC" w14:textId="77777777" w:rsidR="00F53AAD" w:rsidRPr="00F53AAD" w:rsidRDefault="00F53AAD" w:rsidP="00F53AAD">
            <w:pPr>
              <w:spacing w:after="0"/>
              <w:rPr>
                <w:rFonts w:ascii="Times New Roman" w:eastAsia="Calibri" w:hAnsi="Times New Roman" w:cs="Times New Roman"/>
                <w:sz w:val="24"/>
                <w:szCs w:val="24"/>
              </w:rPr>
            </w:pPr>
            <w:proofErr w:type="spellStart"/>
            <w:r w:rsidRPr="00F53AAD">
              <w:rPr>
                <w:rFonts w:ascii="Times New Roman" w:eastAsia="Calibri" w:hAnsi="Times New Roman" w:cs="Times New Roman"/>
                <w:sz w:val="24"/>
                <w:szCs w:val="24"/>
              </w:rPr>
              <w:t>Имя</w:t>
            </w:r>
            <w:proofErr w:type="spellEnd"/>
            <w:r w:rsidRPr="00F53AAD">
              <w:rPr>
                <w:rFonts w:ascii="Times New Roman" w:eastAsia="Calibri" w:hAnsi="Times New Roman" w:cs="Times New Roman"/>
                <w:sz w:val="24"/>
                <w:szCs w:val="24"/>
              </w:rPr>
              <w:t xml:space="preserve"> </w:t>
            </w:r>
            <w:proofErr w:type="spellStart"/>
            <w:r w:rsidRPr="00F53AAD">
              <w:rPr>
                <w:rFonts w:ascii="Times New Roman" w:eastAsia="Calibri" w:hAnsi="Times New Roman" w:cs="Times New Roman"/>
                <w:sz w:val="24"/>
                <w:szCs w:val="24"/>
              </w:rPr>
              <w:t>прилагательное</w:t>
            </w:r>
            <w:proofErr w:type="spellEnd"/>
          </w:p>
        </w:tc>
        <w:tc>
          <w:tcPr>
            <w:tcW w:w="1134" w:type="dxa"/>
          </w:tcPr>
          <w:p w14:paraId="3D22447E" w14:textId="77777777" w:rsidR="00F53AAD" w:rsidRPr="00F53AAD" w:rsidRDefault="00F53AAD" w:rsidP="00F53AAD">
            <w:pPr>
              <w:spacing w:after="0"/>
              <w:jc w:val="center"/>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5</w:t>
            </w:r>
          </w:p>
        </w:tc>
      </w:tr>
      <w:tr w:rsidR="00F53AAD" w:rsidRPr="00F53AAD" w14:paraId="70117CF3" w14:textId="77777777" w:rsidTr="00F53AAD">
        <w:trPr>
          <w:trHeight w:val="20"/>
        </w:trPr>
        <w:tc>
          <w:tcPr>
            <w:tcW w:w="699" w:type="dxa"/>
          </w:tcPr>
          <w:p w14:paraId="3506FA82" w14:textId="77777777" w:rsidR="00F53AAD" w:rsidRPr="00F53AAD" w:rsidRDefault="00F53AAD" w:rsidP="00F53AAD">
            <w:pPr>
              <w:pStyle w:val="a3"/>
              <w:numPr>
                <w:ilvl w:val="0"/>
                <w:numId w:val="19"/>
              </w:numPr>
              <w:spacing w:after="0"/>
              <w:rPr>
                <w:rFonts w:ascii="Times New Roman" w:hAnsi="Times New Roman"/>
                <w:sz w:val="24"/>
                <w:szCs w:val="24"/>
              </w:rPr>
            </w:pPr>
          </w:p>
        </w:tc>
        <w:tc>
          <w:tcPr>
            <w:tcW w:w="7088" w:type="dxa"/>
            <w:shd w:val="clear" w:color="auto" w:fill="auto"/>
            <w:tcMar>
              <w:top w:w="0" w:type="dxa"/>
              <w:left w:w="108" w:type="dxa"/>
              <w:bottom w:w="0" w:type="dxa"/>
              <w:right w:w="108" w:type="dxa"/>
            </w:tcMar>
          </w:tcPr>
          <w:p w14:paraId="67C51B99" w14:textId="77777777" w:rsidR="00F53AAD" w:rsidRPr="00F53AAD" w:rsidRDefault="00F53AAD" w:rsidP="00F53AAD">
            <w:pPr>
              <w:spacing w:after="0"/>
              <w:rPr>
                <w:rFonts w:ascii="Times New Roman" w:eastAsia="Calibri" w:hAnsi="Times New Roman" w:cs="Times New Roman"/>
                <w:sz w:val="24"/>
                <w:szCs w:val="24"/>
              </w:rPr>
            </w:pPr>
            <w:proofErr w:type="spellStart"/>
            <w:r w:rsidRPr="00F53AAD">
              <w:rPr>
                <w:rFonts w:ascii="Times New Roman" w:eastAsia="Calibri" w:hAnsi="Times New Roman" w:cs="Times New Roman"/>
                <w:sz w:val="24"/>
                <w:szCs w:val="24"/>
              </w:rPr>
              <w:t>Имя</w:t>
            </w:r>
            <w:proofErr w:type="spellEnd"/>
            <w:r w:rsidRPr="00F53AAD">
              <w:rPr>
                <w:rFonts w:ascii="Times New Roman" w:eastAsia="Calibri" w:hAnsi="Times New Roman" w:cs="Times New Roman"/>
                <w:sz w:val="24"/>
                <w:szCs w:val="24"/>
              </w:rPr>
              <w:t xml:space="preserve"> </w:t>
            </w:r>
            <w:proofErr w:type="spellStart"/>
            <w:r w:rsidRPr="00F53AAD">
              <w:rPr>
                <w:rFonts w:ascii="Times New Roman" w:eastAsia="Calibri" w:hAnsi="Times New Roman" w:cs="Times New Roman"/>
                <w:sz w:val="24"/>
                <w:szCs w:val="24"/>
              </w:rPr>
              <w:t>числительное</w:t>
            </w:r>
            <w:proofErr w:type="spellEnd"/>
          </w:p>
        </w:tc>
        <w:tc>
          <w:tcPr>
            <w:tcW w:w="1134" w:type="dxa"/>
          </w:tcPr>
          <w:p w14:paraId="0FC0BCA3" w14:textId="77777777" w:rsidR="00F53AAD" w:rsidRPr="00F53AAD" w:rsidRDefault="00F53AAD" w:rsidP="00F53AAD">
            <w:pPr>
              <w:spacing w:after="0"/>
              <w:jc w:val="center"/>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2</w:t>
            </w:r>
          </w:p>
        </w:tc>
      </w:tr>
      <w:tr w:rsidR="00F53AAD" w:rsidRPr="00F53AAD" w14:paraId="34863B2A" w14:textId="77777777" w:rsidTr="00F53AAD">
        <w:trPr>
          <w:trHeight w:val="20"/>
        </w:trPr>
        <w:tc>
          <w:tcPr>
            <w:tcW w:w="699" w:type="dxa"/>
          </w:tcPr>
          <w:p w14:paraId="69F357E8" w14:textId="77777777" w:rsidR="00F53AAD" w:rsidRPr="00F53AAD" w:rsidRDefault="00F53AAD" w:rsidP="00F53AAD">
            <w:pPr>
              <w:pStyle w:val="a3"/>
              <w:numPr>
                <w:ilvl w:val="0"/>
                <w:numId w:val="19"/>
              </w:numPr>
              <w:spacing w:after="0"/>
              <w:rPr>
                <w:rFonts w:ascii="Times New Roman" w:hAnsi="Times New Roman"/>
                <w:sz w:val="24"/>
                <w:szCs w:val="24"/>
              </w:rPr>
            </w:pPr>
          </w:p>
        </w:tc>
        <w:tc>
          <w:tcPr>
            <w:tcW w:w="7088" w:type="dxa"/>
            <w:shd w:val="clear" w:color="auto" w:fill="auto"/>
            <w:tcMar>
              <w:top w:w="0" w:type="dxa"/>
              <w:left w:w="108" w:type="dxa"/>
              <w:bottom w:w="0" w:type="dxa"/>
              <w:right w:w="108" w:type="dxa"/>
            </w:tcMar>
          </w:tcPr>
          <w:p w14:paraId="37805332" w14:textId="77777777" w:rsidR="00F53AAD" w:rsidRPr="00F53AAD" w:rsidRDefault="00F53AAD" w:rsidP="00F53AAD">
            <w:pPr>
              <w:spacing w:after="0"/>
              <w:rPr>
                <w:rFonts w:ascii="Times New Roman" w:eastAsia="Calibri" w:hAnsi="Times New Roman" w:cs="Times New Roman"/>
                <w:sz w:val="24"/>
                <w:szCs w:val="24"/>
              </w:rPr>
            </w:pPr>
            <w:proofErr w:type="spellStart"/>
            <w:r w:rsidRPr="00F53AAD">
              <w:rPr>
                <w:rFonts w:ascii="Times New Roman" w:eastAsia="Calibri" w:hAnsi="Times New Roman" w:cs="Times New Roman"/>
                <w:sz w:val="24"/>
                <w:szCs w:val="24"/>
              </w:rPr>
              <w:t>Местоимение</w:t>
            </w:r>
            <w:proofErr w:type="spellEnd"/>
          </w:p>
        </w:tc>
        <w:tc>
          <w:tcPr>
            <w:tcW w:w="1134" w:type="dxa"/>
          </w:tcPr>
          <w:p w14:paraId="51047EED" w14:textId="77777777" w:rsidR="00F53AAD" w:rsidRPr="00F53AAD" w:rsidRDefault="00F53AAD" w:rsidP="00F53AAD">
            <w:pPr>
              <w:spacing w:after="0"/>
              <w:jc w:val="center"/>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2</w:t>
            </w:r>
          </w:p>
        </w:tc>
      </w:tr>
      <w:tr w:rsidR="00F53AAD" w:rsidRPr="00F53AAD" w14:paraId="77120205" w14:textId="77777777" w:rsidTr="00F53AAD">
        <w:trPr>
          <w:trHeight w:val="20"/>
        </w:trPr>
        <w:tc>
          <w:tcPr>
            <w:tcW w:w="699" w:type="dxa"/>
          </w:tcPr>
          <w:p w14:paraId="1C9897C5" w14:textId="77777777" w:rsidR="00F53AAD" w:rsidRPr="00F53AAD" w:rsidRDefault="00F53AAD" w:rsidP="00F53AAD">
            <w:pPr>
              <w:pStyle w:val="a3"/>
              <w:numPr>
                <w:ilvl w:val="0"/>
                <w:numId w:val="19"/>
              </w:numPr>
              <w:spacing w:after="0"/>
              <w:rPr>
                <w:rFonts w:ascii="Times New Roman" w:hAnsi="Times New Roman"/>
                <w:sz w:val="24"/>
                <w:szCs w:val="24"/>
              </w:rPr>
            </w:pPr>
          </w:p>
        </w:tc>
        <w:tc>
          <w:tcPr>
            <w:tcW w:w="7088" w:type="dxa"/>
            <w:shd w:val="clear" w:color="auto" w:fill="auto"/>
            <w:tcMar>
              <w:top w:w="0" w:type="dxa"/>
              <w:left w:w="108" w:type="dxa"/>
              <w:bottom w:w="0" w:type="dxa"/>
              <w:right w:w="108" w:type="dxa"/>
            </w:tcMar>
          </w:tcPr>
          <w:p w14:paraId="25032E6B" w14:textId="77777777" w:rsidR="00F53AAD" w:rsidRPr="00F53AAD" w:rsidRDefault="00F53AAD" w:rsidP="00F53AAD">
            <w:pPr>
              <w:spacing w:after="0"/>
              <w:rPr>
                <w:rFonts w:ascii="Times New Roman" w:eastAsia="Calibri" w:hAnsi="Times New Roman" w:cs="Times New Roman"/>
                <w:sz w:val="24"/>
                <w:szCs w:val="24"/>
              </w:rPr>
            </w:pPr>
            <w:proofErr w:type="spellStart"/>
            <w:r w:rsidRPr="00F53AAD">
              <w:rPr>
                <w:rFonts w:ascii="Times New Roman" w:eastAsia="Calibri" w:hAnsi="Times New Roman" w:cs="Times New Roman"/>
                <w:sz w:val="24"/>
                <w:szCs w:val="24"/>
              </w:rPr>
              <w:t>Глагол</w:t>
            </w:r>
            <w:proofErr w:type="spellEnd"/>
          </w:p>
        </w:tc>
        <w:tc>
          <w:tcPr>
            <w:tcW w:w="1134" w:type="dxa"/>
          </w:tcPr>
          <w:p w14:paraId="06188E26" w14:textId="77777777" w:rsidR="00F53AAD" w:rsidRPr="00F53AAD" w:rsidRDefault="00F53AAD" w:rsidP="00F53AAD">
            <w:pPr>
              <w:spacing w:after="0"/>
              <w:jc w:val="center"/>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2</w:t>
            </w:r>
          </w:p>
        </w:tc>
      </w:tr>
      <w:tr w:rsidR="00F53AAD" w:rsidRPr="00F53AAD" w14:paraId="33A823B1" w14:textId="77777777" w:rsidTr="00F53AAD">
        <w:trPr>
          <w:trHeight w:val="20"/>
        </w:trPr>
        <w:tc>
          <w:tcPr>
            <w:tcW w:w="699" w:type="dxa"/>
          </w:tcPr>
          <w:p w14:paraId="08E47F31" w14:textId="77777777" w:rsidR="00F53AAD" w:rsidRPr="00F53AAD" w:rsidRDefault="00F53AAD" w:rsidP="00F53AAD">
            <w:pPr>
              <w:pStyle w:val="a3"/>
              <w:numPr>
                <w:ilvl w:val="0"/>
                <w:numId w:val="19"/>
              </w:numPr>
              <w:spacing w:after="0"/>
              <w:rPr>
                <w:rFonts w:ascii="Times New Roman" w:hAnsi="Times New Roman"/>
                <w:sz w:val="24"/>
                <w:szCs w:val="24"/>
              </w:rPr>
            </w:pPr>
          </w:p>
        </w:tc>
        <w:tc>
          <w:tcPr>
            <w:tcW w:w="7088" w:type="dxa"/>
            <w:shd w:val="clear" w:color="auto" w:fill="auto"/>
            <w:tcMar>
              <w:top w:w="0" w:type="dxa"/>
              <w:left w:w="108" w:type="dxa"/>
              <w:bottom w:w="0" w:type="dxa"/>
              <w:right w:w="108" w:type="dxa"/>
            </w:tcMar>
          </w:tcPr>
          <w:p w14:paraId="40F03A91" w14:textId="77777777" w:rsidR="00F53AAD" w:rsidRPr="00F53AAD" w:rsidRDefault="00F53AAD" w:rsidP="00F53AAD">
            <w:pPr>
              <w:spacing w:after="0"/>
              <w:rPr>
                <w:rFonts w:ascii="Times New Roman" w:eastAsia="Calibri" w:hAnsi="Times New Roman" w:cs="Times New Roman"/>
                <w:sz w:val="24"/>
                <w:szCs w:val="24"/>
              </w:rPr>
            </w:pPr>
            <w:proofErr w:type="spellStart"/>
            <w:r w:rsidRPr="00F53AAD">
              <w:rPr>
                <w:rFonts w:ascii="Times New Roman" w:eastAsia="Calibri" w:hAnsi="Times New Roman" w:cs="Times New Roman"/>
                <w:sz w:val="24"/>
                <w:szCs w:val="24"/>
              </w:rPr>
              <w:t>Причастие</w:t>
            </w:r>
            <w:proofErr w:type="spellEnd"/>
          </w:p>
        </w:tc>
        <w:tc>
          <w:tcPr>
            <w:tcW w:w="1134" w:type="dxa"/>
          </w:tcPr>
          <w:p w14:paraId="5B039641" w14:textId="77777777" w:rsidR="00F53AAD" w:rsidRPr="00F53AAD" w:rsidRDefault="00F53AAD" w:rsidP="00F53AAD">
            <w:pPr>
              <w:spacing w:after="0"/>
              <w:jc w:val="center"/>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2</w:t>
            </w:r>
          </w:p>
        </w:tc>
      </w:tr>
      <w:tr w:rsidR="00F53AAD" w:rsidRPr="00F53AAD" w14:paraId="210F5683" w14:textId="77777777" w:rsidTr="00F53AAD">
        <w:trPr>
          <w:trHeight w:val="20"/>
        </w:trPr>
        <w:tc>
          <w:tcPr>
            <w:tcW w:w="699" w:type="dxa"/>
          </w:tcPr>
          <w:p w14:paraId="546DFC3D" w14:textId="77777777" w:rsidR="00F53AAD" w:rsidRPr="00F53AAD" w:rsidRDefault="00F53AAD" w:rsidP="00F53AAD">
            <w:pPr>
              <w:pStyle w:val="a3"/>
              <w:numPr>
                <w:ilvl w:val="0"/>
                <w:numId w:val="19"/>
              </w:numPr>
              <w:spacing w:after="0"/>
              <w:rPr>
                <w:rFonts w:ascii="Times New Roman" w:hAnsi="Times New Roman"/>
                <w:sz w:val="24"/>
                <w:szCs w:val="24"/>
              </w:rPr>
            </w:pPr>
          </w:p>
        </w:tc>
        <w:tc>
          <w:tcPr>
            <w:tcW w:w="7088" w:type="dxa"/>
            <w:shd w:val="clear" w:color="auto" w:fill="auto"/>
            <w:tcMar>
              <w:top w:w="0" w:type="dxa"/>
              <w:left w:w="108" w:type="dxa"/>
              <w:bottom w:w="0" w:type="dxa"/>
              <w:right w:w="108" w:type="dxa"/>
            </w:tcMar>
          </w:tcPr>
          <w:p w14:paraId="1A72A02E" w14:textId="77777777" w:rsidR="00F53AAD" w:rsidRPr="00F53AAD" w:rsidRDefault="00F53AAD" w:rsidP="00F53AAD">
            <w:pPr>
              <w:spacing w:after="0"/>
              <w:rPr>
                <w:rFonts w:ascii="Times New Roman" w:eastAsia="Calibri" w:hAnsi="Times New Roman" w:cs="Times New Roman"/>
                <w:sz w:val="24"/>
                <w:szCs w:val="24"/>
              </w:rPr>
            </w:pPr>
            <w:proofErr w:type="spellStart"/>
            <w:r w:rsidRPr="00F53AAD">
              <w:rPr>
                <w:rFonts w:ascii="Times New Roman" w:eastAsia="Calibri" w:hAnsi="Times New Roman" w:cs="Times New Roman"/>
                <w:sz w:val="24"/>
                <w:szCs w:val="24"/>
              </w:rPr>
              <w:t>Деепричастие</w:t>
            </w:r>
            <w:proofErr w:type="spellEnd"/>
          </w:p>
        </w:tc>
        <w:tc>
          <w:tcPr>
            <w:tcW w:w="1134" w:type="dxa"/>
          </w:tcPr>
          <w:p w14:paraId="3A77CD64" w14:textId="77777777" w:rsidR="00F53AAD" w:rsidRPr="00F53AAD" w:rsidRDefault="00F53AAD" w:rsidP="00F53AAD">
            <w:pPr>
              <w:spacing w:after="0"/>
              <w:jc w:val="center"/>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2</w:t>
            </w:r>
          </w:p>
        </w:tc>
      </w:tr>
      <w:tr w:rsidR="00F53AAD" w:rsidRPr="00F53AAD" w14:paraId="5320AFF7" w14:textId="77777777" w:rsidTr="00F53AAD">
        <w:trPr>
          <w:trHeight w:val="20"/>
        </w:trPr>
        <w:tc>
          <w:tcPr>
            <w:tcW w:w="699" w:type="dxa"/>
          </w:tcPr>
          <w:p w14:paraId="6476A99E" w14:textId="77777777" w:rsidR="00F53AAD" w:rsidRPr="00F53AAD" w:rsidRDefault="00F53AAD" w:rsidP="00F53AAD">
            <w:pPr>
              <w:pStyle w:val="a3"/>
              <w:numPr>
                <w:ilvl w:val="0"/>
                <w:numId w:val="19"/>
              </w:numPr>
              <w:spacing w:after="0"/>
              <w:rPr>
                <w:rFonts w:ascii="Times New Roman" w:hAnsi="Times New Roman"/>
                <w:sz w:val="24"/>
                <w:szCs w:val="24"/>
              </w:rPr>
            </w:pPr>
          </w:p>
        </w:tc>
        <w:tc>
          <w:tcPr>
            <w:tcW w:w="7088" w:type="dxa"/>
            <w:shd w:val="clear" w:color="auto" w:fill="auto"/>
            <w:tcMar>
              <w:top w:w="0" w:type="dxa"/>
              <w:left w:w="108" w:type="dxa"/>
              <w:bottom w:w="0" w:type="dxa"/>
              <w:right w:w="108" w:type="dxa"/>
            </w:tcMar>
          </w:tcPr>
          <w:p w14:paraId="3755FDEC" w14:textId="77777777" w:rsidR="00F53AAD" w:rsidRPr="00F53AAD" w:rsidRDefault="00F53AAD" w:rsidP="00F53AAD">
            <w:pPr>
              <w:spacing w:after="0"/>
              <w:rPr>
                <w:rFonts w:ascii="Times New Roman" w:eastAsia="Calibri" w:hAnsi="Times New Roman" w:cs="Times New Roman"/>
                <w:sz w:val="24"/>
                <w:szCs w:val="24"/>
              </w:rPr>
            </w:pPr>
            <w:proofErr w:type="spellStart"/>
            <w:r w:rsidRPr="00F53AAD">
              <w:rPr>
                <w:rFonts w:ascii="Times New Roman" w:eastAsia="Calibri" w:hAnsi="Times New Roman" w:cs="Times New Roman"/>
                <w:sz w:val="24"/>
                <w:szCs w:val="24"/>
              </w:rPr>
              <w:t>Наречие</w:t>
            </w:r>
            <w:proofErr w:type="spellEnd"/>
          </w:p>
        </w:tc>
        <w:tc>
          <w:tcPr>
            <w:tcW w:w="1134" w:type="dxa"/>
          </w:tcPr>
          <w:p w14:paraId="78FB134F" w14:textId="77777777" w:rsidR="00F53AAD" w:rsidRPr="00F53AAD" w:rsidRDefault="00F53AAD" w:rsidP="00F53AAD">
            <w:pPr>
              <w:spacing w:after="0"/>
              <w:jc w:val="center"/>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1</w:t>
            </w:r>
          </w:p>
        </w:tc>
      </w:tr>
      <w:tr w:rsidR="00F53AAD" w:rsidRPr="00F53AAD" w14:paraId="35471EDC" w14:textId="77777777" w:rsidTr="00F53AAD">
        <w:trPr>
          <w:trHeight w:val="20"/>
        </w:trPr>
        <w:tc>
          <w:tcPr>
            <w:tcW w:w="699" w:type="dxa"/>
          </w:tcPr>
          <w:p w14:paraId="280B70B9" w14:textId="77777777" w:rsidR="00F53AAD" w:rsidRPr="00F53AAD" w:rsidRDefault="00F53AAD" w:rsidP="00F53AAD">
            <w:pPr>
              <w:pStyle w:val="a3"/>
              <w:numPr>
                <w:ilvl w:val="0"/>
                <w:numId w:val="19"/>
              </w:numPr>
              <w:spacing w:after="0"/>
              <w:rPr>
                <w:rFonts w:ascii="Times New Roman" w:hAnsi="Times New Roman"/>
                <w:sz w:val="24"/>
                <w:szCs w:val="24"/>
              </w:rPr>
            </w:pPr>
          </w:p>
        </w:tc>
        <w:tc>
          <w:tcPr>
            <w:tcW w:w="7088" w:type="dxa"/>
            <w:shd w:val="clear" w:color="auto" w:fill="auto"/>
            <w:tcMar>
              <w:top w:w="0" w:type="dxa"/>
              <w:left w:w="108" w:type="dxa"/>
              <w:bottom w:w="0" w:type="dxa"/>
              <w:right w:w="108" w:type="dxa"/>
            </w:tcMar>
          </w:tcPr>
          <w:p w14:paraId="59F02273" w14:textId="77777777" w:rsidR="00F53AAD" w:rsidRPr="00F53AAD" w:rsidRDefault="00F53AAD" w:rsidP="00F53AAD">
            <w:pPr>
              <w:spacing w:after="0"/>
              <w:rPr>
                <w:rFonts w:ascii="Times New Roman" w:eastAsia="Calibri" w:hAnsi="Times New Roman" w:cs="Times New Roman"/>
                <w:sz w:val="24"/>
                <w:szCs w:val="24"/>
              </w:rPr>
            </w:pPr>
            <w:proofErr w:type="spellStart"/>
            <w:r w:rsidRPr="00F53AAD">
              <w:rPr>
                <w:rFonts w:ascii="Times New Roman" w:eastAsia="Calibri" w:hAnsi="Times New Roman" w:cs="Times New Roman"/>
                <w:sz w:val="24"/>
                <w:szCs w:val="24"/>
              </w:rPr>
              <w:t>Слова</w:t>
            </w:r>
            <w:proofErr w:type="spellEnd"/>
            <w:r w:rsidRPr="00F53AAD">
              <w:rPr>
                <w:rFonts w:ascii="Times New Roman" w:eastAsia="Calibri" w:hAnsi="Times New Roman" w:cs="Times New Roman"/>
                <w:sz w:val="24"/>
                <w:szCs w:val="24"/>
              </w:rPr>
              <w:t xml:space="preserve"> </w:t>
            </w:r>
            <w:proofErr w:type="spellStart"/>
            <w:r w:rsidRPr="00F53AAD">
              <w:rPr>
                <w:rFonts w:ascii="Times New Roman" w:eastAsia="Calibri" w:hAnsi="Times New Roman" w:cs="Times New Roman"/>
                <w:sz w:val="24"/>
                <w:szCs w:val="24"/>
              </w:rPr>
              <w:t>категории</w:t>
            </w:r>
            <w:proofErr w:type="spellEnd"/>
            <w:r w:rsidRPr="00F53AAD">
              <w:rPr>
                <w:rFonts w:ascii="Times New Roman" w:eastAsia="Calibri" w:hAnsi="Times New Roman" w:cs="Times New Roman"/>
                <w:sz w:val="24"/>
                <w:szCs w:val="24"/>
              </w:rPr>
              <w:t xml:space="preserve"> </w:t>
            </w:r>
            <w:proofErr w:type="spellStart"/>
            <w:r w:rsidRPr="00F53AAD">
              <w:rPr>
                <w:rFonts w:ascii="Times New Roman" w:eastAsia="Calibri" w:hAnsi="Times New Roman" w:cs="Times New Roman"/>
                <w:sz w:val="24"/>
                <w:szCs w:val="24"/>
              </w:rPr>
              <w:t>состояния</w:t>
            </w:r>
            <w:proofErr w:type="spellEnd"/>
          </w:p>
        </w:tc>
        <w:tc>
          <w:tcPr>
            <w:tcW w:w="1134" w:type="dxa"/>
          </w:tcPr>
          <w:p w14:paraId="6C668D49" w14:textId="77777777" w:rsidR="00F53AAD" w:rsidRPr="00F53AAD" w:rsidRDefault="00F53AAD" w:rsidP="00F53AAD">
            <w:pPr>
              <w:spacing w:after="0"/>
              <w:jc w:val="center"/>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1</w:t>
            </w:r>
          </w:p>
        </w:tc>
      </w:tr>
      <w:tr w:rsidR="00F53AAD" w:rsidRPr="00F53AAD" w14:paraId="725571B5" w14:textId="77777777" w:rsidTr="00F53AAD">
        <w:trPr>
          <w:trHeight w:val="20"/>
        </w:trPr>
        <w:tc>
          <w:tcPr>
            <w:tcW w:w="699" w:type="dxa"/>
          </w:tcPr>
          <w:p w14:paraId="0477A2C9" w14:textId="77777777" w:rsidR="00F53AAD" w:rsidRPr="00F53AAD" w:rsidRDefault="00F53AAD" w:rsidP="00F53AAD">
            <w:pPr>
              <w:pStyle w:val="a3"/>
              <w:numPr>
                <w:ilvl w:val="0"/>
                <w:numId w:val="19"/>
              </w:numPr>
              <w:spacing w:after="0"/>
              <w:rPr>
                <w:rFonts w:ascii="Times New Roman" w:hAnsi="Times New Roman"/>
                <w:sz w:val="24"/>
                <w:szCs w:val="24"/>
              </w:rPr>
            </w:pPr>
          </w:p>
        </w:tc>
        <w:tc>
          <w:tcPr>
            <w:tcW w:w="7088" w:type="dxa"/>
            <w:shd w:val="clear" w:color="auto" w:fill="auto"/>
            <w:tcMar>
              <w:top w:w="0" w:type="dxa"/>
              <w:left w:w="108" w:type="dxa"/>
              <w:bottom w:w="0" w:type="dxa"/>
              <w:right w:w="108" w:type="dxa"/>
            </w:tcMar>
          </w:tcPr>
          <w:p w14:paraId="7CACA9B8" w14:textId="77777777" w:rsidR="00F53AAD" w:rsidRPr="00F53AAD" w:rsidRDefault="00F53AAD" w:rsidP="00F53AAD">
            <w:pPr>
              <w:spacing w:after="0"/>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Служебные части речи. Предлог</w:t>
            </w:r>
          </w:p>
        </w:tc>
        <w:tc>
          <w:tcPr>
            <w:tcW w:w="1134" w:type="dxa"/>
          </w:tcPr>
          <w:p w14:paraId="06F7FA99" w14:textId="77777777" w:rsidR="00F53AAD" w:rsidRPr="00F53AAD" w:rsidRDefault="00F53AAD" w:rsidP="00F53AAD">
            <w:pPr>
              <w:spacing w:after="0"/>
              <w:jc w:val="center"/>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1</w:t>
            </w:r>
          </w:p>
        </w:tc>
      </w:tr>
      <w:tr w:rsidR="00F53AAD" w:rsidRPr="00F53AAD" w14:paraId="3373224E" w14:textId="77777777" w:rsidTr="00F53AAD">
        <w:trPr>
          <w:trHeight w:val="20"/>
        </w:trPr>
        <w:tc>
          <w:tcPr>
            <w:tcW w:w="699" w:type="dxa"/>
          </w:tcPr>
          <w:p w14:paraId="52F81A73" w14:textId="77777777" w:rsidR="00F53AAD" w:rsidRPr="00F53AAD" w:rsidRDefault="00F53AAD" w:rsidP="00F53AAD">
            <w:pPr>
              <w:pStyle w:val="a3"/>
              <w:numPr>
                <w:ilvl w:val="0"/>
                <w:numId w:val="19"/>
              </w:numPr>
              <w:spacing w:after="0"/>
              <w:rPr>
                <w:rFonts w:ascii="Times New Roman" w:hAnsi="Times New Roman"/>
                <w:sz w:val="24"/>
                <w:szCs w:val="24"/>
              </w:rPr>
            </w:pPr>
          </w:p>
        </w:tc>
        <w:tc>
          <w:tcPr>
            <w:tcW w:w="7088" w:type="dxa"/>
            <w:shd w:val="clear" w:color="auto" w:fill="auto"/>
            <w:tcMar>
              <w:top w:w="0" w:type="dxa"/>
              <w:left w:w="108" w:type="dxa"/>
              <w:bottom w:w="0" w:type="dxa"/>
              <w:right w:w="108" w:type="dxa"/>
            </w:tcMar>
          </w:tcPr>
          <w:p w14:paraId="131B849F" w14:textId="77777777" w:rsidR="00F53AAD" w:rsidRPr="00F53AAD" w:rsidRDefault="00F53AAD" w:rsidP="00F53AAD">
            <w:pPr>
              <w:spacing w:after="0"/>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Союзы и союзные слова</w:t>
            </w:r>
          </w:p>
        </w:tc>
        <w:tc>
          <w:tcPr>
            <w:tcW w:w="1134" w:type="dxa"/>
          </w:tcPr>
          <w:p w14:paraId="21BB8F3F" w14:textId="77777777" w:rsidR="00F53AAD" w:rsidRPr="00F53AAD" w:rsidRDefault="00F53AAD" w:rsidP="00F53AAD">
            <w:pPr>
              <w:spacing w:after="0"/>
              <w:jc w:val="center"/>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1</w:t>
            </w:r>
          </w:p>
        </w:tc>
      </w:tr>
      <w:tr w:rsidR="00F53AAD" w:rsidRPr="00F53AAD" w14:paraId="098BA080" w14:textId="77777777" w:rsidTr="00F53AAD">
        <w:trPr>
          <w:trHeight w:val="20"/>
        </w:trPr>
        <w:tc>
          <w:tcPr>
            <w:tcW w:w="699" w:type="dxa"/>
          </w:tcPr>
          <w:p w14:paraId="62F7C993" w14:textId="77777777" w:rsidR="00F53AAD" w:rsidRPr="00F53AAD" w:rsidRDefault="00F53AAD" w:rsidP="00F53AAD">
            <w:pPr>
              <w:pStyle w:val="a3"/>
              <w:numPr>
                <w:ilvl w:val="0"/>
                <w:numId w:val="19"/>
              </w:numPr>
              <w:spacing w:after="0"/>
              <w:rPr>
                <w:rFonts w:ascii="Times New Roman" w:hAnsi="Times New Roman"/>
                <w:sz w:val="24"/>
                <w:szCs w:val="24"/>
              </w:rPr>
            </w:pPr>
          </w:p>
        </w:tc>
        <w:tc>
          <w:tcPr>
            <w:tcW w:w="7088" w:type="dxa"/>
            <w:shd w:val="clear" w:color="auto" w:fill="auto"/>
            <w:tcMar>
              <w:top w:w="0" w:type="dxa"/>
              <w:left w:w="108" w:type="dxa"/>
              <w:bottom w:w="0" w:type="dxa"/>
              <w:right w:w="108" w:type="dxa"/>
            </w:tcMar>
          </w:tcPr>
          <w:p w14:paraId="56FCF1EE" w14:textId="77777777" w:rsidR="00F53AAD" w:rsidRPr="00F53AAD" w:rsidRDefault="00F53AAD" w:rsidP="00F53AAD">
            <w:pPr>
              <w:spacing w:after="0"/>
              <w:rPr>
                <w:rFonts w:ascii="Times New Roman" w:eastAsia="Calibri" w:hAnsi="Times New Roman" w:cs="Times New Roman"/>
                <w:sz w:val="24"/>
                <w:szCs w:val="24"/>
              </w:rPr>
            </w:pPr>
            <w:proofErr w:type="spellStart"/>
            <w:r w:rsidRPr="00F53AAD">
              <w:rPr>
                <w:rFonts w:ascii="Times New Roman" w:eastAsia="Calibri" w:hAnsi="Times New Roman" w:cs="Times New Roman"/>
                <w:sz w:val="24"/>
                <w:szCs w:val="24"/>
              </w:rPr>
              <w:t>Частицы</w:t>
            </w:r>
            <w:proofErr w:type="spellEnd"/>
          </w:p>
        </w:tc>
        <w:tc>
          <w:tcPr>
            <w:tcW w:w="1134" w:type="dxa"/>
          </w:tcPr>
          <w:p w14:paraId="40DA1605" w14:textId="77777777" w:rsidR="00F53AAD" w:rsidRPr="00F53AAD" w:rsidRDefault="00F53AAD" w:rsidP="00F53AAD">
            <w:pPr>
              <w:spacing w:after="0"/>
              <w:jc w:val="center"/>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1</w:t>
            </w:r>
          </w:p>
        </w:tc>
      </w:tr>
      <w:tr w:rsidR="00F53AAD" w:rsidRPr="00F53AAD" w14:paraId="2C72FC66" w14:textId="77777777" w:rsidTr="00F53AAD">
        <w:trPr>
          <w:trHeight w:val="20"/>
        </w:trPr>
        <w:tc>
          <w:tcPr>
            <w:tcW w:w="699" w:type="dxa"/>
          </w:tcPr>
          <w:p w14:paraId="4C990A71" w14:textId="77777777" w:rsidR="00F53AAD" w:rsidRPr="00F53AAD" w:rsidRDefault="00F53AAD" w:rsidP="00F53AAD">
            <w:pPr>
              <w:pStyle w:val="a3"/>
              <w:numPr>
                <w:ilvl w:val="0"/>
                <w:numId w:val="19"/>
              </w:numPr>
              <w:spacing w:after="0"/>
              <w:rPr>
                <w:rFonts w:ascii="Times New Roman" w:hAnsi="Times New Roman"/>
                <w:sz w:val="24"/>
                <w:szCs w:val="24"/>
              </w:rPr>
            </w:pPr>
          </w:p>
        </w:tc>
        <w:tc>
          <w:tcPr>
            <w:tcW w:w="7088" w:type="dxa"/>
            <w:shd w:val="clear" w:color="auto" w:fill="auto"/>
            <w:tcMar>
              <w:top w:w="0" w:type="dxa"/>
              <w:left w:w="108" w:type="dxa"/>
              <w:bottom w:w="0" w:type="dxa"/>
              <w:right w:w="108" w:type="dxa"/>
            </w:tcMar>
          </w:tcPr>
          <w:p w14:paraId="263276E1" w14:textId="77777777" w:rsidR="00F53AAD" w:rsidRPr="00F53AAD" w:rsidRDefault="00F53AAD" w:rsidP="00F53AAD">
            <w:pPr>
              <w:spacing w:after="0"/>
              <w:rPr>
                <w:rFonts w:ascii="Times New Roman" w:eastAsia="Calibri" w:hAnsi="Times New Roman" w:cs="Times New Roman"/>
                <w:sz w:val="24"/>
                <w:szCs w:val="24"/>
              </w:rPr>
            </w:pPr>
            <w:proofErr w:type="spellStart"/>
            <w:r w:rsidRPr="00F53AAD">
              <w:rPr>
                <w:rFonts w:ascii="Times New Roman" w:eastAsia="Calibri" w:hAnsi="Times New Roman" w:cs="Times New Roman"/>
                <w:sz w:val="24"/>
                <w:szCs w:val="24"/>
              </w:rPr>
              <w:t>Междометие</w:t>
            </w:r>
            <w:proofErr w:type="spellEnd"/>
            <w:r w:rsidRPr="00F53AAD">
              <w:rPr>
                <w:rFonts w:ascii="Times New Roman" w:eastAsia="Calibri" w:hAnsi="Times New Roman" w:cs="Times New Roman"/>
                <w:sz w:val="24"/>
                <w:szCs w:val="24"/>
              </w:rPr>
              <w:t xml:space="preserve">. </w:t>
            </w:r>
            <w:proofErr w:type="spellStart"/>
            <w:r w:rsidRPr="00F53AAD">
              <w:rPr>
                <w:rFonts w:ascii="Times New Roman" w:eastAsia="Calibri" w:hAnsi="Times New Roman" w:cs="Times New Roman"/>
                <w:sz w:val="24"/>
                <w:szCs w:val="24"/>
              </w:rPr>
              <w:t>Звукоподражательные</w:t>
            </w:r>
            <w:proofErr w:type="spellEnd"/>
            <w:r w:rsidRPr="00F53AAD">
              <w:rPr>
                <w:rFonts w:ascii="Times New Roman" w:eastAsia="Calibri" w:hAnsi="Times New Roman" w:cs="Times New Roman"/>
                <w:sz w:val="24"/>
                <w:szCs w:val="24"/>
              </w:rPr>
              <w:t xml:space="preserve"> </w:t>
            </w:r>
            <w:proofErr w:type="spellStart"/>
            <w:r w:rsidRPr="00F53AAD">
              <w:rPr>
                <w:rFonts w:ascii="Times New Roman" w:eastAsia="Calibri" w:hAnsi="Times New Roman" w:cs="Times New Roman"/>
                <w:sz w:val="24"/>
                <w:szCs w:val="24"/>
              </w:rPr>
              <w:t>слова</w:t>
            </w:r>
            <w:proofErr w:type="spellEnd"/>
          </w:p>
        </w:tc>
        <w:tc>
          <w:tcPr>
            <w:tcW w:w="1134" w:type="dxa"/>
          </w:tcPr>
          <w:p w14:paraId="790769CE" w14:textId="77777777" w:rsidR="00F53AAD" w:rsidRPr="00F53AAD" w:rsidRDefault="00F53AAD" w:rsidP="00F53AAD">
            <w:pPr>
              <w:spacing w:after="0"/>
              <w:jc w:val="center"/>
              <w:rPr>
                <w:rFonts w:ascii="Times New Roman" w:eastAsia="Calibri" w:hAnsi="Times New Roman" w:cs="Times New Roman"/>
                <w:sz w:val="24"/>
                <w:szCs w:val="24"/>
                <w:lang w:val="ru-RU"/>
              </w:rPr>
            </w:pPr>
            <w:r w:rsidRPr="00F53AAD">
              <w:rPr>
                <w:rFonts w:ascii="Times New Roman" w:eastAsia="Calibri" w:hAnsi="Times New Roman" w:cs="Times New Roman"/>
                <w:sz w:val="24"/>
                <w:szCs w:val="24"/>
                <w:lang w:val="ru-RU"/>
              </w:rPr>
              <w:t>1</w:t>
            </w:r>
          </w:p>
        </w:tc>
      </w:tr>
    </w:tbl>
    <w:p w14:paraId="52499292" w14:textId="77777777" w:rsidR="00F53AAD" w:rsidRPr="00F53AAD" w:rsidRDefault="00F53AAD" w:rsidP="00F53AAD">
      <w:pPr>
        <w:rPr>
          <w:rFonts w:ascii="Times New Roman" w:hAnsi="Times New Roman" w:cs="Times New Roman"/>
          <w:sz w:val="24"/>
          <w:szCs w:val="24"/>
          <w:lang w:val="ru-RU"/>
        </w:rPr>
      </w:pPr>
    </w:p>
    <w:p w14:paraId="6B88C9BF" w14:textId="77777777" w:rsidR="00395FA1" w:rsidRDefault="00395FA1" w:rsidP="00F53AAD">
      <w:pPr>
        <w:rPr>
          <w:rFonts w:ascii="Times New Roman" w:hAnsi="Times New Roman" w:cs="Times New Roman"/>
          <w:b/>
          <w:color w:val="000000"/>
          <w:sz w:val="24"/>
          <w:szCs w:val="24"/>
        </w:rPr>
      </w:pPr>
    </w:p>
    <w:p w14:paraId="79B09500" w14:textId="77777777" w:rsidR="00395FA1" w:rsidRDefault="00395FA1" w:rsidP="00F53AAD">
      <w:pPr>
        <w:rPr>
          <w:rFonts w:ascii="Times New Roman" w:hAnsi="Times New Roman" w:cs="Times New Roman"/>
          <w:b/>
          <w:color w:val="000000"/>
          <w:sz w:val="24"/>
          <w:szCs w:val="24"/>
        </w:rPr>
      </w:pPr>
    </w:p>
    <w:p w14:paraId="06512182" w14:textId="77777777" w:rsidR="00395FA1" w:rsidRDefault="00395FA1" w:rsidP="00F53AAD">
      <w:pPr>
        <w:rPr>
          <w:rFonts w:ascii="Times New Roman" w:hAnsi="Times New Roman" w:cs="Times New Roman"/>
          <w:b/>
          <w:color w:val="000000"/>
          <w:sz w:val="24"/>
          <w:szCs w:val="24"/>
        </w:rPr>
      </w:pPr>
    </w:p>
    <w:p w14:paraId="717F191E" w14:textId="77777777" w:rsidR="00395FA1" w:rsidRDefault="00395FA1" w:rsidP="00F53AAD">
      <w:pPr>
        <w:rPr>
          <w:rFonts w:ascii="Times New Roman" w:hAnsi="Times New Roman" w:cs="Times New Roman"/>
          <w:b/>
          <w:color w:val="000000"/>
          <w:sz w:val="24"/>
          <w:szCs w:val="24"/>
        </w:rPr>
      </w:pPr>
    </w:p>
    <w:p w14:paraId="33F38A23" w14:textId="77777777" w:rsidR="00395FA1" w:rsidRDefault="00395FA1" w:rsidP="00F53AAD">
      <w:pPr>
        <w:rPr>
          <w:rFonts w:ascii="Times New Roman" w:hAnsi="Times New Roman" w:cs="Times New Roman"/>
          <w:b/>
          <w:color w:val="000000"/>
          <w:sz w:val="24"/>
          <w:szCs w:val="24"/>
        </w:rPr>
      </w:pPr>
    </w:p>
    <w:p w14:paraId="21072C78" w14:textId="77777777" w:rsidR="00395FA1" w:rsidRDefault="00395FA1" w:rsidP="00F53AAD">
      <w:pPr>
        <w:rPr>
          <w:rFonts w:ascii="Times New Roman" w:hAnsi="Times New Roman" w:cs="Times New Roman"/>
          <w:b/>
          <w:color w:val="000000"/>
          <w:sz w:val="24"/>
          <w:szCs w:val="24"/>
        </w:rPr>
      </w:pPr>
    </w:p>
    <w:p w14:paraId="2B41C393" w14:textId="77777777" w:rsidR="00395FA1" w:rsidRDefault="00395FA1" w:rsidP="00F53AAD">
      <w:pPr>
        <w:rPr>
          <w:rFonts w:ascii="Times New Roman" w:hAnsi="Times New Roman" w:cs="Times New Roman"/>
          <w:b/>
          <w:color w:val="000000"/>
          <w:sz w:val="24"/>
          <w:szCs w:val="24"/>
        </w:rPr>
      </w:pPr>
    </w:p>
    <w:p w14:paraId="14F898ED" w14:textId="77777777" w:rsidR="00C3326B" w:rsidRDefault="00C3326B" w:rsidP="00F53AAD">
      <w:pPr>
        <w:rPr>
          <w:rFonts w:ascii="Times New Roman" w:hAnsi="Times New Roman" w:cs="Times New Roman"/>
          <w:b/>
          <w:color w:val="000000"/>
          <w:sz w:val="24"/>
          <w:szCs w:val="24"/>
        </w:rPr>
      </w:pPr>
    </w:p>
    <w:p w14:paraId="200F6A41" w14:textId="77777777" w:rsidR="00C3326B" w:rsidRDefault="00C3326B" w:rsidP="00F53AAD">
      <w:pPr>
        <w:rPr>
          <w:rFonts w:ascii="Times New Roman" w:hAnsi="Times New Roman" w:cs="Times New Roman"/>
          <w:b/>
          <w:color w:val="000000"/>
          <w:sz w:val="24"/>
          <w:szCs w:val="24"/>
        </w:rPr>
      </w:pPr>
    </w:p>
    <w:p w14:paraId="0A6C1543" w14:textId="77777777" w:rsidR="00C3326B" w:rsidRDefault="00C3326B" w:rsidP="00F53AAD">
      <w:pPr>
        <w:rPr>
          <w:rFonts w:ascii="Times New Roman" w:hAnsi="Times New Roman" w:cs="Times New Roman"/>
          <w:b/>
          <w:color w:val="000000"/>
          <w:sz w:val="24"/>
          <w:szCs w:val="24"/>
        </w:rPr>
      </w:pPr>
    </w:p>
    <w:p w14:paraId="6F78500D" w14:textId="77777777" w:rsidR="00C3326B" w:rsidRDefault="00C3326B" w:rsidP="00F53AAD">
      <w:pPr>
        <w:rPr>
          <w:rFonts w:ascii="Times New Roman" w:hAnsi="Times New Roman" w:cs="Times New Roman"/>
          <w:b/>
          <w:color w:val="000000"/>
          <w:sz w:val="24"/>
          <w:szCs w:val="24"/>
          <w:lang w:val="ru-RU"/>
        </w:rPr>
      </w:pPr>
    </w:p>
    <w:p w14:paraId="75A40312" w14:textId="77777777" w:rsidR="008D2FFC" w:rsidRDefault="008D2FFC" w:rsidP="00F53AAD">
      <w:pPr>
        <w:rPr>
          <w:rFonts w:ascii="Times New Roman" w:hAnsi="Times New Roman" w:cs="Times New Roman"/>
          <w:b/>
          <w:color w:val="000000"/>
          <w:sz w:val="24"/>
          <w:szCs w:val="24"/>
          <w:lang w:val="ru-RU"/>
        </w:rPr>
      </w:pPr>
    </w:p>
    <w:p w14:paraId="3016CF96" w14:textId="77777777" w:rsidR="008D2FFC" w:rsidRDefault="008D2FFC" w:rsidP="00F53AAD">
      <w:pPr>
        <w:rPr>
          <w:rFonts w:ascii="Times New Roman" w:hAnsi="Times New Roman" w:cs="Times New Roman"/>
          <w:b/>
          <w:color w:val="000000"/>
          <w:sz w:val="24"/>
          <w:szCs w:val="24"/>
          <w:lang w:val="ru-RU"/>
        </w:rPr>
      </w:pPr>
    </w:p>
    <w:p w14:paraId="762685AE" w14:textId="77777777" w:rsidR="00395FA1" w:rsidRPr="008D2FFC" w:rsidRDefault="008D2FFC" w:rsidP="00F53AAD">
      <w:pP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lastRenderedPageBreak/>
        <w:t>Календарно-тематическое планирование</w:t>
      </w:r>
    </w:p>
    <w:tbl>
      <w:tblPr>
        <w:tblStyle w:val="1"/>
        <w:tblpPr w:leftFromText="180" w:rightFromText="180" w:vertAnchor="text" w:horzAnchor="margin" w:tblpXSpec="right" w:tblpY="132"/>
        <w:tblOverlap w:val="never"/>
        <w:tblW w:w="0" w:type="auto"/>
        <w:tblLook w:val="04A0" w:firstRow="1" w:lastRow="0" w:firstColumn="1" w:lastColumn="0" w:noHBand="0" w:noVBand="1"/>
      </w:tblPr>
      <w:tblGrid>
        <w:gridCol w:w="5425"/>
        <w:gridCol w:w="1344"/>
        <w:gridCol w:w="1401"/>
        <w:gridCol w:w="1401"/>
      </w:tblGrid>
      <w:tr w:rsidR="008B264E" w:rsidRPr="008B264E" w14:paraId="6265EAD4" w14:textId="77777777" w:rsidTr="00480754">
        <w:tc>
          <w:tcPr>
            <w:tcW w:w="5474" w:type="dxa"/>
            <w:tcBorders>
              <w:top w:val="single" w:sz="4" w:space="0" w:color="auto"/>
            </w:tcBorders>
          </w:tcPr>
          <w:p w14:paraId="3EE35C65" w14:textId="77777777" w:rsidR="008B264E" w:rsidRPr="008B264E" w:rsidRDefault="008B264E" w:rsidP="008B264E">
            <w:pPr>
              <w:rPr>
                <w:rFonts w:ascii="Times New Roman" w:hAnsi="Times New Roman" w:cs="Times New Roman"/>
                <w:b/>
                <w:color w:val="000000"/>
                <w:sz w:val="24"/>
                <w:szCs w:val="24"/>
                <w:lang w:val="ru-RU"/>
              </w:rPr>
            </w:pPr>
            <w:r w:rsidRPr="008B264E">
              <w:rPr>
                <w:rFonts w:ascii="Times New Roman" w:hAnsi="Times New Roman" w:cs="Times New Roman"/>
                <w:sz w:val="24"/>
                <w:szCs w:val="24"/>
                <w:lang w:val="ru-RU"/>
              </w:rPr>
              <w:t>Темы</w:t>
            </w:r>
          </w:p>
        </w:tc>
        <w:tc>
          <w:tcPr>
            <w:tcW w:w="1354" w:type="dxa"/>
            <w:tcBorders>
              <w:top w:val="single" w:sz="4" w:space="0" w:color="auto"/>
            </w:tcBorders>
          </w:tcPr>
          <w:p w14:paraId="335C7605" w14:textId="77777777" w:rsidR="008B264E" w:rsidRPr="008B264E" w:rsidRDefault="008B264E" w:rsidP="008B264E">
            <w:pPr>
              <w:rPr>
                <w:rFonts w:ascii="Times New Roman" w:hAnsi="Times New Roman" w:cs="Times New Roman"/>
                <w:b/>
                <w:color w:val="000000"/>
                <w:sz w:val="24"/>
                <w:szCs w:val="24"/>
                <w:lang w:val="ru-RU"/>
              </w:rPr>
            </w:pPr>
            <w:r w:rsidRPr="008B264E">
              <w:rPr>
                <w:rFonts w:ascii="Times New Roman" w:hAnsi="Times New Roman" w:cs="Times New Roman"/>
                <w:sz w:val="24"/>
                <w:szCs w:val="24"/>
                <w:lang w:val="ru-RU"/>
              </w:rPr>
              <w:t>Кол-во часов</w:t>
            </w:r>
          </w:p>
        </w:tc>
        <w:tc>
          <w:tcPr>
            <w:tcW w:w="1401" w:type="dxa"/>
            <w:tcBorders>
              <w:top w:val="single" w:sz="4" w:space="0" w:color="auto"/>
            </w:tcBorders>
          </w:tcPr>
          <w:p w14:paraId="7D2863CC"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Дата проведения по плану</w:t>
            </w:r>
          </w:p>
        </w:tc>
        <w:tc>
          <w:tcPr>
            <w:tcW w:w="1401" w:type="dxa"/>
            <w:tcBorders>
              <w:top w:val="single" w:sz="4" w:space="0" w:color="auto"/>
            </w:tcBorders>
          </w:tcPr>
          <w:p w14:paraId="11897BFA"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Дата проведения по</w:t>
            </w:r>
          </w:p>
        </w:tc>
      </w:tr>
      <w:tr w:rsidR="008B264E" w:rsidRPr="008B264E" w14:paraId="314A0FF6" w14:textId="77777777" w:rsidTr="00480754">
        <w:tc>
          <w:tcPr>
            <w:tcW w:w="9630" w:type="dxa"/>
            <w:gridSpan w:val="4"/>
            <w:tcBorders>
              <w:top w:val="single" w:sz="4" w:space="0" w:color="auto"/>
            </w:tcBorders>
          </w:tcPr>
          <w:p w14:paraId="7AEEAC04"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b/>
                <w:sz w:val="24"/>
                <w:szCs w:val="24"/>
                <w:lang w:val="ru-RU"/>
              </w:rPr>
              <w:t>. Слово о русском языке</w:t>
            </w:r>
          </w:p>
        </w:tc>
      </w:tr>
      <w:tr w:rsidR="008B264E" w:rsidRPr="008B264E" w14:paraId="510BE7F8" w14:textId="77777777" w:rsidTr="00480754">
        <w:trPr>
          <w:trHeight w:val="201"/>
        </w:trPr>
        <w:tc>
          <w:tcPr>
            <w:tcW w:w="5474" w:type="dxa"/>
            <w:tcBorders>
              <w:bottom w:val="single" w:sz="4" w:space="0" w:color="auto"/>
            </w:tcBorders>
          </w:tcPr>
          <w:p w14:paraId="0153299C"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1.Слово о русском языке</w:t>
            </w:r>
          </w:p>
        </w:tc>
        <w:tc>
          <w:tcPr>
            <w:tcW w:w="1354" w:type="dxa"/>
            <w:tcBorders>
              <w:bottom w:val="single" w:sz="4" w:space="0" w:color="auto"/>
            </w:tcBorders>
          </w:tcPr>
          <w:p w14:paraId="6E7005F5" w14:textId="77777777" w:rsidR="008B264E" w:rsidRPr="008B264E" w:rsidRDefault="008B264E" w:rsidP="008B264E">
            <w:pPr>
              <w:rPr>
                <w:rFonts w:ascii="Times New Roman" w:hAnsi="Times New Roman" w:cs="Times New Roman"/>
                <w:b/>
                <w:color w:val="000000"/>
                <w:sz w:val="24"/>
                <w:szCs w:val="24"/>
                <w:lang w:val="ru-RU"/>
              </w:rPr>
            </w:pPr>
            <w:r w:rsidRPr="008B264E">
              <w:rPr>
                <w:rFonts w:ascii="Times New Roman" w:hAnsi="Times New Roman" w:cs="Times New Roman"/>
                <w:sz w:val="24"/>
                <w:szCs w:val="24"/>
                <w:lang w:val="ru-RU"/>
              </w:rPr>
              <w:t>1</w:t>
            </w:r>
          </w:p>
        </w:tc>
        <w:tc>
          <w:tcPr>
            <w:tcW w:w="1401" w:type="dxa"/>
            <w:tcBorders>
              <w:bottom w:val="single" w:sz="4" w:space="0" w:color="auto"/>
            </w:tcBorders>
          </w:tcPr>
          <w:p w14:paraId="5AA1825D" w14:textId="77777777" w:rsidR="008B264E" w:rsidRPr="008B264E" w:rsidRDefault="008B264E" w:rsidP="008B264E">
            <w:pPr>
              <w:rPr>
                <w:rFonts w:ascii="Times New Roman" w:hAnsi="Times New Roman" w:cs="Times New Roman"/>
                <w:sz w:val="24"/>
                <w:szCs w:val="24"/>
                <w:lang w:val="ru-RU"/>
              </w:rPr>
            </w:pPr>
          </w:p>
        </w:tc>
        <w:tc>
          <w:tcPr>
            <w:tcW w:w="1401" w:type="dxa"/>
            <w:tcBorders>
              <w:bottom w:val="single" w:sz="4" w:space="0" w:color="auto"/>
            </w:tcBorders>
          </w:tcPr>
          <w:p w14:paraId="011300A2" w14:textId="77777777" w:rsidR="008B264E" w:rsidRPr="008B264E" w:rsidRDefault="008B264E" w:rsidP="008B264E">
            <w:pPr>
              <w:rPr>
                <w:rFonts w:ascii="Times New Roman" w:hAnsi="Times New Roman" w:cs="Times New Roman"/>
                <w:sz w:val="24"/>
                <w:szCs w:val="24"/>
                <w:lang w:val="ru-RU"/>
              </w:rPr>
            </w:pPr>
          </w:p>
        </w:tc>
      </w:tr>
      <w:tr w:rsidR="008B264E" w:rsidRPr="008B264E" w14:paraId="591E4BB7" w14:textId="77777777" w:rsidTr="00480754">
        <w:trPr>
          <w:trHeight w:val="452"/>
        </w:trPr>
        <w:tc>
          <w:tcPr>
            <w:tcW w:w="5474" w:type="dxa"/>
            <w:tcBorders>
              <w:top w:val="single" w:sz="4" w:space="0" w:color="auto"/>
              <w:bottom w:val="single" w:sz="4" w:space="0" w:color="auto"/>
            </w:tcBorders>
          </w:tcPr>
          <w:p w14:paraId="50CEF9DF"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 xml:space="preserve"> 2.Понятие нормы литературного языка.</w:t>
            </w:r>
          </w:p>
        </w:tc>
        <w:tc>
          <w:tcPr>
            <w:tcW w:w="1354" w:type="dxa"/>
            <w:tcBorders>
              <w:top w:val="single" w:sz="4" w:space="0" w:color="auto"/>
              <w:bottom w:val="single" w:sz="4" w:space="0" w:color="auto"/>
            </w:tcBorders>
          </w:tcPr>
          <w:p w14:paraId="2F54D114"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63E5C9C6" w14:textId="77777777" w:rsidR="008B264E" w:rsidRPr="008B264E" w:rsidRDefault="008B264E" w:rsidP="008B264E">
            <w:pP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017AA526" w14:textId="77777777" w:rsidR="008B264E" w:rsidRPr="008B264E" w:rsidRDefault="008B264E" w:rsidP="008B264E">
            <w:pPr>
              <w:rPr>
                <w:rFonts w:ascii="Times New Roman" w:hAnsi="Times New Roman" w:cs="Times New Roman"/>
                <w:sz w:val="24"/>
                <w:szCs w:val="24"/>
                <w:lang w:val="ru-RU"/>
              </w:rPr>
            </w:pPr>
          </w:p>
        </w:tc>
      </w:tr>
      <w:tr w:rsidR="008B264E" w:rsidRPr="008B264E" w14:paraId="3F492C49" w14:textId="77777777" w:rsidTr="00480754">
        <w:trPr>
          <w:trHeight w:val="379"/>
        </w:trPr>
        <w:tc>
          <w:tcPr>
            <w:tcW w:w="9630" w:type="dxa"/>
            <w:gridSpan w:val="4"/>
            <w:tcBorders>
              <w:top w:val="single" w:sz="4" w:space="0" w:color="auto"/>
            </w:tcBorders>
          </w:tcPr>
          <w:p w14:paraId="7A4B8C10"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b/>
                <w:sz w:val="24"/>
                <w:szCs w:val="24"/>
                <w:lang w:val="ru-RU"/>
              </w:rPr>
              <w:t>2. Лексика. Фразеология. Лексикография</w:t>
            </w:r>
          </w:p>
        </w:tc>
      </w:tr>
      <w:tr w:rsidR="008B264E" w:rsidRPr="008B264E" w14:paraId="262A0F36" w14:textId="77777777" w:rsidTr="00480754">
        <w:trPr>
          <w:trHeight w:val="535"/>
        </w:trPr>
        <w:tc>
          <w:tcPr>
            <w:tcW w:w="5474" w:type="dxa"/>
            <w:tcBorders>
              <w:left w:val="single" w:sz="4" w:space="0" w:color="auto"/>
              <w:bottom w:val="nil"/>
            </w:tcBorders>
          </w:tcPr>
          <w:p w14:paraId="7534CAB4" w14:textId="77777777" w:rsidR="008B264E" w:rsidRPr="008B264E" w:rsidRDefault="008B264E" w:rsidP="008B264E">
            <w:pPr>
              <w:jc w:val="both"/>
              <w:rPr>
                <w:rFonts w:ascii="Times New Roman" w:hAnsi="Times New Roman" w:cs="Times New Roman"/>
                <w:sz w:val="24"/>
                <w:szCs w:val="24"/>
                <w:lang w:val="ru-RU"/>
              </w:rPr>
            </w:pPr>
            <w:r w:rsidRPr="008B264E">
              <w:rPr>
                <w:rFonts w:ascii="Times New Roman" w:hAnsi="Times New Roman" w:cs="Times New Roman"/>
                <w:sz w:val="24"/>
                <w:szCs w:val="24"/>
                <w:lang w:val="ru-RU"/>
              </w:rPr>
              <w:t>3. Однозначные и многозначные слова.</w:t>
            </w:r>
          </w:p>
        </w:tc>
        <w:tc>
          <w:tcPr>
            <w:tcW w:w="1354" w:type="dxa"/>
          </w:tcPr>
          <w:p w14:paraId="05514199"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194E34C5"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684B2728"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256A232C" w14:textId="77777777" w:rsidTr="00480754">
        <w:tc>
          <w:tcPr>
            <w:tcW w:w="5474" w:type="dxa"/>
            <w:tcBorders>
              <w:left w:val="single" w:sz="4" w:space="0" w:color="auto"/>
            </w:tcBorders>
          </w:tcPr>
          <w:p w14:paraId="369650C0" w14:textId="77777777" w:rsidR="008B264E" w:rsidRPr="008B264E" w:rsidRDefault="008B264E" w:rsidP="008B264E">
            <w:pPr>
              <w:jc w:val="both"/>
              <w:rPr>
                <w:rFonts w:ascii="Times New Roman" w:hAnsi="Times New Roman" w:cs="Times New Roman"/>
                <w:sz w:val="24"/>
                <w:szCs w:val="24"/>
                <w:lang w:val="ru-RU"/>
              </w:rPr>
            </w:pPr>
            <w:r w:rsidRPr="008B264E">
              <w:rPr>
                <w:rFonts w:ascii="Times New Roman" w:hAnsi="Times New Roman" w:cs="Times New Roman"/>
                <w:sz w:val="24"/>
                <w:szCs w:val="24"/>
                <w:lang w:val="ru-RU"/>
              </w:rPr>
              <w:t>4.</w:t>
            </w:r>
            <w:r w:rsidRPr="008B264E">
              <w:rPr>
                <w:rFonts w:ascii="Times New Roman" w:eastAsia="Calibri" w:hAnsi="Times New Roman" w:cs="Times New Roman"/>
                <w:sz w:val="24"/>
                <w:szCs w:val="24"/>
                <w:lang w:val="ru-RU"/>
              </w:rPr>
              <w:t>Изобразительно-выразитель</w:t>
            </w:r>
            <w:r w:rsidRPr="008B264E">
              <w:rPr>
                <w:rFonts w:ascii="Times New Roman" w:hAnsi="Times New Roman" w:cs="Times New Roman"/>
                <w:sz w:val="24"/>
                <w:szCs w:val="24"/>
                <w:lang w:val="ru-RU"/>
              </w:rPr>
              <w:t>ные средства русского языка.</w:t>
            </w:r>
          </w:p>
        </w:tc>
        <w:tc>
          <w:tcPr>
            <w:tcW w:w="1354" w:type="dxa"/>
          </w:tcPr>
          <w:p w14:paraId="3FA4B030"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2C08047F"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4AA1348F"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5CB79C8D" w14:textId="77777777" w:rsidTr="00480754">
        <w:tc>
          <w:tcPr>
            <w:tcW w:w="5474" w:type="dxa"/>
            <w:tcBorders>
              <w:left w:val="single" w:sz="4" w:space="0" w:color="auto"/>
            </w:tcBorders>
          </w:tcPr>
          <w:p w14:paraId="73D424ED" w14:textId="77777777" w:rsidR="008B264E" w:rsidRPr="008B264E" w:rsidRDefault="008B264E" w:rsidP="008B264E">
            <w:pPr>
              <w:jc w:val="both"/>
              <w:rPr>
                <w:rFonts w:ascii="Times New Roman" w:hAnsi="Times New Roman" w:cs="Times New Roman"/>
                <w:b/>
                <w:sz w:val="24"/>
                <w:szCs w:val="24"/>
                <w:lang w:val="ru-RU"/>
              </w:rPr>
            </w:pPr>
            <w:r w:rsidRPr="008B264E">
              <w:rPr>
                <w:rFonts w:ascii="Times New Roman" w:hAnsi="Times New Roman" w:cs="Times New Roman"/>
                <w:b/>
                <w:sz w:val="24"/>
                <w:szCs w:val="24"/>
                <w:lang w:val="ru-RU"/>
              </w:rPr>
              <w:t>5.</w:t>
            </w:r>
            <w:r w:rsidRPr="008B264E">
              <w:rPr>
                <w:rFonts w:ascii="Times New Roman" w:eastAsia="Calibri" w:hAnsi="Times New Roman" w:cs="Times New Roman"/>
                <w:b/>
                <w:sz w:val="24"/>
                <w:szCs w:val="24"/>
                <w:lang w:val="ru-RU"/>
              </w:rPr>
              <w:t xml:space="preserve"> Р/Р. Практическая работа. Лингвистический анализ  текста.</w:t>
            </w:r>
          </w:p>
        </w:tc>
        <w:tc>
          <w:tcPr>
            <w:tcW w:w="1354" w:type="dxa"/>
          </w:tcPr>
          <w:p w14:paraId="2C997F0D"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17ABDF61"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37A554EB"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5CBE5CD4" w14:textId="77777777" w:rsidTr="00480754">
        <w:trPr>
          <w:trHeight w:val="435"/>
        </w:trPr>
        <w:tc>
          <w:tcPr>
            <w:tcW w:w="5474" w:type="dxa"/>
            <w:tcBorders>
              <w:left w:val="single" w:sz="4" w:space="0" w:color="auto"/>
              <w:bottom w:val="single" w:sz="4" w:space="0" w:color="auto"/>
            </w:tcBorders>
          </w:tcPr>
          <w:p w14:paraId="0AFDBD9E" w14:textId="77777777" w:rsidR="008B264E" w:rsidRPr="008B264E" w:rsidRDefault="008B264E" w:rsidP="008B264E">
            <w:pPr>
              <w:jc w:val="both"/>
              <w:rPr>
                <w:rFonts w:ascii="Times New Roman" w:hAnsi="Times New Roman" w:cs="Times New Roman"/>
                <w:sz w:val="24"/>
                <w:szCs w:val="24"/>
                <w:lang w:val="ru-RU"/>
              </w:rPr>
            </w:pPr>
            <w:r w:rsidRPr="008B264E">
              <w:rPr>
                <w:rFonts w:ascii="Times New Roman" w:hAnsi="Times New Roman" w:cs="Times New Roman"/>
                <w:sz w:val="24"/>
                <w:szCs w:val="24"/>
                <w:lang w:val="ru-RU"/>
              </w:rPr>
              <w:t>6. Омонимы и их употребление.</w:t>
            </w:r>
          </w:p>
        </w:tc>
        <w:tc>
          <w:tcPr>
            <w:tcW w:w="1354" w:type="dxa"/>
            <w:tcBorders>
              <w:bottom w:val="single" w:sz="4" w:space="0" w:color="auto"/>
            </w:tcBorders>
          </w:tcPr>
          <w:p w14:paraId="43601B8F"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bottom w:val="single" w:sz="4" w:space="0" w:color="auto"/>
            </w:tcBorders>
          </w:tcPr>
          <w:p w14:paraId="590E0986"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bottom w:val="single" w:sz="4" w:space="0" w:color="auto"/>
            </w:tcBorders>
          </w:tcPr>
          <w:p w14:paraId="0A904BF3"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5A49D296" w14:textId="77777777" w:rsidTr="00480754">
        <w:trPr>
          <w:trHeight w:val="307"/>
        </w:trPr>
        <w:tc>
          <w:tcPr>
            <w:tcW w:w="5474" w:type="dxa"/>
            <w:tcBorders>
              <w:top w:val="single" w:sz="4" w:space="0" w:color="auto"/>
              <w:left w:val="single" w:sz="4" w:space="0" w:color="auto"/>
              <w:bottom w:val="single" w:sz="4" w:space="0" w:color="auto"/>
            </w:tcBorders>
          </w:tcPr>
          <w:p w14:paraId="0DFC09A9" w14:textId="77777777" w:rsidR="008B264E" w:rsidRPr="008B264E" w:rsidRDefault="008B264E" w:rsidP="008B264E">
            <w:pPr>
              <w:jc w:val="both"/>
              <w:rPr>
                <w:rFonts w:ascii="Times New Roman" w:hAnsi="Times New Roman" w:cs="Times New Roman"/>
                <w:sz w:val="24"/>
                <w:szCs w:val="24"/>
                <w:lang w:val="ru-RU"/>
              </w:rPr>
            </w:pPr>
            <w:r w:rsidRPr="008B264E">
              <w:rPr>
                <w:rFonts w:ascii="Times New Roman" w:hAnsi="Times New Roman" w:cs="Times New Roman"/>
                <w:sz w:val="24"/>
                <w:szCs w:val="24"/>
                <w:lang w:val="ru-RU"/>
              </w:rPr>
              <w:t xml:space="preserve">7.Паронимы </w:t>
            </w:r>
            <w:r w:rsidRPr="008B264E">
              <w:rPr>
                <w:rFonts w:ascii="Times New Roman" w:eastAsia="Calibri" w:hAnsi="Times New Roman" w:cs="Times New Roman"/>
                <w:sz w:val="24"/>
                <w:szCs w:val="24"/>
                <w:lang w:val="ru-RU"/>
              </w:rPr>
              <w:t xml:space="preserve"> и их употребление.</w:t>
            </w:r>
          </w:p>
        </w:tc>
        <w:tc>
          <w:tcPr>
            <w:tcW w:w="1354" w:type="dxa"/>
            <w:tcBorders>
              <w:top w:val="single" w:sz="4" w:space="0" w:color="auto"/>
              <w:bottom w:val="single" w:sz="4" w:space="0" w:color="auto"/>
            </w:tcBorders>
          </w:tcPr>
          <w:p w14:paraId="190B474D"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60BB2392"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065086A3"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498DE201" w14:textId="77777777" w:rsidTr="00480754">
        <w:trPr>
          <w:trHeight w:val="218"/>
        </w:trPr>
        <w:tc>
          <w:tcPr>
            <w:tcW w:w="5474" w:type="dxa"/>
            <w:tcBorders>
              <w:top w:val="single" w:sz="4" w:space="0" w:color="auto"/>
              <w:left w:val="single" w:sz="4" w:space="0" w:color="auto"/>
              <w:bottom w:val="single" w:sz="4" w:space="0" w:color="auto"/>
            </w:tcBorders>
          </w:tcPr>
          <w:p w14:paraId="5D20A73F" w14:textId="77777777" w:rsidR="008B264E" w:rsidRPr="008B264E" w:rsidRDefault="008B264E" w:rsidP="008B264E">
            <w:pPr>
              <w:jc w:val="both"/>
              <w:rPr>
                <w:rFonts w:ascii="Times New Roman" w:eastAsia="Calibri" w:hAnsi="Times New Roman" w:cs="Times New Roman"/>
                <w:sz w:val="24"/>
                <w:szCs w:val="24"/>
                <w:lang w:val="ru-RU"/>
              </w:rPr>
            </w:pPr>
            <w:r w:rsidRPr="008B264E">
              <w:rPr>
                <w:rFonts w:ascii="Times New Roman" w:eastAsia="Calibri" w:hAnsi="Times New Roman" w:cs="Times New Roman"/>
                <w:sz w:val="24"/>
                <w:szCs w:val="24"/>
                <w:lang w:val="ru-RU"/>
              </w:rPr>
              <w:t xml:space="preserve"> 8.Синонимы и их употребление</w:t>
            </w:r>
          </w:p>
        </w:tc>
        <w:tc>
          <w:tcPr>
            <w:tcW w:w="1354" w:type="dxa"/>
            <w:tcBorders>
              <w:top w:val="single" w:sz="4" w:space="0" w:color="auto"/>
              <w:bottom w:val="single" w:sz="4" w:space="0" w:color="auto"/>
            </w:tcBorders>
          </w:tcPr>
          <w:p w14:paraId="48BD0529"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167BD79B"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280B0364"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2AA408A0" w14:textId="77777777" w:rsidTr="00480754">
        <w:trPr>
          <w:trHeight w:val="301"/>
        </w:trPr>
        <w:tc>
          <w:tcPr>
            <w:tcW w:w="5474" w:type="dxa"/>
            <w:tcBorders>
              <w:top w:val="single" w:sz="4" w:space="0" w:color="auto"/>
              <w:left w:val="single" w:sz="4" w:space="0" w:color="auto"/>
              <w:bottom w:val="single" w:sz="4" w:space="0" w:color="auto"/>
            </w:tcBorders>
          </w:tcPr>
          <w:p w14:paraId="63240F90" w14:textId="77777777" w:rsidR="008B264E" w:rsidRPr="008B264E" w:rsidRDefault="008B264E" w:rsidP="008B264E">
            <w:pPr>
              <w:jc w:val="both"/>
              <w:rPr>
                <w:rFonts w:ascii="Times New Roman" w:eastAsia="Calibri" w:hAnsi="Times New Roman" w:cs="Times New Roman"/>
                <w:sz w:val="24"/>
                <w:szCs w:val="24"/>
                <w:lang w:val="ru-RU"/>
              </w:rPr>
            </w:pPr>
            <w:r w:rsidRPr="008B264E">
              <w:rPr>
                <w:rFonts w:ascii="Times New Roman" w:eastAsia="Calibri" w:hAnsi="Times New Roman" w:cs="Times New Roman"/>
                <w:sz w:val="24"/>
                <w:szCs w:val="24"/>
                <w:lang w:val="ru-RU"/>
              </w:rPr>
              <w:t xml:space="preserve"> 9.Антонимы и их употребление.</w:t>
            </w:r>
          </w:p>
        </w:tc>
        <w:tc>
          <w:tcPr>
            <w:tcW w:w="1354" w:type="dxa"/>
            <w:tcBorders>
              <w:top w:val="single" w:sz="4" w:space="0" w:color="auto"/>
              <w:bottom w:val="single" w:sz="4" w:space="0" w:color="auto"/>
            </w:tcBorders>
          </w:tcPr>
          <w:p w14:paraId="7975E0EC"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3A42C73A"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2EE1E1E6"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78B634A8" w14:textId="77777777" w:rsidTr="00480754">
        <w:trPr>
          <w:trHeight w:val="154"/>
        </w:trPr>
        <w:tc>
          <w:tcPr>
            <w:tcW w:w="5474" w:type="dxa"/>
            <w:tcBorders>
              <w:top w:val="single" w:sz="4" w:space="0" w:color="auto"/>
              <w:left w:val="single" w:sz="4" w:space="0" w:color="auto"/>
              <w:bottom w:val="single" w:sz="4" w:space="0" w:color="auto"/>
            </w:tcBorders>
          </w:tcPr>
          <w:p w14:paraId="71EBB452" w14:textId="77777777" w:rsidR="008B264E" w:rsidRPr="008B264E" w:rsidRDefault="008B264E" w:rsidP="008B264E">
            <w:pPr>
              <w:jc w:val="both"/>
              <w:rPr>
                <w:rFonts w:ascii="Times New Roman" w:eastAsia="Calibri" w:hAnsi="Times New Roman" w:cs="Times New Roman"/>
                <w:sz w:val="24"/>
                <w:szCs w:val="24"/>
                <w:lang w:val="ru-RU"/>
              </w:rPr>
            </w:pPr>
            <w:r w:rsidRPr="008B264E">
              <w:rPr>
                <w:rFonts w:ascii="Times New Roman" w:eastAsia="Calibri" w:hAnsi="Times New Roman" w:cs="Times New Roman"/>
                <w:sz w:val="24"/>
                <w:szCs w:val="24"/>
                <w:lang w:val="ru-RU"/>
              </w:rPr>
              <w:t>10.Рр Изложение с творческим заданием.</w:t>
            </w:r>
          </w:p>
        </w:tc>
        <w:tc>
          <w:tcPr>
            <w:tcW w:w="1354" w:type="dxa"/>
            <w:tcBorders>
              <w:top w:val="single" w:sz="4" w:space="0" w:color="auto"/>
              <w:bottom w:val="single" w:sz="4" w:space="0" w:color="auto"/>
            </w:tcBorders>
          </w:tcPr>
          <w:p w14:paraId="7A719197"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71EB4BF5"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6ACDEAD1"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573D42A2" w14:textId="77777777" w:rsidTr="00480754">
        <w:trPr>
          <w:trHeight w:val="335"/>
        </w:trPr>
        <w:tc>
          <w:tcPr>
            <w:tcW w:w="5474" w:type="dxa"/>
            <w:tcBorders>
              <w:top w:val="single" w:sz="4" w:space="0" w:color="auto"/>
              <w:left w:val="single" w:sz="4" w:space="0" w:color="auto"/>
              <w:bottom w:val="single" w:sz="4" w:space="0" w:color="auto"/>
            </w:tcBorders>
          </w:tcPr>
          <w:p w14:paraId="010EFE0E" w14:textId="77777777" w:rsidR="008B264E" w:rsidRPr="008B264E" w:rsidRDefault="008B264E" w:rsidP="008B264E">
            <w:pPr>
              <w:jc w:val="both"/>
              <w:rPr>
                <w:rFonts w:ascii="Times New Roman" w:eastAsia="Calibri" w:hAnsi="Times New Roman" w:cs="Times New Roman"/>
                <w:sz w:val="24"/>
                <w:szCs w:val="24"/>
                <w:lang w:val="ru-RU"/>
              </w:rPr>
            </w:pPr>
            <w:r w:rsidRPr="008B264E">
              <w:rPr>
                <w:rFonts w:ascii="Times New Roman" w:eastAsia="Calibri" w:hAnsi="Times New Roman" w:cs="Times New Roman"/>
                <w:sz w:val="24"/>
                <w:szCs w:val="24"/>
                <w:lang w:val="ru-RU"/>
              </w:rPr>
              <w:t xml:space="preserve">11. </w:t>
            </w:r>
            <w:proofErr w:type="spellStart"/>
            <w:r w:rsidRPr="008B264E">
              <w:rPr>
                <w:rFonts w:ascii="Times New Roman" w:eastAsia="Calibri" w:hAnsi="Times New Roman" w:cs="Times New Roman"/>
                <w:sz w:val="24"/>
                <w:szCs w:val="24"/>
                <w:lang w:val="ru-RU"/>
              </w:rPr>
              <w:t>Рр</w:t>
            </w:r>
            <w:proofErr w:type="spellEnd"/>
            <w:r w:rsidRPr="008B264E">
              <w:rPr>
                <w:rFonts w:ascii="Times New Roman" w:eastAsia="Calibri" w:hAnsi="Times New Roman" w:cs="Times New Roman"/>
                <w:sz w:val="24"/>
                <w:szCs w:val="24"/>
                <w:lang w:val="ru-RU"/>
              </w:rPr>
              <w:t xml:space="preserve"> Анализ лексических особенностей текста</w:t>
            </w:r>
          </w:p>
        </w:tc>
        <w:tc>
          <w:tcPr>
            <w:tcW w:w="1354" w:type="dxa"/>
            <w:tcBorders>
              <w:top w:val="single" w:sz="4" w:space="0" w:color="auto"/>
              <w:bottom w:val="single" w:sz="4" w:space="0" w:color="auto"/>
            </w:tcBorders>
          </w:tcPr>
          <w:p w14:paraId="37351DA7"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0BBF5CD9"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4759B338"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77466270" w14:textId="77777777" w:rsidTr="00480754">
        <w:trPr>
          <w:trHeight w:val="218"/>
        </w:trPr>
        <w:tc>
          <w:tcPr>
            <w:tcW w:w="5474" w:type="dxa"/>
            <w:tcBorders>
              <w:top w:val="single" w:sz="4" w:space="0" w:color="auto"/>
              <w:left w:val="single" w:sz="4" w:space="0" w:color="auto"/>
              <w:bottom w:val="single" w:sz="4" w:space="0" w:color="auto"/>
            </w:tcBorders>
          </w:tcPr>
          <w:p w14:paraId="64323224" w14:textId="77777777" w:rsidR="008B264E" w:rsidRPr="008B264E" w:rsidRDefault="008B264E" w:rsidP="008B264E">
            <w:pPr>
              <w:jc w:val="both"/>
              <w:rPr>
                <w:rFonts w:ascii="Times New Roman" w:eastAsia="Calibri" w:hAnsi="Times New Roman" w:cs="Times New Roman"/>
                <w:sz w:val="24"/>
                <w:szCs w:val="24"/>
                <w:lang w:val="ru-RU"/>
              </w:rPr>
            </w:pPr>
            <w:r w:rsidRPr="008B264E">
              <w:rPr>
                <w:rFonts w:ascii="Times New Roman" w:eastAsia="Calibri" w:hAnsi="Times New Roman" w:cs="Times New Roman"/>
                <w:sz w:val="24"/>
                <w:szCs w:val="24"/>
                <w:lang w:val="ru-RU"/>
              </w:rPr>
              <w:t>12.Происхождение лексики современного русского языка.</w:t>
            </w:r>
          </w:p>
        </w:tc>
        <w:tc>
          <w:tcPr>
            <w:tcW w:w="1354" w:type="dxa"/>
            <w:tcBorders>
              <w:top w:val="single" w:sz="4" w:space="0" w:color="auto"/>
              <w:bottom w:val="single" w:sz="4" w:space="0" w:color="auto"/>
            </w:tcBorders>
          </w:tcPr>
          <w:p w14:paraId="74BA817E"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3206A6A0"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443318AC"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3EFC466B" w14:textId="77777777" w:rsidTr="00480754">
        <w:trPr>
          <w:trHeight w:val="307"/>
        </w:trPr>
        <w:tc>
          <w:tcPr>
            <w:tcW w:w="5474" w:type="dxa"/>
            <w:tcBorders>
              <w:top w:val="single" w:sz="4" w:space="0" w:color="auto"/>
              <w:left w:val="single" w:sz="4" w:space="0" w:color="auto"/>
              <w:bottom w:val="single" w:sz="4" w:space="0" w:color="auto"/>
            </w:tcBorders>
          </w:tcPr>
          <w:p w14:paraId="623B485D" w14:textId="77777777" w:rsidR="008B264E" w:rsidRPr="008B264E" w:rsidRDefault="008B264E" w:rsidP="008B264E">
            <w:pPr>
              <w:jc w:val="both"/>
              <w:rPr>
                <w:rFonts w:ascii="Times New Roman" w:hAnsi="Times New Roman" w:cs="Times New Roman"/>
                <w:sz w:val="24"/>
                <w:szCs w:val="24"/>
                <w:lang w:val="ru-RU"/>
              </w:rPr>
            </w:pPr>
            <w:r w:rsidRPr="008B264E">
              <w:rPr>
                <w:rFonts w:ascii="Times New Roman" w:hAnsi="Times New Roman" w:cs="Times New Roman"/>
                <w:sz w:val="24"/>
                <w:szCs w:val="24"/>
                <w:lang w:val="ru-RU"/>
              </w:rPr>
              <w:t>13.Рр</w:t>
            </w:r>
            <w:r w:rsidRPr="008B264E">
              <w:rPr>
                <w:rFonts w:ascii="Times New Roman" w:eastAsia="Calibri" w:hAnsi="Times New Roman" w:cs="Times New Roman"/>
                <w:sz w:val="24"/>
                <w:szCs w:val="24"/>
                <w:lang w:val="ru-RU"/>
              </w:rPr>
              <w:t xml:space="preserve"> Лингвистический </w:t>
            </w:r>
            <w:proofErr w:type="gramStart"/>
            <w:r w:rsidRPr="008B264E">
              <w:rPr>
                <w:rFonts w:ascii="Times New Roman" w:eastAsia="Calibri" w:hAnsi="Times New Roman" w:cs="Times New Roman"/>
                <w:sz w:val="24"/>
                <w:szCs w:val="24"/>
                <w:lang w:val="ru-RU"/>
              </w:rPr>
              <w:t xml:space="preserve">анализ  </w:t>
            </w:r>
            <w:proofErr w:type="spellStart"/>
            <w:r w:rsidRPr="008B264E">
              <w:rPr>
                <w:rFonts w:ascii="Times New Roman" w:eastAsia="Calibri" w:hAnsi="Times New Roman" w:cs="Times New Roman"/>
                <w:sz w:val="24"/>
                <w:szCs w:val="24"/>
                <w:lang w:val="ru-RU"/>
              </w:rPr>
              <w:t>текста</w:t>
            </w:r>
            <w:proofErr w:type="gramEnd"/>
            <w:r w:rsidRPr="008B264E">
              <w:rPr>
                <w:rFonts w:ascii="Times New Roman" w:eastAsia="Calibri" w:hAnsi="Times New Roman" w:cs="Times New Roman"/>
                <w:sz w:val="24"/>
                <w:szCs w:val="24"/>
                <w:lang w:val="ru-RU"/>
              </w:rPr>
              <w:t>.А.С.Пушкина</w:t>
            </w:r>
            <w:proofErr w:type="spellEnd"/>
            <w:r w:rsidRPr="008B264E">
              <w:rPr>
                <w:rFonts w:ascii="Times New Roman" w:eastAsia="Calibri" w:hAnsi="Times New Roman" w:cs="Times New Roman"/>
                <w:sz w:val="24"/>
                <w:szCs w:val="24"/>
                <w:lang w:val="ru-RU"/>
              </w:rPr>
              <w:t xml:space="preserve">  «Пророк»</w:t>
            </w:r>
          </w:p>
        </w:tc>
        <w:tc>
          <w:tcPr>
            <w:tcW w:w="1354" w:type="dxa"/>
            <w:tcBorders>
              <w:top w:val="single" w:sz="4" w:space="0" w:color="auto"/>
              <w:bottom w:val="single" w:sz="4" w:space="0" w:color="auto"/>
            </w:tcBorders>
          </w:tcPr>
          <w:p w14:paraId="1754045C"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0D37F878"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3743CC2A"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190D2382" w14:textId="77777777" w:rsidTr="00480754">
        <w:trPr>
          <w:trHeight w:val="636"/>
        </w:trPr>
        <w:tc>
          <w:tcPr>
            <w:tcW w:w="5474" w:type="dxa"/>
            <w:tcBorders>
              <w:top w:val="single" w:sz="4" w:space="0" w:color="auto"/>
              <w:left w:val="single" w:sz="4" w:space="0" w:color="auto"/>
              <w:bottom w:val="single" w:sz="4" w:space="0" w:color="auto"/>
            </w:tcBorders>
          </w:tcPr>
          <w:p w14:paraId="6F264492" w14:textId="77777777" w:rsidR="008B264E" w:rsidRPr="008B264E" w:rsidRDefault="008B264E" w:rsidP="008B264E">
            <w:pPr>
              <w:jc w:val="both"/>
              <w:rPr>
                <w:rFonts w:ascii="Times New Roman" w:hAnsi="Times New Roman" w:cs="Times New Roman"/>
                <w:sz w:val="24"/>
                <w:szCs w:val="24"/>
                <w:lang w:val="ru-RU"/>
              </w:rPr>
            </w:pPr>
            <w:r w:rsidRPr="008B264E">
              <w:rPr>
                <w:rFonts w:ascii="Times New Roman" w:hAnsi="Times New Roman" w:cs="Times New Roman"/>
                <w:sz w:val="24"/>
                <w:szCs w:val="24"/>
                <w:lang w:val="ru-RU"/>
              </w:rPr>
              <w:t xml:space="preserve">14. Лексика </w:t>
            </w:r>
            <w:proofErr w:type="gramStart"/>
            <w:r w:rsidRPr="008B264E">
              <w:rPr>
                <w:rFonts w:ascii="Times New Roman" w:hAnsi="Times New Roman" w:cs="Times New Roman"/>
                <w:sz w:val="24"/>
                <w:szCs w:val="24"/>
                <w:lang w:val="ru-RU"/>
              </w:rPr>
              <w:t>общеупотребительная  и</w:t>
            </w:r>
            <w:proofErr w:type="gramEnd"/>
            <w:r w:rsidRPr="008B264E">
              <w:rPr>
                <w:rFonts w:ascii="Times New Roman" w:hAnsi="Times New Roman" w:cs="Times New Roman"/>
                <w:sz w:val="24"/>
                <w:szCs w:val="24"/>
                <w:lang w:val="ru-RU"/>
              </w:rPr>
              <w:t xml:space="preserve">  лексика,  ограниченной  сферу  употребления </w:t>
            </w:r>
          </w:p>
        </w:tc>
        <w:tc>
          <w:tcPr>
            <w:tcW w:w="1354" w:type="dxa"/>
            <w:tcBorders>
              <w:top w:val="single" w:sz="4" w:space="0" w:color="auto"/>
              <w:bottom w:val="single" w:sz="4" w:space="0" w:color="auto"/>
            </w:tcBorders>
          </w:tcPr>
          <w:p w14:paraId="2A217CBE"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61BB477C"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68B23E4E"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08FA6888" w14:textId="77777777" w:rsidTr="00480754">
        <w:trPr>
          <w:trHeight w:val="670"/>
        </w:trPr>
        <w:tc>
          <w:tcPr>
            <w:tcW w:w="5474" w:type="dxa"/>
            <w:tcBorders>
              <w:top w:val="single" w:sz="4" w:space="0" w:color="auto"/>
              <w:left w:val="single" w:sz="4" w:space="0" w:color="auto"/>
              <w:bottom w:val="single" w:sz="4" w:space="0" w:color="auto"/>
            </w:tcBorders>
          </w:tcPr>
          <w:p w14:paraId="2817FEA8"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15.Употребление  устаревшей лексики и неологизмов.</w:t>
            </w:r>
          </w:p>
        </w:tc>
        <w:tc>
          <w:tcPr>
            <w:tcW w:w="1354" w:type="dxa"/>
            <w:tcBorders>
              <w:top w:val="single" w:sz="4" w:space="0" w:color="auto"/>
              <w:bottom w:val="single" w:sz="4" w:space="0" w:color="auto"/>
            </w:tcBorders>
          </w:tcPr>
          <w:p w14:paraId="3B9130FF"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4C1188CB"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57B9ABA3"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50D157E1" w14:textId="77777777" w:rsidTr="00480754">
        <w:trPr>
          <w:trHeight w:val="375"/>
        </w:trPr>
        <w:tc>
          <w:tcPr>
            <w:tcW w:w="5474" w:type="dxa"/>
            <w:tcBorders>
              <w:top w:val="single" w:sz="4" w:space="0" w:color="auto"/>
              <w:left w:val="single" w:sz="4" w:space="0" w:color="auto"/>
              <w:bottom w:val="single" w:sz="4" w:space="0" w:color="auto"/>
            </w:tcBorders>
          </w:tcPr>
          <w:p w14:paraId="0988D47E"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16. Готовимся к ЕГЭ. Работа с тестами.</w:t>
            </w:r>
          </w:p>
        </w:tc>
        <w:tc>
          <w:tcPr>
            <w:tcW w:w="1354" w:type="dxa"/>
            <w:tcBorders>
              <w:top w:val="single" w:sz="4" w:space="0" w:color="auto"/>
              <w:bottom w:val="single" w:sz="4" w:space="0" w:color="auto"/>
            </w:tcBorders>
          </w:tcPr>
          <w:p w14:paraId="614CAA42"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552C8090"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274D054E"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6224E9C8" w14:textId="77777777" w:rsidTr="00480754">
        <w:trPr>
          <w:trHeight w:val="524"/>
        </w:trPr>
        <w:tc>
          <w:tcPr>
            <w:tcW w:w="5474" w:type="dxa"/>
            <w:tcBorders>
              <w:top w:val="single" w:sz="4" w:space="0" w:color="auto"/>
              <w:left w:val="single" w:sz="4" w:space="0" w:color="auto"/>
            </w:tcBorders>
          </w:tcPr>
          <w:p w14:paraId="0A2524B7"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 xml:space="preserve">17. </w:t>
            </w:r>
            <w:r w:rsidRPr="008B264E">
              <w:rPr>
                <w:rFonts w:ascii="Times New Roman" w:eastAsia="Calibri" w:hAnsi="Times New Roman" w:cs="Times New Roman"/>
                <w:sz w:val="24"/>
                <w:szCs w:val="24"/>
                <w:lang w:val="ru-RU"/>
              </w:rPr>
              <w:t xml:space="preserve">Фразеологические единицы и их </w:t>
            </w:r>
            <w:proofErr w:type="gramStart"/>
            <w:r w:rsidRPr="008B264E">
              <w:rPr>
                <w:rFonts w:ascii="Times New Roman" w:eastAsia="Calibri" w:hAnsi="Times New Roman" w:cs="Times New Roman"/>
                <w:sz w:val="24"/>
                <w:szCs w:val="24"/>
                <w:lang w:val="ru-RU"/>
              </w:rPr>
              <w:t>употребление..</w:t>
            </w:r>
            <w:proofErr w:type="gramEnd"/>
          </w:p>
        </w:tc>
        <w:tc>
          <w:tcPr>
            <w:tcW w:w="1354" w:type="dxa"/>
            <w:tcBorders>
              <w:top w:val="single" w:sz="4" w:space="0" w:color="auto"/>
            </w:tcBorders>
          </w:tcPr>
          <w:p w14:paraId="4DFE2904"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tcBorders>
          </w:tcPr>
          <w:p w14:paraId="2A78628F"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tcBorders>
          </w:tcPr>
          <w:p w14:paraId="6769D533"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6D49F7C8" w14:textId="77777777" w:rsidTr="00480754">
        <w:trPr>
          <w:trHeight w:val="336"/>
        </w:trPr>
        <w:tc>
          <w:tcPr>
            <w:tcW w:w="5474" w:type="dxa"/>
            <w:tcBorders>
              <w:left w:val="single" w:sz="4" w:space="0" w:color="auto"/>
            </w:tcBorders>
          </w:tcPr>
          <w:p w14:paraId="3D2978D8"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lastRenderedPageBreak/>
              <w:t>18.</w:t>
            </w:r>
            <w:r w:rsidRPr="008B264E">
              <w:rPr>
                <w:rFonts w:ascii="Times New Roman" w:eastAsia="Calibri" w:hAnsi="Times New Roman" w:cs="Times New Roman"/>
                <w:sz w:val="24"/>
                <w:szCs w:val="24"/>
                <w:lang w:val="ru-RU"/>
              </w:rPr>
              <w:t xml:space="preserve"> Лексикография</w:t>
            </w:r>
          </w:p>
        </w:tc>
        <w:tc>
          <w:tcPr>
            <w:tcW w:w="1354" w:type="dxa"/>
          </w:tcPr>
          <w:p w14:paraId="7B0DD27A"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p w14:paraId="5C50949F"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1A626CCF"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4CF4FAE5"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231EB338" w14:textId="77777777" w:rsidTr="00480754">
        <w:trPr>
          <w:trHeight w:val="675"/>
        </w:trPr>
        <w:tc>
          <w:tcPr>
            <w:tcW w:w="5474" w:type="dxa"/>
            <w:tcBorders>
              <w:left w:val="single" w:sz="4" w:space="0" w:color="auto"/>
            </w:tcBorders>
          </w:tcPr>
          <w:p w14:paraId="49B3B6A1" w14:textId="77777777" w:rsidR="008B264E" w:rsidRPr="008B264E" w:rsidRDefault="008B264E" w:rsidP="008B264E">
            <w:pPr>
              <w:rPr>
                <w:rFonts w:ascii="Times New Roman" w:hAnsi="Times New Roman" w:cs="Times New Roman"/>
                <w:sz w:val="24"/>
                <w:szCs w:val="24"/>
                <w:lang w:val="ru-RU"/>
              </w:rPr>
            </w:pPr>
            <w:r w:rsidRPr="008B264E">
              <w:rPr>
                <w:rFonts w:ascii="Times New Roman" w:eastAsia="Calibri" w:hAnsi="Times New Roman" w:cs="Times New Roman"/>
                <w:sz w:val="24"/>
                <w:szCs w:val="24"/>
                <w:lang w:val="ru-RU"/>
              </w:rPr>
              <w:t xml:space="preserve">19  </w:t>
            </w:r>
            <w:r w:rsidRPr="008B264E">
              <w:rPr>
                <w:rFonts w:ascii="Times New Roman" w:hAnsi="Times New Roman" w:cs="Times New Roman"/>
                <w:b/>
                <w:sz w:val="24"/>
                <w:szCs w:val="24"/>
                <w:lang w:val="ru-RU"/>
              </w:rPr>
              <w:t>Контрольная работа</w:t>
            </w:r>
            <w:r w:rsidRPr="008B264E">
              <w:rPr>
                <w:rFonts w:ascii="Times New Roman" w:eastAsia="Calibri" w:hAnsi="Times New Roman" w:cs="Times New Roman"/>
                <w:b/>
                <w:sz w:val="24"/>
                <w:szCs w:val="24"/>
                <w:lang w:val="ru-RU"/>
              </w:rPr>
              <w:t>№ 1 по теме «Лексика. Фразеология»</w:t>
            </w:r>
          </w:p>
          <w:p w14:paraId="0E722BD0" w14:textId="77777777" w:rsidR="008B264E" w:rsidRPr="008B264E" w:rsidRDefault="008B264E" w:rsidP="008B264E">
            <w:pPr>
              <w:rPr>
                <w:rFonts w:ascii="Times New Roman" w:hAnsi="Times New Roman" w:cs="Times New Roman"/>
                <w:sz w:val="24"/>
                <w:szCs w:val="24"/>
                <w:lang w:val="ru-RU"/>
              </w:rPr>
            </w:pPr>
          </w:p>
        </w:tc>
        <w:tc>
          <w:tcPr>
            <w:tcW w:w="1354" w:type="dxa"/>
          </w:tcPr>
          <w:p w14:paraId="4D077E90"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338F3667"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1826C9F6"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5D72D09B" w14:textId="77777777" w:rsidTr="00480754">
        <w:trPr>
          <w:trHeight w:val="675"/>
        </w:trPr>
        <w:tc>
          <w:tcPr>
            <w:tcW w:w="9630" w:type="dxa"/>
            <w:gridSpan w:val="4"/>
            <w:tcBorders>
              <w:left w:val="single" w:sz="4" w:space="0" w:color="auto"/>
            </w:tcBorders>
          </w:tcPr>
          <w:p w14:paraId="6BCE1E71"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eastAsia="Calibri" w:hAnsi="Times New Roman" w:cs="Times New Roman"/>
                <w:b/>
                <w:sz w:val="24"/>
                <w:szCs w:val="24"/>
                <w:lang w:val="ru-RU"/>
              </w:rPr>
              <w:t>Фонетика. Графика. Орфоэпия.</w:t>
            </w:r>
          </w:p>
        </w:tc>
      </w:tr>
      <w:tr w:rsidR="008B264E" w:rsidRPr="008B264E" w14:paraId="2651C15A" w14:textId="77777777" w:rsidTr="00480754">
        <w:trPr>
          <w:trHeight w:val="753"/>
        </w:trPr>
        <w:tc>
          <w:tcPr>
            <w:tcW w:w="5474" w:type="dxa"/>
            <w:tcBorders>
              <w:left w:val="single" w:sz="4" w:space="0" w:color="auto"/>
              <w:bottom w:val="single" w:sz="4" w:space="0" w:color="auto"/>
            </w:tcBorders>
          </w:tcPr>
          <w:p w14:paraId="18B9B862" w14:textId="77777777" w:rsidR="008B264E" w:rsidRPr="008B264E" w:rsidRDefault="008B264E" w:rsidP="008B264E">
            <w:pPr>
              <w:spacing w:after="0" w:line="250" w:lineRule="exact"/>
              <w:rPr>
                <w:rFonts w:ascii="Times New Roman" w:hAnsi="Times New Roman" w:cs="Times New Roman"/>
                <w:sz w:val="24"/>
                <w:szCs w:val="24"/>
                <w:lang w:val="ru-RU"/>
              </w:rPr>
            </w:pPr>
            <w:r w:rsidRPr="008B264E">
              <w:rPr>
                <w:rFonts w:ascii="Times New Roman" w:hAnsi="Times New Roman" w:cs="Times New Roman"/>
                <w:sz w:val="24"/>
                <w:szCs w:val="24"/>
                <w:lang w:val="ru-RU"/>
              </w:rPr>
              <w:t>20.Основные понятия фонетики, графики, орфоэпии</w:t>
            </w:r>
          </w:p>
        </w:tc>
        <w:tc>
          <w:tcPr>
            <w:tcW w:w="1354" w:type="dxa"/>
            <w:tcBorders>
              <w:bottom w:val="single" w:sz="4" w:space="0" w:color="auto"/>
            </w:tcBorders>
          </w:tcPr>
          <w:p w14:paraId="27E3348F"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bottom w:val="single" w:sz="4" w:space="0" w:color="auto"/>
            </w:tcBorders>
          </w:tcPr>
          <w:p w14:paraId="52642B30"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bottom w:val="single" w:sz="4" w:space="0" w:color="auto"/>
            </w:tcBorders>
          </w:tcPr>
          <w:p w14:paraId="67D9B716"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6C2DB3AA" w14:textId="77777777" w:rsidTr="00480754">
        <w:trPr>
          <w:trHeight w:val="519"/>
        </w:trPr>
        <w:tc>
          <w:tcPr>
            <w:tcW w:w="5474" w:type="dxa"/>
            <w:tcBorders>
              <w:top w:val="single" w:sz="4" w:space="0" w:color="auto"/>
              <w:left w:val="single" w:sz="4" w:space="0" w:color="auto"/>
              <w:bottom w:val="single" w:sz="4" w:space="0" w:color="auto"/>
            </w:tcBorders>
          </w:tcPr>
          <w:p w14:paraId="297364ED"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21.Орфоэпия.</w:t>
            </w:r>
          </w:p>
        </w:tc>
        <w:tc>
          <w:tcPr>
            <w:tcW w:w="1354" w:type="dxa"/>
            <w:tcBorders>
              <w:top w:val="single" w:sz="4" w:space="0" w:color="auto"/>
              <w:bottom w:val="single" w:sz="4" w:space="0" w:color="auto"/>
            </w:tcBorders>
          </w:tcPr>
          <w:p w14:paraId="4AF399A9"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7E5ABFC2"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7A7B6DBC"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18A0C059" w14:textId="77777777" w:rsidTr="00480754">
        <w:trPr>
          <w:trHeight w:val="508"/>
        </w:trPr>
        <w:tc>
          <w:tcPr>
            <w:tcW w:w="5474" w:type="dxa"/>
            <w:tcBorders>
              <w:top w:val="single" w:sz="4" w:space="0" w:color="auto"/>
              <w:left w:val="single" w:sz="4" w:space="0" w:color="auto"/>
              <w:bottom w:val="single" w:sz="4" w:space="0" w:color="auto"/>
            </w:tcBorders>
          </w:tcPr>
          <w:p w14:paraId="30527007"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22.Основные правила произношения.</w:t>
            </w:r>
          </w:p>
        </w:tc>
        <w:tc>
          <w:tcPr>
            <w:tcW w:w="1354" w:type="dxa"/>
            <w:tcBorders>
              <w:top w:val="single" w:sz="4" w:space="0" w:color="auto"/>
              <w:bottom w:val="single" w:sz="4" w:space="0" w:color="auto"/>
            </w:tcBorders>
          </w:tcPr>
          <w:p w14:paraId="65A08C57"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5B34D09A"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14338C79"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3C5DBF26" w14:textId="77777777" w:rsidTr="00480754">
        <w:trPr>
          <w:trHeight w:val="486"/>
        </w:trPr>
        <w:tc>
          <w:tcPr>
            <w:tcW w:w="5474" w:type="dxa"/>
            <w:tcBorders>
              <w:top w:val="single" w:sz="4" w:space="0" w:color="auto"/>
              <w:left w:val="single" w:sz="4" w:space="0" w:color="auto"/>
              <w:bottom w:val="single" w:sz="4" w:space="0" w:color="auto"/>
            </w:tcBorders>
          </w:tcPr>
          <w:p w14:paraId="69FFC742"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23. Чередование звуков</w:t>
            </w:r>
          </w:p>
        </w:tc>
        <w:tc>
          <w:tcPr>
            <w:tcW w:w="1354" w:type="dxa"/>
            <w:tcBorders>
              <w:top w:val="single" w:sz="4" w:space="0" w:color="auto"/>
              <w:bottom w:val="single" w:sz="4" w:space="0" w:color="auto"/>
            </w:tcBorders>
          </w:tcPr>
          <w:p w14:paraId="148C2045"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5EBEC31E"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57503DBF"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1911087B" w14:textId="77777777" w:rsidTr="00480754">
        <w:trPr>
          <w:trHeight w:val="469"/>
        </w:trPr>
        <w:tc>
          <w:tcPr>
            <w:tcW w:w="5474" w:type="dxa"/>
            <w:tcBorders>
              <w:top w:val="single" w:sz="4" w:space="0" w:color="auto"/>
              <w:left w:val="single" w:sz="4" w:space="0" w:color="auto"/>
              <w:bottom w:val="single" w:sz="4" w:space="0" w:color="auto"/>
            </w:tcBorders>
          </w:tcPr>
          <w:p w14:paraId="737AEAD2"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24. Готовимся к ЕГЭ</w:t>
            </w:r>
            <w:r w:rsidRPr="008B264E">
              <w:rPr>
                <w:rFonts w:ascii="Times New Roman" w:hAnsi="Times New Roman" w:cs="Times New Roman"/>
                <w:b/>
                <w:sz w:val="24"/>
                <w:szCs w:val="24"/>
                <w:lang w:val="ru-RU"/>
              </w:rPr>
              <w:t xml:space="preserve">. </w:t>
            </w:r>
            <w:r w:rsidRPr="008B264E">
              <w:rPr>
                <w:rFonts w:ascii="Times New Roman" w:eastAsia="Calibri" w:hAnsi="Times New Roman" w:cs="Times New Roman"/>
                <w:b/>
                <w:i/>
                <w:sz w:val="24"/>
                <w:szCs w:val="24"/>
                <w:lang w:val="ru-RU"/>
              </w:rPr>
              <w:t>Контрольный словарный диктант № 1.</w:t>
            </w:r>
          </w:p>
        </w:tc>
        <w:tc>
          <w:tcPr>
            <w:tcW w:w="1354" w:type="dxa"/>
            <w:tcBorders>
              <w:top w:val="single" w:sz="4" w:space="0" w:color="auto"/>
              <w:bottom w:val="single" w:sz="4" w:space="0" w:color="auto"/>
            </w:tcBorders>
          </w:tcPr>
          <w:p w14:paraId="4D8F6835"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119DA514"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67D2B25A"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56717BC5" w14:textId="77777777" w:rsidTr="00480754">
        <w:trPr>
          <w:trHeight w:val="469"/>
        </w:trPr>
        <w:tc>
          <w:tcPr>
            <w:tcW w:w="9630" w:type="dxa"/>
            <w:gridSpan w:val="4"/>
            <w:tcBorders>
              <w:top w:val="single" w:sz="4" w:space="0" w:color="auto"/>
              <w:left w:val="single" w:sz="4" w:space="0" w:color="auto"/>
              <w:bottom w:val="single" w:sz="4" w:space="0" w:color="auto"/>
            </w:tcBorders>
          </w:tcPr>
          <w:p w14:paraId="3D7F0BBC" w14:textId="77777777" w:rsidR="008B264E" w:rsidRPr="008B264E" w:rsidRDefault="008B264E" w:rsidP="008B264E">
            <w:pPr>
              <w:jc w:val="center"/>
              <w:rPr>
                <w:rFonts w:ascii="Times New Roman" w:hAnsi="Times New Roman" w:cs="Times New Roman"/>
                <w:b/>
                <w:sz w:val="24"/>
                <w:szCs w:val="24"/>
                <w:lang w:val="ru-RU"/>
              </w:rPr>
            </w:pPr>
            <w:r w:rsidRPr="008B264E">
              <w:rPr>
                <w:rFonts w:ascii="Times New Roman" w:hAnsi="Times New Roman" w:cs="Times New Roman"/>
                <w:b/>
                <w:sz w:val="24"/>
                <w:szCs w:val="24"/>
                <w:lang w:val="ru-RU"/>
              </w:rPr>
              <w:t xml:space="preserve"> </w:t>
            </w:r>
            <w:proofErr w:type="spellStart"/>
            <w:r w:rsidRPr="008B264E">
              <w:rPr>
                <w:rFonts w:ascii="Times New Roman" w:hAnsi="Times New Roman" w:cs="Times New Roman"/>
                <w:b/>
                <w:sz w:val="24"/>
                <w:szCs w:val="24"/>
                <w:lang w:val="ru-RU"/>
              </w:rPr>
              <w:t>Морфемика</w:t>
            </w:r>
            <w:proofErr w:type="spellEnd"/>
            <w:r w:rsidRPr="008B264E">
              <w:rPr>
                <w:rFonts w:ascii="Times New Roman" w:hAnsi="Times New Roman" w:cs="Times New Roman"/>
                <w:b/>
                <w:sz w:val="24"/>
                <w:szCs w:val="24"/>
                <w:lang w:val="ru-RU"/>
              </w:rPr>
              <w:t xml:space="preserve"> и словообразование</w:t>
            </w:r>
          </w:p>
          <w:p w14:paraId="4DF1F5DA"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6747D927" w14:textId="77777777" w:rsidTr="00480754">
        <w:tc>
          <w:tcPr>
            <w:tcW w:w="5474" w:type="dxa"/>
            <w:tcBorders>
              <w:left w:val="single" w:sz="4" w:space="0" w:color="auto"/>
            </w:tcBorders>
          </w:tcPr>
          <w:p w14:paraId="5AA60AA8" w14:textId="77777777" w:rsidR="008B264E" w:rsidRPr="008B264E" w:rsidRDefault="008B264E" w:rsidP="008B264E">
            <w:pPr>
              <w:spacing w:after="0" w:line="245" w:lineRule="exact"/>
              <w:rPr>
                <w:rFonts w:ascii="Times New Roman" w:hAnsi="Times New Roman" w:cs="Times New Roman"/>
                <w:sz w:val="24"/>
                <w:szCs w:val="24"/>
                <w:lang w:val="ru-RU"/>
              </w:rPr>
            </w:pPr>
            <w:r w:rsidRPr="008B264E">
              <w:rPr>
                <w:rFonts w:ascii="Times New Roman" w:hAnsi="Times New Roman" w:cs="Times New Roman"/>
                <w:sz w:val="24"/>
                <w:szCs w:val="24"/>
                <w:lang w:val="ru-RU"/>
              </w:rPr>
              <w:t>24.</w:t>
            </w:r>
            <w:r w:rsidRPr="008B264E">
              <w:rPr>
                <w:rFonts w:ascii="Times New Roman" w:eastAsia="Calibri" w:hAnsi="Times New Roman" w:cs="Times New Roman"/>
                <w:sz w:val="24"/>
                <w:szCs w:val="24"/>
                <w:lang w:val="ru-RU"/>
              </w:rPr>
              <w:t xml:space="preserve"> Состав слова. Система морфем русского языка.  </w:t>
            </w:r>
          </w:p>
        </w:tc>
        <w:tc>
          <w:tcPr>
            <w:tcW w:w="1354" w:type="dxa"/>
          </w:tcPr>
          <w:p w14:paraId="2EF3C3EC"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58AFF5FF" w14:textId="77777777" w:rsidR="008B264E" w:rsidRPr="008B264E" w:rsidRDefault="008B264E" w:rsidP="008B264E">
            <w:pPr>
              <w:rPr>
                <w:rFonts w:ascii="Times New Roman" w:hAnsi="Times New Roman" w:cs="Times New Roman"/>
                <w:sz w:val="24"/>
                <w:szCs w:val="24"/>
                <w:lang w:val="ru-RU"/>
              </w:rPr>
            </w:pPr>
          </w:p>
        </w:tc>
        <w:tc>
          <w:tcPr>
            <w:tcW w:w="1401" w:type="dxa"/>
          </w:tcPr>
          <w:p w14:paraId="717D197E" w14:textId="77777777" w:rsidR="008B264E" w:rsidRPr="008B264E" w:rsidRDefault="008B264E" w:rsidP="008B264E">
            <w:pPr>
              <w:rPr>
                <w:rFonts w:ascii="Times New Roman" w:hAnsi="Times New Roman" w:cs="Times New Roman"/>
                <w:sz w:val="24"/>
                <w:szCs w:val="24"/>
                <w:lang w:val="ru-RU"/>
              </w:rPr>
            </w:pPr>
          </w:p>
        </w:tc>
      </w:tr>
      <w:tr w:rsidR="008B264E" w:rsidRPr="008B264E" w14:paraId="23EC050F" w14:textId="77777777" w:rsidTr="00480754">
        <w:tc>
          <w:tcPr>
            <w:tcW w:w="5474" w:type="dxa"/>
            <w:tcBorders>
              <w:left w:val="single" w:sz="4" w:space="0" w:color="auto"/>
            </w:tcBorders>
          </w:tcPr>
          <w:p w14:paraId="4A629A0A" w14:textId="77777777" w:rsidR="008B264E" w:rsidRPr="008B264E" w:rsidRDefault="008B264E" w:rsidP="008B264E">
            <w:pPr>
              <w:spacing w:after="0" w:line="250" w:lineRule="exact"/>
              <w:rPr>
                <w:rFonts w:ascii="Times New Roman" w:hAnsi="Times New Roman" w:cs="Times New Roman"/>
                <w:sz w:val="24"/>
                <w:szCs w:val="24"/>
                <w:lang w:val="ru-RU"/>
              </w:rPr>
            </w:pPr>
            <w:r w:rsidRPr="008B264E">
              <w:rPr>
                <w:rFonts w:ascii="Times New Roman" w:hAnsi="Times New Roman" w:cs="Times New Roman"/>
                <w:sz w:val="24"/>
                <w:szCs w:val="24"/>
                <w:lang w:val="ru-RU"/>
              </w:rPr>
              <w:t>26. . Словообразовательный разбор. Формообразование</w:t>
            </w:r>
          </w:p>
        </w:tc>
        <w:tc>
          <w:tcPr>
            <w:tcW w:w="1354" w:type="dxa"/>
          </w:tcPr>
          <w:p w14:paraId="43BC488D"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293817AD" w14:textId="77777777" w:rsidR="008B264E" w:rsidRPr="008B264E" w:rsidRDefault="008B264E" w:rsidP="008B264E">
            <w:pPr>
              <w:rPr>
                <w:rFonts w:ascii="Times New Roman" w:hAnsi="Times New Roman" w:cs="Times New Roman"/>
                <w:sz w:val="24"/>
                <w:szCs w:val="24"/>
                <w:lang w:val="ru-RU"/>
              </w:rPr>
            </w:pPr>
          </w:p>
        </w:tc>
        <w:tc>
          <w:tcPr>
            <w:tcW w:w="1401" w:type="dxa"/>
          </w:tcPr>
          <w:p w14:paraId="67F10224" w14:textId="77777777" w:rsidR="008B264E" w:rsidRPr="008B264E" w:rsidRDefault="008B264E" w:rsidP="008B264E">
            <w:pPr>
              <w:rPr>
                <w:rFonts w:ascii="Times New Roman" w:hAnsi="Times New Roman" w:cs="Times New Roman"/>
                <w:sz w:val="24"/>
                <w:szCs w:val="24"/>
                <w:lang w:val="ru-RU"/>
              </w:rPr>
            </w:pPr>
          </w:p>
        </w:tc>
      </w:tr>
      <w:tr w:rsidR="008B264E" w:rsidRPr="008B264E" w14:paraId="150E5169" w14:textId="77777777" w:rsidTr="00480754">
        <w:tc>
          <w:tcPr>
            <w:tcW w:w="5474" w:type="dxa"/>
            <w:tcBorders>
              <w:left w:val="single" w:sz="4" w:space="0" w:color="auto"/>
            </w:tcBorders>
          </w:tcPr>
          <w:p w14:paraId="308ACC18" w14:textId="77777777" w:rsidR="008B264E" w:rsidRPr="008B264E" w:rsidRDefault="008B264E" w:rsidP="008B264E">
            <w:pPr>
              <w:spacing w:after="0" w:line="250" w:lineRule="exact"/>
              <w:rPr>
                <w:rFonts w:ascii="Times New Roman" w:hAnsi="Times New Roman" w:cs="Times New Roman"/>
                <w:sz w:val="24"/>
                <w:szCs w:val="24"/>
                <w:lang w:val="ru-RU"/>
              </w:rPr>
            </w:pPr>
            <w:r w:rsidRPr="008B264E">
              <w:rPr>
                <w:rFonts w:ascii="Times New Roman" w:hAnsi="Times New Roman" w:cs="Times New Roman"/>
                <w:sz w:val="24"/>
                <w:szCs w:val="24"/>
                <w:lang w:val="ru-RU"/>
              </w:rPr>
              <w:t>27. Морфологические и неморфологические способы словообразования.</w:t>
            </w:r>
          </w:p>
        </w:tc>
        <w:tc>
          <w:tcPr>
            <w:tcW w:w="1354" w:type="dxa"/>
          </w:tcPr>
          <w:p w14:paraId="57C47EAC"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283C710A" w14:textId="77777777" w:rsidR="008B264E" w:rsidRPr="008B264E" w:rsidRDefault="008B264E" w:rsidP="008B264E">
            <w:pPr>
              <w:rPr>
                <w:rFonts w:ascii="Times New Roman" w:hAnsi="Times New Roman" w:cs="Times New Roman"/>
                <w:sz w:val="24"/>
                <w:szCs w:val="24"/>
                <w:lang w:val="ru-RU"/>
              </w:rPr>
            </w:pPr>
          </w:p>
        </w:tc>
        <w:tc>
          <w:tcPr>
            <w:tcW w:w="1401" w:type="dxa"/>
          </w:tcPr>
          <w:p w14:paraId="31C95D55" w14:textId="77777777" w:rsidR="008B264E" w:rsidRPr="008B264E" w:rsidRDefault="008B264E" w:rsidP="008B264E">
            <w:pPr>
              <w:rPr>
                <w:rFonts w:ascii="Times New Roman" w:hAnsi="Times New Roman" w:cs="Times New Roman"/>
                <w:sz w:val="24"/>
                <w:szCs w:val="24"/>
                <w:lang w:val="ru-RU"/>
              </w:rPr>
            </w:pPr>
          </w:p>
        </w:tc>
      </w:tr>
      <w:tr w:rsidR="008B264E" w:rsidRPr="008B264E" w14:paraId="2CB9C738" w14:textId="77777777" w:rsidTr="00480754">
        <w:tc>
          <w:tcPr>
            <w:tcW w:w="5474" w:type="dxa"/>
            <w:tcBorders>
              <w:left w:val="single" w:sz="4" w:space="0" w:color="auto"/>
            </w:tcBorders>
          </w:tcPr>
          <w:p w14:paraId="6155E037" w14:textId="77777777" w:rsidR="008B264E" w:rsidRPr="008B264E" w:rsidRDefault="008B264E" w:rsidP="008B264E">
            <w:pPr>
              <w:spacing w:after="0" w:line="250" w:lineRule="exact"/>
              <w:rPr>
                <w:rFonts w:ascii="Times New Roman" w:hAnsi="Times New Roman" w:cs="Times New Roman"/>
                <w:sz w:val="24"/>
                <w:szCs w:val="24"/>
                <w:lang w:val="ru-RU"/>
              </w:rPr>
            </w:pPr>
            <w:r w:rsidRPr="008B264E">
              <w:rPr>
                <w:rFonts w:ascii="Times New Roman" w:hAnsi="Times New Roman" w:cs="Times New Roman"/>
                <w:sz w:val="24"/>
                <w:szCs w:val="24"/>
                <w:lang w:val="ru-RU"/>
              </w:rPr>
              <w:t>28.</w:t>
            </w:r>
            <w:r w:rsidRPr="008B264E">
              <w:rPr>
                <w:rFonts w:ascii="Times New Roman" w:eastAsia="Calibri" w:hAnsi="Times New Roman" w:cs="Times New Roman"/>
                <w:b/>
                <w:sz w:val="24"/>
                <w:szCs w:val="24"/>
                <w:lang w:val="ru-RU"/>
              </w:rPr>
              <w:t xml:space="preserve"> Контрольная  работа № 2 по теме «</w:t>
            </w:r>
            <w:proofErr w:type="spellStart"/>
            <w:r w:rsidRPr="008B264E">
              <w:rPr>
                <w:rFonts w:ascii="Times New Roman" w:eastAsia="Calibri" w:hAnsi="Times New Roman" w:cs="Times New Roman"/>
                <w:b/>
                <w:sz w:val="24"/>
                <w:szCs w:val="24"/>
                <w:lang w:val="ru-RU"/>
              </w:rPr>
              <w:t>Морфемика</w:t>
            </w:r>
            <w:proofErr w:type="spellEnd"/>
            <w:r w:rsidRPr="008B264E">
              <w:rPr>
                <w:rFonts w:ascii="Times New Roman" w:eastAsia="Calibri" w:hAnsi="Times New Roman" w:cs="Times New Roman"/>
                <w:b/>
                <w:sz w:val="24"/>
                <w:szCs w:val="24"/>
                <w:lang w:val="ru-RU"/>
              </w:rPr>
              <w:t xml:space="preserve"> и словообразование»</w:t>
            </w:r>
          </w:p>
        </w:tc>
        <w:tc>
          <w:tcPr>
            <w:tcW w:w="1354" w:type="dxa"/>
          </w:tcPr>
          <w:p w14:paraId="36878B3A"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08F50378" w14:textId="77777777" w:rsidR="008B264E" w:rsidRPr="008B264E" w:rsidRDefault="008B264E" w:rsidP="008B264E">
            <w:pPr>
              <w:rPr>
                <w:rFonts w:ascii="Times New Roman" w:hAnsi="Times New Roman" w:cs="Times New Roman"/>
                <w:sz w:val="24"/>
                <w:szCs w:val="24"/>
                <w:lang w:val="ru-RU"/>
              </w:rPr>
            </w:pPr>
          </w:p>
        </w:tc>
        <w:tc>
          <w:tcPr>
            <w:tcW w:w="1401" w:type="dxa"/>
          </w:tcPr>
          <w:p w14:paraId="3A92CC70" w14:textId="77777777" w:rsidR="008B264E" w:rsidRPr="008B264E" w:rsidRDefault="008B264E" w:rsidP="008B264E">
            <w:pPr>
              <w:rPr>
                <w:rFonts w:ascii="Times New Roman" w:hAnsi="Times New Roman" w:cs="Times New Roman"/>
                <w:sz w:val="24"/>
                <w:szCs w:val="24"/>
                <w:lang w:val="ru-RU"/>
              </w:rPr>
            </w:pPr>
          </w:p>
        </w:tc>
      </w:tr>
      <w:tr w:rsidR="008B264E" w:rsidRPr="008B264E" w14:paraId="56F5CB30" w14:textId="77777777" w:rsidTr="00480754">
        <w:tc>
          <w:tcPr>
            <w:tcW w:w="9630" w:type="dxa"/>
            <w:gridSpan w:val="4"/>
            <w:tcBorders>
              <w:left w:val="single" w:sz="4" w:space="0" w:color="auto"/>
            </w:tcBorders>
          </w:tcPr>
          <w:p w14:paraId="6E1C83B6"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b/>
                <w:sz w:val="24"/>
                <w:szCs w:val="24"/>
                <w:lang w:val="ru-RU"/>
              </w:rPr>
              <w:t xml:space="preserve">                                                     Морфология и орфография.</w:t>
            </w:r>
          </w:p>
        </w:tc>
      </w:tr>
      <w:tr w:rsidR="008B264E" w:rsidRPr="008B264E" w14:paraId="4333A9EE" w14:textId="77777777" w:rsidTr="00480754">
        <w:tc>
          <w:tcPr>
            <w:tcW w:w="5474" w:type="dxa"/>
            <w:tcBorders>
              <w:left w:val="single" w:sz="4" w:space="0" w:color="auto"/>
            </w:tcBorders>
          </w:tcPr>
          <w:p w14:paraId="2E80C3D6" w14:textId="77777777" w:rsidR="008B264E" w:rsidRPr="008B264E" w:rsidRDefault="008B264E" w:rsidP="008B264E">
            <w:pPr>
              <w:spacing w:after="0" w:line="250" w:lineRule="exact"/>
              <w:rPr>
                <w:rFonts w:ascii="Times New Roman" w:hAnsi="Times New Roman" w:cs="Times New Roman"/>
                <w:b/>
                <w:sz w:val="24"/>
                <w:szCs w:val="24"/>
                <w:lang w:val="ru-RU"/>
              </w:rPr>
            </w:pPr>
            <w:r w:rsidRPr="008B264E">
              <w:rPr>
                <w:rFonts w:ascii="Times New Roman" w:hAnsi="Times New Roman" w:cs="Times New Roman"/>
                <w:b/>
                <w:sz w:val="24"/>
                <w:szCs w:val="24"/>
                <w:lang w:val="ru-RU"/>
              </w:rPr>
              <w:t>5.1. Орфография.</w:t>
            </w:r>
            <w:r w:rsidRPr="008B264E">
              <w:rPr>
                <w:rFonts w:ascii="Times New Roman" w:hAnsi="Times New Roman" w:cs="Times New Roman"/>
                <w:sz w:val="24"/>
                <w:szCs w:val="24"/>
                <w:lang w:val="ru-RU"/>
              </w:rPr>
              <w:t xml:space="preserve"> (</w:t>
            </w:r>
            <w:r w:rsidRPr="008B264E">
              <w:rPr>
                <w:rFonts w:ascii="Times New Roman" w:hAnsi="Times New Roman" w:cs="Times New Roman"/>
                <w:b/>
                <w:sz w:val="24"/>
                <w:szCs w:val="24"/>
                <w:lang w:val="ru-RU"/>
              </w:rPr>
              <w:t>22ч)</w:t>
            </w:r>
          </w:p>
        </w:tc>
        <w:tc>
          <w:tcPr>
            <w:tcW w:w="1354" w:type="dxa"/>
          </w:tcPr>
          <w:p w14:paraId="1CE5A297" w14:textId="77777777" w:rsidR="008B264E" w:rsidRPr="008B264E" w:rsidRDefault="008B264E" w:rsidP="008B264E">
            <w:pPr>
              <w:rPr>
                <w:rFonts w:ascii="Times New Roman" w:hAnsi="Times New Roman" w:cs="Times New Roman"/>
                <w:sz w:val="24"/>
                <w:szCs w:val="24"/>
                <w:lang w:val="ru-RU"/>
              </w:rPr>
            </w:pPr>
          </w:p>
        </w:tc>
        <w:tc>
          <w:tcPr>
            <w:tcW w:w="1401" w:type="dxa"/>
          </w:tcPr>
          <w:p w14:paraId="309B3706" w14:textId="77777777" w:rsidR="008B264E" w:rsidRPr="008B264E" w:rsidRDefault="008B264E" w:rsidP="008B264E">
            <w:pPr>
              <w:rPr>
                <w:rFonts w:ascii="Times New Roman" w:hAnsi="Times New Roman" w:cs="Times New Roman"/>
                <w:sz w:val="24"/>
                <w:szCs w:val="24"/>
                <w:lang w:val="ru-RU"/>
              </w:rPr>
            </w:pPr>
          </w:p>
        </w:tc>
        <w:tc>
          <w:tcPr>
            <w:tcW w:w="1401" w:type="dxa"/>
          </w:tcPr>
          <w:p w14:paraId="4D9AB58C" w14:textId="77777777" w:rsidR="008B264E" w:rsidRPr="008B264E" w:rsidRDefault="008B264E" w:rsidP="008B264E">
            <w:pPr>
              <w:rPr>
                <w:rFonts w:ascii="Times New Roman" w:hAnsi="Times New Roman" w:cs="Times New Roman"/>
                <w:sz w:val="24"/>
                <w:szCs w:val="24"/>
                <w:lang w:val="ru-RU"/>
              </w:rPr>
            </w:pPr>
          </w:p>
        </w:tc>
      </w:tr>
      <w:tr w:rsidR="008B264E" w:rsidRPr="008B264E" w14:paraId="04919076" w14:textId="77777777" w:rsidTr="00480754">
        <w:trPr>
          <w:trHeight w:val="268"/>
        </w:trPr>
        <w:tc>
          <w:tcPr>
            <w:tcW w:w="5474" w:type="dxa"/>
            <w:tcBorders>
              <w:left w:val="single" w:sz="4" w:space="0" w:color="auto"/>
              <w:bottom w:val="single" w:sz="4" w:space="0" w:color="auto"/>
            </w:tcBorders>
          </w:tcPr>
          <w:p w14:paraId="300AE2C8" w14:textId="77777777" w:rsidR="008B264E" w:rsidRPr="008B264E" w:rsidRDefault="008B264E" w:rsidP="008B264E">
            <w:pPr>
              <w:shd w:val="clear" w:color="auto" w:fill="FFFFFF"/>
              <w:spacing w:after="0" w:line="250" w:lineRule="exact"/>
              <w:ind w:hanging="360"/>
              <w:rPr>
                <w:rFonts w:ascii="Times New Roman" w:hAnsi="Times New Roman" w:cs="Times New Roman"/>
                <w:sz w:val="24"/>
                <w:szCs w:val="24"/>
                <w:lang w:val="ru-RU"/>
              </w:rPr>
            </w:pPr>
            <w:r w:rsidRPr="008B264E">
              <w:rPr>
                <w:rFonts w:ascii="Times New Roman" w:hAnsi="Times New Roman" w:cs="Times New Roman"/>
                <w:sz w:val="24"/>
                <w:szCs w:val="24"/>
                <w:lang w:val="ru-RU"/>
              </w:rPr>
              <w:t>29.  29.</w:t>
            </w:r>
            <w:r w:rsidRPr="008B264E">
              <w:rPr>
                <w:rFonts w:ascii="Times New Roman" w:eastAsia="Calibri" w:hAnsi="Times New Roman" w:cs="Times New Roman"/>
                <w:sz w:val="24"/>
                <w:szCs w:val="24"/>
                <w:lang w:val="ru-RU"/>
              </w:rPr>
              <w:t xml:space="preserve">Принципы русской орфографии. </w:t>
            </w:r>
          </w:p>
        </w:tc>
        <w:tc>
          <w:tcPr>
            <w:tcW w:w="1354" w:type="dxa"/>
            <w:tcBorders>
              <w:bottom w:val="single" w:sz="4" w:space="0" w:color="auto"/>
            </w:tcBorders>
          </w:tcPr>
          <w:p w14:paraId="2CAAEBE6"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bottom w:val="single" w:sz="4" w:space="0" w:color="auto"/>
            </w:tcBorders>
          </w:tcPr>
          <w:p w14:paraId="342896D8"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bottom w:val="single" w:sz="4" w:space="0" w:color="auto"/>
            </w:tcBorders>
          </w:tcPr>
          <w:p w14:paraId="142FB077"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135759C9" w14:textId="77777777" w:rsidTr="00480754">
        <w:trPr>
          <w:trHeight w:val="520"/>
        </w:trPr>
        <w:tc>
          <w:tcPr>
            <w:tcW w:w="5474" w:type="dxa"/>
            <w:tcBorders>
              <w:top w:val="single" w:sz="4" w:space="0" w:color="auto"/>
              <w:left w:val="single" w:sz="4" w:space="0" w:color="auto"/>
            </w:tcBorders>
          </w:tcPr>
          <w:p w14:paraId="5F5FC06E" w14:textId="77777777" w:rsidR="008B264E" w:rsidRPr="008B264E" w:rsidRDefault="008B264E" w:rsidP="008B264E">
            <w:pPr>
              <w:spacing w:after="0" w:line="250" w:lineRule="exact"/>
              <w:rPr>
                <w:rFonts w:ascii="Times New Roman" w:hAnsi="Times New Roman" w:cs="Times New Roman"/>
                <w:sz w:val="24"/>
                <w:szCs w:val="24"/>
                <w:lang w:val="ru-RU"/>
              </w:rPr>
            </w:pPr>
            <w:r w:rsidRPr="008B264E">
              <w:rPr>
                <w:rFonts w:ascii="Times New Roman" w:eastAsia="Calibri" w:hAnsi="Times New Roman" w:cs="Times New Roman"/>
                <w:sz w:val="24"/>
                <w:szCs w:val="24"/>
                <w:lang w:val="ru-RU"/>
              </w:rPr>
              <w:t>30.Правописание безударных гласных в корне слова, проверяемых ударением.</w:t>
            </w:r>
          </w:p>
        </w:tc>
        <w:tc>
          <w:tcPr>
            <w:tcW w:w="1354" w:type="dxa"/>
            <w:tcBorders>
              <w:top w:val="single" w:sz="4" w:space="0" w:color="auto"/>
            </w:tcBorders>
          </w:tcPr>
          <w:p w14:paraId="77661353"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tcBorders>
          </w:tcPr>
          <w:p w14:paraId="22004F6A"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tcBorders>
          </w:tcPr>
          <w:p w14:paraId="00F35D85"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2049FA1C" w14:textId="77777777" w:rsidTr="00480754">
        <w:trPr>
          <w:trHeight w:val="653"/>
        </w:trPr>
        <w:tc>
          <w:tcPr>
            <w:tcW w:w="5474" w:type="dxa"/>
            <w:tcBorders>
              <w:left w:val="single" w:sz="4" w:space="0" w:color="auto"/>
              <w:bottom w:val="single" w:sz="4" w:space="0" w:color="auto"/>
            </w:tcBorders>
          </w:tcPr>
          <w:p w14:paraId="191C3CC7" w14:textId="77777777" w:rsidR="008B264E" w:rsidRPr="008B264E" w:rsidRDefault="008B264E" w:rsidP="008B264E">
            <w:pPr>
              <w:spacing w:after="0" w:line="250" w:lineRule="exact"/>
              <w:rPr>
                <w:rFonts w:ascii="Times New Roman" w:hAnsi="Times New Roman" w:cs="Times New Roman"/>
                <w:sz w:val="24"/>
                <w:szCs w:val="24"/>
                <w:lang w:val="ru-RU"/>
              </w:rPr>
            </w:pPr>
            <w:r w:rsidRPr="008B264E">
              <w:rPr>
                <w:rFonts w:ascii="Times New Roman" w:hAnsi="Times New Roman" w:cs="Times New Roman"/>
                <w:sz w:val="24"/>
                <w:szCs w:val="24"/>
                <w:lang w:val="ru-RU"/>
              </w:rPr>
              <w:t xml:space="preserve"> 31.</w:t>
            </w:r>
            <w:r w:rsidRPr="008B264E">
              <w:rPr>
                <w:rFonts w:ascii="Times New Roman" w:eastAsia="Calibri" w:hAnsi="Times New Roman" w:cs="Times New Roman"/>
                <w:sz w:val="24"/>
                <w:szCs w:val="24"/>
                <w:lang w:val="ru-RU"/>
              </w:rPr>
              <w:t>Правописание безударных гласных в корне слова, непроверяемых ударением.</w:t>
            </w:r>
          </w:p>
        </w:tc>
        <w:tc>
          <w:tcPr>
            <w:tcW w:w="1354" w:type="dxa"/>
            <w:tcBorders>
              <w:bottom w:val="single" w:sz="4" w:space="0" w:color="auto"/>
            </w:tcBorders>
          </w:tcPr>
          <w:p w14:paraId="6B546B94"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bottom w:val="single" w:sz="4" w:space="0" w:color="auto"/>
            </w:tcBorders>
          </w:tcPr>
          <w:p w14:paraId="20B007B0"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bottom w:val="single" w:sz="4" w:space="0" w:color="auto"/>
            </w:tcBorders>
          </w:tcPr>
          <w:p w14:paraId="1C23B0FF"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5D32A6C6" w14:textId="77777777" w:rsidTr="00480754">
        <w:trPr>
          <w:trHeight w:val="335"/>
        </w:trPr>
        <w:tc>
          <w:tcPr>
            <w:tcW w:w="5474" w:type="dxa"/>
            <w:tcBorders>
              <w:top w:val="single" w:sz="4" w:space="0" w:color="auto"/>
              <w:left w:val="single" w:sz="4" w:space="0" w:color="auto"/>
            </w:tcBorders>
          </w:tcPr>
          <w:p w14:paraId="510CC4FC"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32.Употребление букв Э, Е, Ё и сочетания ЙО в различных морфемах.</w:t>
            </w:r>
          </w:p>
        </w:tc>
        <w:tc>
          <w:tcPr>
            <w:tcW w:w="1354" w:type="dxa"/>
            <w:tcBorders>
              <w:top w:val="single" w:sz="4" w:space="0" w:color="auto"/>
            </w:tcBorders>
          </w:tcPr>
          <w:p w14:paraId="71EDD5F4"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tcBorders>
          </w:tcPr>
          <w:p w14:paraId="4C35ECBF"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tcBorders>
          </w:tcPr>
          <w:p w14:paraId="4BC84602"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4EE97D82" w14:textId="77777777" w:rsidTr="00480754">
        <w:tc>
          <w:tcPr>
            <w:tcW w:w="5474" w:type="dxa"/>
            <w:tcBorders>
              <w:left w:val="single" w:sz="4" w:space="0" w:color="auto"/>
            </w:tcBorders>
          </w:tcPr>
          <w:p w14:paraId="7B34D0EB"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33. Правописание чередующихся гласных в корне слова.</w:t>
            </w:r>
          </w:p>
        </w:tc>
        <w:tc>
          <w:tcPr>
            <w:tcW w:w="1354" w:type="dxa"/>
          </w:tcPr>
          <w:p w14:paraId="343FC327"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0D2E8BB5"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4DB25EBE"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1A83C3B2" w14:textId="77777777" w:rsidTr="00480754">
        <w:tc>
          <w:tcPr>
            <w:tcW w:w="5474" w:type="dxa"/>
            <w:tcBorders>
              <w:left w:val="single" w:sz="4" w:space="0" w:color="auto"/>
            </w:tcBorders>
          </w:tcPr>
          <w:p w14:paraId="6E80BFF0"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34. Чередующиеся гласные в корне слова.</w:t>
            </w:r>
          </w:p>
        </w:tc>
        <w:tc>
          <w:tcPr>
            <w:tcW w:w="1354" w:type="dxa"/>
          </w:tcPr>
          <w:p w14:paraId="5C50409D"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0DCBAC91"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59A7EEDF"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5FD6DFC9" w14:textId="77777777" w:rsidTr="00480754">
        <w:tc>
          <w:tcPr>
            <w:tcW w:w="5474" w:type="dxa"/>
            <w:tcBorders>
              <w:left w:val="single" w:sz="4" w:space="0" w:color="auto"/>
            </w:tcBorders>
          </w:tcPr>
          <w:p w14:paraId="4BF73F9B"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lastRenderedPageBreak/>
              <w:t>35. Употребление гласных после шипящих и Ц.</w:t>
            </w:r>
          </w:p>
        </w:tc>
        <w:tc>
          <w:tcPr>
            <w:tcW w:w="1354" w:type="dxa"/>
          </w:tcPr>
          <w:p w14:paraId="67500322"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039529CA"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0C70D638"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2022E2FA" w14:textId="77777777" w:rsidTr="00480754">
        <w:tc>
          <w:tcPr>
            <w:tcW w:w="5474" w:type="dxa"/>
            <w:tcBorders>
              <w:left w:val="single" w:sz="4" w:space="0" w:color="auto"/>
            </w:tcBorders>
          </w:tcPr>
          <w:p w14:paraId="5153F9C3"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36. Правописание звонких, глухих и двойных согласных</w:t>
            </w:r>
          </w:p>
        </w:tc>
        <w:tc>
          <w:tcPr>
            <w:tcW w:w="1354" w:type="dxa"/>
          </w:tcPr>
          <w:p w14:paraId="1DA17C38"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572723AB"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13904139"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775AFBAC" w14:textId="77777777" w:rsidTr="00480754">
        <w:tc>
          <w:tcPr>
            <w:tcW w:w="5474" w:type="dxa"/>
            <w:tcBorders>
              <w:left w:val="single" w:sz="4" w:space="0" w:color="auto"/>
            </w:tcBorders>
          </w:tcPr>
          <w:p w14:paraId="756A5E4B"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37. Правописание гласных и согласных в приставках.</w:t>
            </w:r>
          </w:p>
        </w:tc>
        <w:tc>
          <w:tcPr>
            <w:tcW w:w="1354" w:type="dxa"/>
          </w:tcPr>
          <w:p w14:paraId="0CB05C69"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64D5D0AE"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79B38750"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0E043524" w14:textId="77777777" w:rsidTr="00480754">
        <w:tc>
          <w:tcPr>
            <w:tcW w:w="5474" w:type="dxa"/>
            <w:tcBorders>
              <w:left w:val="single" w:sz="4" w:space="0" w:color="auto"/>
            </w:tcBorders>
          </w:tcPr>
          <w:p w14:paraId="7876002C"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38. Правописание приставок пре-при-</w:t>
            </w:r>
          </w:p>
        </w:tc>
        <w:tc>
          <w:tcPr>
            <w:tcW w:w="1354" w:type="dxa"/>
          </w:tcPr>
          <w:p w14:paraId="61F1A094"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0DAA2CB4"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5481AE2F"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0BC830F8" w14:textId="77777777" w:rsidTr="00480754">
        <w:tc>
          <w:tcPr>
            <w:tcW w:w="5474" w:type="dxa"/>
            <w:tcBorders>
              <w:left w:val="single" w:sz="4" w:space="0" w:color="auto"/>
            </w:tcBorders>
          </w:tcPr>
          <w:p w14:paraId="5277676A"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 xml:space="preserve">39. Буквы ы-и после приставок. </w:t>
            </w:r>
          </w:p>
        </w:tc>
        <w:tc>
          <w:tcPr>
            <w:tcW w:w="1354" w:type="dxa"/>
          </w:tcPr>
          <w:p w14:paraId="49C73655"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7A7C3923"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0AA8E0E4"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7718E25E" w14:textId="77777777" w:rsidTr="00480754">
        <w:tc>
          <w:tcPr>
            <w:tcW w:w="5474" w:type="dxa"/>
            <w:tcBorders>
              <w:left w:val="single" w:sz="4" w:space="0" w:color="auto"/>
            </w:tcBorders>
          </w:tcPr>
          <w:p w14:paraId="1A0B5F08"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40. Готовимся к ЕГЭ (с.137-139)</w:t>
            </w:r>
          </w:p>
          <w:p w14:paraId="41496D94"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 xml:space="preserve"> Обобщающий тренинг по орфографии.   </w:t>
            </w:r>
          </w:p>
        </w:tc>
        <w:tc>
          <w:tcPr>
            <w:tcW w:w="1354" w:type="dxa"/>
          </w:tcPr>
          <w:p w14:paraId="38FD9F08"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74CACEB2"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236865DF"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66F2144C" w14:textId="77777777" w:rsidTr="00480754">
        <w:trPr>
          <w:trHeight w:val="620"/>
        </w:trPr>
        <w:tc>
          <w:tcPr>
            <w:tcW w:w="5474" w:type="dxa"/>
            <w:tcBorders>
              <w:left w:val="single" w:sz="4" w:space="0" w:color="auto"/>
              <w:bottom w:val="single" w:sz="4" w:space="0" w:color="auto"/>
            </w:tcBorders>
          </w:tcPr>
          <w:p w14:paraId="10B11F7F"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41. Контрольный словарный диктант № 2. Употребление прописных букв.</w:t>
            </w:r>
          </w:p>
        </w:tc>
        <w:tc>
          <w:tcPr>
            <w:tcW w:w="1354" w:type="dxa"/>
            <w:tcBorders>
              <w:bottom w:val="single" w:sz="4" w:space="0" w:color="auto"/>
            </w:tcBorders>
          </w:tcPr>
          <w:p w14:paraId="7611FB9D"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bottom w:val="single" w:sz="4" w:space="0" w:color="auto"/>
            </w:tcBorders>
          </w:tcPr>
          <w:p w14:paraId="2AEEA3E2"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bottom w:val="single" w:sz="4" w:space="0" w:color="auto"/>
            </w:tcBorders>
          </w:tcPr>
          <w:p w14:paraId="2011D3AB"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0D6AF590" w14:textId="77777777" w:rsidTr="00480754">
        <w:trPr>
          <w:trHeight w:val="355"/>
        </w:trPr>
        <w:tc>
          <w:tcPr>
            <w:tcW w:w="5474" w:type="dxa"/>
            <w:tcBorders>
              <w:top w:val="single" w:sz="4" w:space="0" w:color="auto"/>
              <w:left w:val="single" w:sz="4" w:space="0" w:color="auto"/>
            </w:tcBorders>
          </w:tcPr>
          <w:p w14:paraId="700184E4"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42.Употребление Ъ и Ь.</w:t>
            </w:r>
          </w:p>
        </w:tc>
        <w:tc>
          <w:tcPr>
            <w:tcW w:w="1354" w:type="dxa"/>
            <w:tcBorders>
              <w:top w:val="single" w:sz="4" w:space="0" w:color="auto"/>
            </w:tcBorders>
          </w:tcPr>
          <w:p w14:paraId="05542481"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tcBorders>
          </w:tcPr>
          <w:p w14:paraId="08091E24"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tcBorders>
          </w:tcPr>
          <w:p w14:paraId="60D6042C"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76668FB2" w14:textId="77777777" w:rsidTr="00480754">
        <w:trPr>
          <w:trHeight w:val="350"/>
        </w:trPr>
        <w:tc>
          <w:tcPr>
            <w:tcW w:w="5474" w:type="dxa"/>
            <w:tcBorders>
              <w:left w:val="single" w:sz="4" w:space="0" w:color="auto"/>
              <w:bottom w:val="single" w:sz="4" w:space="0" w:color="auto"/>
            </w:tcBorders>
          </w:tcPr>
          <w:p w14:paraId="5B5B462A"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43.Контрольная  работа № 3 по теме «Орфография»</w:t>
            </w:r>
          </w:p>
        </w:tc>
        <w:tc>
          <w:tcPr>
            <w:tcW w:w="1354" w:type="dxa"/>
            <w:tcBorders>
              <w:bottom w:val="single" w:sz="4" w:space="0" w:color="auto"/>
            </w:tcBorders>
          </w:tcPr>
          <w:p w14:paraId="579FA394"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bottom w:val="single" w:sz="4" w:space="0" w:color="auto"/>
            </w:tcBorders>
          </w:tcPr>
          <w:p w14:paraId="22535B4E"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bottom w:val="single" w:sz="4" w:space="0" w:color="auto"/>
            </w:tcBorders>
          </w:tcPr>
          <w:p w14:paraId="72E28072"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4B562AF2" w14:textId="77777777" w:rsidTr="00480754">
        <w:trPr>
          <w:trHeight w:val="77"/>
        </w:trPr>
        <w:tc>
          <w:tcPr>
            <w:tcW w:w="5474" w:type="dxa"/>
            <w:tcBorders>
              <w:top w:val="single" w:sz="4" w:space="0" w:color="auto"/>
              <w:left w:val="single" w:sz="4" w:space="0" w:color="auto"/>
              <w:bottom w:val="single" w:sz="4" w:space="0" w:color="auto"/>
            </w:tcBorders>
          </w:tcPr>
          <w:p w14:paraId="57A38A49"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44.Р/Р. Текст как речевое произведение.</w:t>
            </w:r>
          </w:p>
        </w:tc>
        <w:tc>
          <w:tcPr>
            <w:tcW w:w="1354" w:type="dxa"/>
            <w:tcBorders>
              <w:top w:val="single" w:sz="4" w:space="0" w:color="auto"/>
              <w:bottom w:val="single" w:sz="4" w:space="0" w:color="auto"/>
            </w:tcBorders>
          </w:tcPr>
          <w:p w14:paraId="37FCFEA4"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7FC1B789"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45AAFA6E"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5C7653DC" w14:textId="77777777" w:rsidTr="00480754">
        <w:trPr>
          <w:trHeight w:val="502"/>
        </w:trPr>
        <w:tc>
          <w:tcPr>
            <w:tcW w:w="5474" w:type="dxa"/>
            <w:tcBorders>
              <w:top w:val="single" w:sz="4" w:space="0" w:color="auto"/>
              <w:left w:val="single" w:sz="4" w:space="0" w:color="auto"/>
            </w:tcBorders>
          </w:tcPr>
          <w:p w14:paraId="43BA6FB7"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45. Р/Р. Смысловая и композиционная целостность текста.</w:t>
            </w:r>
          </w:p>
        </w:tc>
        <w:tc>
          <w:tcPr>
            <w:tcW w:w="1354" w:type="dxa"/>
            <w:tcBorders>
              <w:top w:val="single" w:sz="4" w:space="0" w:color="auto"/>
            </w:tcBorders>
          </w:tcPr>
          <w:p w14:paraId="625C853D"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tcBorders>
          </w:tcPr>
          <w:p w14:paraId="12705320"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tcBorders>
          </w:tcPr>
          <w:p w14:paraId="7A319D8E"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25E5CF2E" w14:textId="77777777" w:rsidTr="00480754">
        <w:trPr>
          <w:trHeight w:val="436"/>
        </w:trPr>
        <w:tc>
          <w:tcPr>
            <w:tcW w:w="5474" w:type="dxa"/>
            <w:tcBorders>
              <w:left w:val="single" w:sz="4" w:space="0" w:color="auto"/>
              <w:bottom w:val="single" w:sz="4" w:space="0" w:color="auto"/>
            </w:tcBorders>
          </w:tcPr>
          <w:p w14:paraId="427C01C1" w14:textId="77777777" w:rsidR="008B264E" w:rsidRPr="008B264E" w:rsidRDefault="008B264E" w:rsidP="008B264E">
            <w:pPr>
              <w:shd w:val="clear" w:color="auto" w:fill="FFFFFF"/>
              <w:spacing w:after="0" w:line="250" w:lineRule="exact"/>
              <w:ind w:hanging="360"/>
              <w:rPr>
                <w:rFonts w:ascii="Times New Roman" w:hAnsi="Times New Roman" w:cs="Times New Roman"/>
                <w:sz w:val="24"/>
                <w:szCs w:val="24"/>
                <w:lang w:val="ru-RU"/>
              </w:rPr>
            </w:pPr>
            <w:r w:rsidRPr="008B264E">
              <w:rPr>
                <w:rFonts w:ascii="Times New Roman" w:hAnsi="Times New Roman" w:cs="Times New Roman"/>
                <w:sz w:val="24"/>
                <w:szCs w:val="24"/>
                <w:lang w:val="ru-RU"/>
              </w:rPr>
              <w:t xml:space="preserve">29. 46.Р/Р. </w:t>
            </w:r>
            <w:r w:rsidRPr="008B264E">
              <w:rPr>
                <w:rFonts w:ascii="Times New Roman" w:eastAsia="Calibri" w:hAnsi="Times New Roman" w:cs="Times New Roman"/>
                <w:i/>
                <w:color w:val="333300"/>
                <w:sz w:val="24"/>
                <w:szCs w:val="24"/>
                <w:lang w:val="ru-RU"/>
              </w:rPr>
              <w:t xml:space="preserve"> А</w:t>
            </w:r>
            <w:r w:rsidRPr="008B264E">
              <w:rPr>
                <w:rFonts w:ascii="Times New Roman" w:eastAsia="Calibri" w:hAnsi="Times New Roman" w:cs="Times New Roman"/>
                <w:color w:val="333300"/>
                <w:sz w:val="24"/>
                <w:szCs w:val="24"/>
                <w:lang w:val="ru-RU"/>
              </w:rPr>
              <w:t>нализ синтаксических структур художественного текста (с.146)</w:t>
            </w:r>
          </w:p>
        </w:tc>
        <w:tc>
          <w:tcPr>
            <w:tcW w:w="1354" w:type="dxa"/>
            <w:tcBorders>
              <w:bottom w:val="single" w:sz="4" w:space="0" w:color="auto"/>
            </w:tcBorders>
          </w:tcPr>
          <w:p w14:paraId="2A5C12FF"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bottom w:val="single" w:sz="4" w:space="0" w:color="auto"/>
            </w:tcBorders>
          </w:tcPr>
          <w:p w14:paraId="295177DC"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bottom w:val="single" w:sz="4" w:space="0" w:color="auto"/>
            </w:tcBorders>
          </w:tcPr>
          <w:p w14:paraId="357007BE"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2B49D6D5" w14:textId="77777777" w:rsidTr="00480754">
        <w:trPr>
          <w:trHeight w:val="569"/>
        </w:trPr>
        <w:tc>
          <w:tcPr>
            <w:tcW w:w="5474" w:type="dxa"/>
            <w:tcBorders>
              <w:top w:val="single" w:sz="4" w:space="0" w:color="auto"/>
              <w:left w:val="single" w:sz="4" w:space="0" w:color="auto"/>
            </w:tcBorders>
          </w:tcPr>
          <w:p w14:paraId="7C49D24D"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47.Содержательно-композиционный анализ текста.</w:t>
            </w:r>
          </w:p>
        </w:tc>
        <w:tc>
          <w:tcPr>
            <w:tcW w:w="1354" w:type="dxa"/>
            <w:tcBorders>
              <w:top w:val="single" w:sz="4" w:space="0" w:color="auto"/>
            </w:tcBorders>
          </w:tcPr>
          <w:p w14:paraId="3715D5D3"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tcBorders>
          </w:tcPr>
          <w:p w14:paraId="5BB8D13F"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tcBorders>
          </w:tcPr>
          <w:p w14:paraId="5C4056AB"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177B9934" w14:textId="77777777" w:rsidTr="00480754">
        <w:tc>
          <w:tcPr>
            <w:tcW w:w="5474" w:type="dxa"/>
            <w:tcBorders>
              <w:left w:val="single" w:sz="4" w:space="0" w:color="auto"/>
            </w:tcBorders>
          </w:tcPr>
          <w:p w14:paraId="4AC374C2" w14:textId="77777777" w:rsidR="008B264E" w:rsidRPr="008B264E" w:rsidRDefault="008B264E" w:rsidP="008B264E">
            <w:pPr>
              <w:spacing w:after="0" w:line="250" w:lineRule="exact"/>
              <w:rPr>
                <w:rFonts w:ascii="Times New Roman" w:hAnsi="Times New Roman" w:cs="Times New Roman"/>
                <w:sz w:val="24"/>
                <w:szCs w:val="24"/>
                <w:lang w:val="ru-RU"/>
              </w:rPr>
            </w:pPr>
            <w:r w:rsidRPr="008B264E">
              <w:rPr>
                <w:rFonts w:ascii="Times New Roman" w:hAnsi="Times New Roman" w:cs="Times New Roman"/>
                <w:sz w:val="24"/>
                <w:szCs w:val="24"/>
                <w:lang w:val="ru-RU"/>
              </w:rPr>
              <w:t>48 Средства связи предложений в тексте.</w:t>
            </w:r>
          </w:p>
        </w:tc>
        <w:tc>
          <w:tcPr>
            <w:tcW w:w="1354" w:type="dxa"/>
          </w:tcPr>
          <w:p w14:paraId="476305FA"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3CE916F2"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5522148F"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42317F44" w14:textId="77777777" w:rsidTr="00480754">
        <w:tc>
          <w:tcPr>
            <w:tcW w:w="5474" w:type="dxa"/>
            <w:tcBorders>
              <w:left w:val="single" w:sz="4" w:space="0" w:color="auto"/>
            </w:tcBorders>
          </w:tcPr>
          <w:p w14:paraId="7BB11EE7" w14:textId="77777777" w:rsidR="008B264E" w:rsidRPr="008B264E" w:rsidRDefault="008B264E" w:rsidP="008B264E">
            <w:pPr>
              <w:spacing w:after="0" w:line="250" w:lineRule="exact"/>
              <w:rPr>
                <w:rFonts w:ascii="Times New Roman" w:hAnsi="Times New Roman" w:cs="Times New Roman"/>
                <w:sz w:val="24"/>
                <w:szCs w:val="24"/>
                <w:lang w:val="ru-RU"/>
              </w:rPr>
            </w:pPr>
            <w:r w:rsidRPr="008B264E">
              <w:rPr>
                <w:rFonts w:ascii="Times New Roman" w:hAnsi="Times New Roman" w:cs="Times New Roman"/>
                <w:sz w:val="24"/>
                <w:szCs w:val="24"/>
                <w:lang w:val="ru-RU"/>
              </w:rPr>
              <w:t>49.Урок обобщения и повторения</w:t>
            </w:r>
          </w:p>
        </w:tc>
        <w:tc>
          <w:tcPr>
            <w:tcW w:w="1354" w:type="dxa"/>
          </w:tcPr>
          <w:p w14:paraId="54FB7AE7"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4EA6DAD7"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72264BA9"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1978724F" w14:textId="77777777" w:rsidTr="00480754">
        <w:tc>
          <w:tcPr>
            <w:tcW w:w="5474" w:type="dxa"/>
            <w:tcBorders>
              <w:left w:val="single" w:sz="4" w:space="0" w:color="auto"/>
            </w:tcBorders>
          </w:tcPr>
          <w:p w14:paraId="7FEC2AB1" w14:textId="77777777" w:rsidR="008B264E" w:rsidRPr="008B264E" w:rsidRDefault="008B264E" w:rsidP="008B264E">
            <w:pPr>
              <w:rPr>
                <w:rFonts w:ascii="Times New Roman" w:hAnsi="Times New Roman" w:cs="Times New Roman"/>
                <w:b/>
                <w:sz w:val="24"/>
                <w:szCs w:val="24"/>
                <w:lang w:val="ru-RU"/>
              </w:rPr>
            </w:pPr>
            <w:r w:rsidRPr="008B264E">
              <w:rPr>
                <w:rFonts w:ascii="Times New Roman" w:hAnsi="Times New Roman" w:cs="Times New Roman"/>
                <w:b/>
                <w:sz w:val="24"/>
                <w:szCs w:val="24"/>
                <w:lang w:val="ru-RU"/>
              </w:rPr>
              <w:t>50.Готовимся к ЕГЭ. Р/Р. Практическая работа</w:t>
            </w:r>
          </w:p>
        </w:tc>
        <w:tc>
          <w:tcPr>
            <w:tcW w:w="1354" w:type="dxa"/>
          </w:tcPr>
          <w:p w14:paraId="222EC416"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7725362A"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699BCF9C"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1393B8BC" w14:textId="77777777" w:rsidTr="00480754">
        <w:tc>
          <w:tcPr>
            <w:tcW w:w="9630" w:type="dxa"/>
            <w:gridSpan w:val="4"/>
            <w:tcBorders>
              <w:left w:val="single" w:sz="4" w:space="0" w:color="auto"/>
            </w:tcBorders>
          </w:tcPr>
          <w:p w14:paraId="3CC603FC"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b/>
                <w:sz w:val="24"/>
                <w:szCs w:val="24"/>
                <w:lang w:val="ru-RU"/>
              </w:rPr>
              <w:t>Самостоятельные части речи (32ч)</w:t>
            </w:r>
          </w:p>
        </w:tc>
      </w:tr>
      <w:tr w:rsidR="008B264E" w:rsidRPr="008B264E" w14:paraId="1B07D13C" w14:textId="77777777" w:rsidTr="00480754">
        <w:tc>
          <w:tcPr>
            <w:tcW w:w="5474" w:type="dxa"/>
            <w:tcBorders>
              <w:left w:val="single" w:sz="4" w:space="0" w:color="auto"/>
            </w:tcBorders>
          </w:tcPr>
          <w:p w14:paraId="2522C423" w14:textId="77777777" w:rsidR="008B264E" w:rsidRPr="008B264E" w:rsidRDefault="008B264E" w:rsidP="008B264E">
            <w:pPr>
              <w:spacing w:after="0" w:line="250" w:lineRule="exact"/>
              <w:rPr>
                <w:rFonts w:ascii="Times New Roman" w:hAnsi="Times New Roman" w:cs="Times New Roman"/>
                <w:sz w:val="24"/>
                <w:szCs w:val="24"/>
                <w:lang w:val="ru-RU"/>
              </w:rPr>
            </w:pPr>
            <w:r w:rsidRPr="008B264E">
              <w:rPr>
                <w:rFonts w:ascii="Times New Roman" w:hAnsi="Times New Roman" w:cs="Times New Roman"/>
                <w:b/>
                <w:bCs/>
                <w:iCs/>
                <w:sz w:val="24"/>
                <w:szCs w:val="24"/>
                <w:lang w:val="ru-RU"/>
              </w:rPr>
              <w:t>5.2.1.  Имя существительное  (5</w:t>
            </w:r>
            <w:r w:rsidRPr="008B264E">
              <w:rPr>
                <w:rFonts w:ascii="Times New Roman" w:hAnsi="Times New Roman" w:cs="Times New Roman"/>
                <w:b/>
                <w:sz w:val="24"/>
                <w:szCs w:val="24"/>
                <w:lang w:val="ru-RU"/>
              </w:rPr>
              <w:t xml:space="preserve"> +1рр)</w:t>
            </w:r>
          </w:p>
        </w:tc>
        <w:tc>
          <w:tcPr>
            <w:tcW w:w="1354" w:type="dxa"/>
          </w:tcPr>
          <w:p w14:paraId="41CB4343"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2DE0454C"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0FCF33ED"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59DC6ACC" w14:textId="77777777" w:rsidTr="00480754">
        <w:trPr>
          <w:trHeight w:val="556"/>
        </w:trPr>
        <w:tc>
          <w:tcPr>
            <w:tcW w:w="5474" w:type="dxa"/>
            <w:tcBorders>
              <w:left w:val="single" w:sz="4" w:space="0" w:color="auto"/>
              <w:bottom w:val="single" w:sz="4" w:space="0" w:color="auto"/>
            </w:tcBorders>
          </w:tcPr>
          <w:p w14:paraId="15F29EE0"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51. Имя существительное как часть речи. Морфологические нормы.</w:t>
            </w:r>
          </w:p>
        </w:tc>
        <w:tc>
          <w:tcPr>
            <w:tcW w:w="1354" w:type="dxa"/>
            <w:tcBorders>
              <w:bottom w:val="single" w:sz="4" w:space="0" w:color="auto"/>
            </w:tcBorders>
          </w:tcPr>
          <w:p w14:paraId="17C5B412"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bottom w:val="single" w:sz="4" w:space="0" w:color="auto"/>
            </w:tcBorders>
          </w:tcPr>
          <w:p w14:paraId="1699CEF7"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bottom w:val="single" w:sz="4" w:space="0" w:color="auto"/>
            </w:tcBorders>
          </w:tcPr>
          <w:p w14:paraId="25A58497"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1835FA8D" w14:textId="77777777" w:rsidTr="00480754">
        <w:trPr>
          <w:trHeight w:val="284"/>
        </w:trPr>
        <w:tc>
          <w:tcPr>
            <w:tcW w:w="5474" w:type="dxa"/>
            <w:tcBorders>
              <w:top w:val="single" w:sz="4" w:space="0" w:color="auto"/>
              <w:left w:val="single" w:sz="4" w:space="0" w:color="auto"/>
              <w:bottom w:val="single" w:sz="4" w:space="0" w:color="auto"/>
            </w:tcBorders>
          </w:tcPr>
          <w:p w14:paraId="77F9FB0F"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52.Правописание падежных окончаний имен существительных</w:t>
            </w:r>
          </w:p>
        </w:tc>
        <w:tc>
          <w:tcPr>
            <w:tcW w:w="1354" w:type="dxa"/>
            <w:tcBorders>
              <w:top w:val="single" w:sz="4" w:space="0" w:color="auto"/>
              <w:bottom w:val="single" w:sz="4" w:space="0" w:color="auto"/>
            </w:tcBorders>
          </w:tcPr>
          <w:p w14:paraId="4C215E51"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372C2A9C"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346B6CB4"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41714073" w14:textId="77777777" w:rsidTr="00480754">
        <w:trPr>
          <w:trHeight w:val="308"/>
        </w:trPr>
        <w:tc>
          <w:tcPr>
            <w:tcW w:w="5474" w:type="dxa"/>
            <w:tcBorders>
              <w:top w:val="single" w:sz="4" w:space="0" w:color="auto"/>
              <w:left w:val="single" w:sz="4" w:space="0" w:color="auto"/>
              <w:bottom w:val="single" w:sz="4" w:space="0" w:color="auto"/>
            </w:tcBorders>
          </w:tcPr>
          <w:p w14:paraId="69D9BFCC"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53.Гласные в суффиксах имен существительных</w:t>
            </w:r>
          </w:p>
        </w:tc>
        <w:tc>
          <w:tcPr>
            <w:tcW w:w="1354" w:type="dxa"/>
            <w:tcBorders>
              <w:top w:val="single" w:sz="4" w:space="0" w:color="auto"/>
              <w:bottom w:val="single" w:sz="4" w:space="0" w:color="auto"/>
            </w:tcBorders>
          </w:tcPr>
          <w:p w14:paraId="619FE760"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4E7C27CA"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0C0F4907"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0FF0957E" w14:textId="77777777" w:rsidTr="00480754">
        <w:trPr>
          <w:trHeight w:val="540"/>
        </w:trPr>
        <w:tc>
          <w:tcPr>
            <w:tcW w:w="5474" w:type="dxa"/>
            <w:tcBorders>
              <w:top w:val="single" w:sz="4" w:space="0" w:color="auto"/>
              <w:left w:val="single" w:sz="4" w:space="0" w:color="auto"/>
            </w:tcBorders>
          </w:tcPr>
          <w:p w14:paraId="30C24A61"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lastRenderedPageBreak/>
              <w:t>54.</w:t>
            </w:r>
            <w:r w:rsidRPr="008B264E">
              <w:rPr>
                <w:rFonts w:ascii="Times New Roman" w:hAnsi="Times New Roman" w:cs="Times New Roman"/>
                <w:b/>
                <w:sz w:val="24"/>
                <w:szCs w:val="24"/>
                <w:lang w:val="ru-RU"/>
              </w:rPr>
              <w:t>Р. р.</w:t>
            </w:r>
            <w:r w:rsidRPr="008B264E">
              <w:rPr>
                <w:rFonts w:ascii="Times New Roman" w:hAnsi="Times New Roman" w:cs="Times New Roman"/>
                <w:sz w:val="24"/>
                <w:szCs w:val="24"/>
                <w:lang w:val="ru-RU"/>
              </w:rPr>
              <w:t xml:space="preserve"> Контрольное сочинение № 1 по исходному тексту (упр.271).</w:t>
            </w:r>
          </w:p>
        </w:tc>
        <w:tc>
          <w:tcPr>
            <w:tcW w:w="1354" w:type="dxa"/>
            <w:tcBorders>
              <w:top w:val="single" w:sz="4" w:space="0" w:color="auto"/>
            </w:tcBorders>
          </w:tcPr>
          <w:p w14:paraId="28AC3379"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tcBorders>
          </w:tcPr>
          <w:p w14:paraId="713F6054"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tcBorders>
          </w:tcPr>
          <w:p w14:paraId="275F5946"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0024A968" w14:textId="77777777" w:rsidTr="00480754">
        <w:trPr>
          <w:trHeight w:val="700"/>
        </w:trPr>
        <w:tc>
          <w:tcPr>
            <w:tcW w:w="5474" w:type="dxa"/>
            <w:tcBorders>
              <w:left w:val="single" w:sz="4" w:space="0" w:color="auto"/>
            </w:tcBorders>
          </w:tcPr>
          <w:p w14:paraId="1BA3CC0E"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55. Правописание сложных имен существительных.</w:t>
            </w:r>
          </w:p>
        </w:tc>
        <w:tc>
          <w:tcPr>
            <w:tcW w:w="1354" w:type="dxa"/>
          </w:tcPr>
          <w:p w14:paraId="75D80149"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7AB6434E"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3D40F5DB"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4A828BAE" w14:textId="77777777" w:rsidTr="00480754">
        <w:tc>
          <w:tcPr>
            <w:tcW w:w="5474" w:type="dxa"/>
            <w:tcBorders>
              <w:left w:val="single" w:sz="4" w:space="0" w:color="auto"/>
            </w:tcBorders>
          </w:tcPr>
          <w:p w14:paraId="19839BE7" w14:textId="77777777" w:rsidR="008B264E" w:rsidRPr="008B264E" w:rsidRDefault="008B264E" w:rsidP="008B264E">
            <w:pPr>
              <w:spacing w:after="0" w:line="250" w:lineRule="exact"/>
              <w:rPr>
                <w:rFonts w:ascii="Times New Roman" w:hAnsi="Times New Roman" w:cs="Times New Roman"/>
                <w:bCs/>
                <w:iCs/>
                <w:sz w:val="24"/>
                <w:szCs w:val="24"/>
                <w:lang w:val="ru-RU"/>
              </w:rPr>
            </w:pPr>
            <w:r w:rsidRPr="008B264E">
              <w:rPr>
                <w:rFonts w:ascii="Times New Roman" w:hAnsi="Times New Roman" w:cs="Times New Roman"/>
                <w:bCs/>
                <w:iCs/>
                <w:sz w:val="24"/>
                <w:szCs w:val="24"/>
                <w:lang w:val="ru-RU"/>
              </w:rPr>
              <w:t>56. Число имен существительных.</w:t>
            </w:r>
          </w:p>
        </w:tc>
        <w:tc>
          <w:tcPr>
            <w:tcW w:w="1354" w:type="dxa"/>
          </w:tcPr>
          <w:p w14:paraId="6900AB55"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59B9CFD9"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4867A06F"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547F2BE7" w14:textId="77777777" w:rsidTr="00480754">
        <w:trPr>
          <w:trHeight w:val="412"/>
        </w:trPr>
        <w:tc>
          <w:tcPr>
            <w:tcW w:w="9630" w:type="dxa"/>
            <w:gridSpan w:val="4"/>
            <w:tcBorders>
              <w:left w:val="single" w:sz="4" w:space="0" w:color="auto"/>
            </w:tcBorders>
          </w:tcPr>
          <w:p w14:paraId="0D356563" w14:textId="77777777" w:rsidR="008B264E" w:rsidRPr="008B264E" w:rsidRDefault="008B264E" w:rsidP="008B264E">
            <w:pPr>
              <w:jc w:val="center"/>
              <w:rPr>
                <w:rFonts w:ascii="Times New Roman" w:hAnsi="Times New Roman" w:cs="Times New Roman"/>
                <w:sz w:val="24"/>
                <w:szCs w:val="24"/>
                <w:lang w:val="ru-RU"/>
              </w:rPr>
            </w:pPr>
            <w:r w:rsidRPr="008B264E">
              <w:rPr>
                <w:rFonts w:ascii="Calibri" w:hAnsi="Calibri" w:cs="Times New Roman"/>
                <w:b/>
                <w:sz w:val="24"/>
                <w:szCs w:val="24"/>
                <w:lang w:val="ru-RU"/>
              </w:rPr>
              <w:t>5.2.2. Имя прилагательное (4+1рр ч.)</w:t>
            </w:r>
          </w:p>
        </w:tc>
      </w:tr>
      <w:tr w:rsidR="008B264E" w:rsidRPr="008B264E" w14:paraId="125F57C6" w14:textId="77777777" w:rsidTr="00480754">
        <w:trPr>
          <w:trHeight w:val="712"/>
        </w:trPr>
        <w:tc>
          <w:tcPr>
            <w:tcW w:w="5474" w:type="dxa"/>
            <w:tcBorders>
              <w:left w:val="single" w:sz="4" w:space="0" w:color="auto"/>
            </w:tcBorders>
          </w:tcPr>
          <w:p w14:paraId="2DC42BD0" w14:textId="77777777" w:rsidR="008B264E" w:rsidRPr="008B264E" w:rsidRDefault="008B264E" w:rsidP="008B264E">
            <w:pPr>
              <w:spacing w:after="0" w:line="250" w:lineRule="exact"/>
              <w:rPr>
                <w:rFonts w:ascii="Times New Roman" w:hAnsi="Times New Roman" w:cs="Times New Roman"/>
                <w:bCs/>
                <w:iCs/>
                <w:sz w:val="24"/>
                <w:szCs w:val="24"/>
                <w:lang w:val="ru-RU"/>
              </w:rPr>
            </w:pPr>
            <w:r w:rsidRPr="008B264E">
              <w:rPr>
                <w:rFonts w:ascii="Times New Roman" w:hAnsi="Times New Roman" w:cs="Times New Roman"/>
                <w:bCs/>
                <w:iCs/>
                <w:sz w:val="24"/>
                <w:szCs w:val="24"/>
                <w:lang w:val="ru-RU"/>
              </w:rPr>
              <w:t xml:space="preserve">57. </w:t>
            </w:r>
            <w:r w:rsidRPr="008B264E">
              <w:rPr>
                <w:rFonts w:ascii="Times New Roman" w:eastAsia="Calibri" w:hAnsi="Times New Roman" w:cs="Times New Roman"/>
                <w:sz w:val="24"/>
                <w:szCs w:val="24"/>
                <w:lang w:val="ru-RU"/>
              </w:rPr>
              <w:t>Имя прилагательное как часть речи. Качественные прилагательные.</w:t>
            </w:r>
          </w:p>
        </w:tc>
        <w:tc>
          <w:tcPr>
            <w:tcW w:w="1354" w:type="dxa"/>
          </w:tcPr>
          <w:p w14:paraId="59D19DCE"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599FE078"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6573465D"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6B09C6B8" w14:textId="77777777" w:rsidTr="00480754">
        <w:trPr>
          <w:trHeight w:val="717"/>
        </w:trPr>
        <w:tc>
          <w:tcPr>
            <w:tcW w:w="5474" w:type="dxa"/>
            <w:tcBorders>
              <w:left w:val="single" w:sz="4" w:space="0" w:color="auto"/>
            </w:tcBorders>
          </w:tcPr>
          <w:p w14:paraId="6EB6EF50" w14:textId="77777777" w:rsidR="008B264E" w:rsidRPr="008B264E" w:rsidRDefault="008B264E" w:rsidP="008B264E">
            <w:pPr>
              <w:spacing w:after="0" w:line="250" w:lineRule="exact"/>
              <w:rPr>
                <w:rFonts w:ascii="Times New Roman" w:hAnsi="Times New Roman" w:cs="Times New Roman"/>
                <w:bCs/>
                <w:iCs/>
                <w:sz w:val="24"/>
                <w:szCs w:val="24"/>
                <w:lang w:val="ru-RU"/>
              </w:rPr>
            </w:pPr>
            <w:r w:rsidRPr="008B264E">
              <w:rPr>
                <w:rFonts w:ascii="Times New Roman" w:hAnsi="Times New Roman" w:cs="Times New Roman"/>
                <w:bCs/>
                <w:iCs/>
                <w:sz w:val="24"/>
                <w:szCs w:val="24"/>
                <w:lang w:val="ru-RU"/>
              </w:rPr>
              <w:t>58.</w:t>
            </w:r>
            <w:r w:rsidRPr="008B264E">
              <w:rPr>
                <w:rFonts w:ascii="Times New Roman" w:hAnsi="Times New Roman" w:cs="Times New Roman"/>
                <w:sz w:val="24"/>
                <w:szCs w:val="24"/>
                <w:lang w:val="ru-RU"/>
              </w:rPr>
              <w:t xml:space="preserve"> Прилагательные относительные и притяжательные и их окончания.</w:t>
            </w:r>
          </w:p>
        </w:tc>
        <w:tc>
          <w:tcPr>
            <w:tcW w:w="1354" w:type="dxa"/>
          </w:tcPr>
          <w:p w14:paraId="7B07CC97"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7540B8DC"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4F00C170"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2E066A3F" w14:textId="77777777" w:rsidTr="00480754">
        <w:tc>
          <w:tcPr>
            <w:tcW w:w="5474" w:type="dxa"/>
            <w:tcBorders>
              <w:left w:val="single" w:sz="4" w:space="0" w:color="auto"/>
            </w:tcBorders>
          </w:tcPr>
          <w:p w14:paraId="7119634C" w14:textId="77777777" w:rsidR="008B264E" w:rsidRPr="008B264E" w:rsidRDefault="008B264E" w:rsidP="008B264E">
            <w:pPr>
              <w:spacing w:after="0" w:line="250" w:lineRule="exact"/>
              <w:rPr>
                <w:rFonts w:ascii="Times New Roman" w:hAnsi="Times New Roman" w:cs="Times New Roman"/>
                <w:bCs/>
                <w:iCs/>
                <w:sz w:val="24"/>
                <w:szCs w:val="24"/>
                <w:lang w:val="ru-RU"/>
              </w:rPr>
            </w:pPr>
            <w:r w:rsidRPr="008B264E">
              <w:rPr>
                <w:rFonts w:ascii="Times New Roman" w:hAnsi="Times New Roman" w:cs="Times New Roman"/>
                <w:bCs/>
                <w:iCs/>
                <w:sz w:val="24"/>
                <w:szCs w:val="24"/>
                <w:lang w:val="ru-RU"/>
              </w:rPr>
              <w:t xml:space="preserve">59. </w:t>
            </w:r>
            <w:r w:rsidRPr="008B264E">
              <w:rPr>
                <w:rFonts w:ascii="Times New Roman" w:hAnsi="Times New Roman" w:cs="Times New Roman"/>
                <w:sz w:val="24"/>
                <w:szCs w:val="24"/>
                <w:lang w:val="ru-RU"/>
              </w:rPr>
              <w:t>Правописание Н и НН в суффиксах имен прилагательных.</w:t>
            </w:r>
          </w:p>
        </w:tc>
        <w:tc>
          <w:tcPr>
            <w:tcW w:w="1354" w:type="dxa"/>
          </w:tcPr>
          <w:p w14:paraId="76034E85"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77E84484"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24997411"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301DDA61" w14:textId="77777777" w:rsidTr="00480754">
        <w:tc>
          <w:tcPr>
            <w:tcW w:w="5474" w:type="dxa"/>
            <w:tcBorders>
              <w:left w:val="single" w:sz="4" w:space="0" w:color="auto"/>
            </w:tcBorders>
          </w:tcPr>
          <w:p w14:paraId="4726C3F6" w14:textId="77777777" w:rsidR="008B264E" w:rsidRPr="008B264E" w:rsidRDefault="008B264E" w:rsidP="008B264E">
            <w:pPr>
              <w:spacing w:after="0" w:line="250" w:lineRule="exact"/>
              <w:rPr>
                <w:rFonts w:ascii="Times New Roman" w:hAnsi="Times New Roman" w:cs="Times New Roman"/>
                <w:bCs/>
                <w:iCs/>
                <w:sz w:val="24"/>
                <w:szCs w:val="24"/>
                <w:lang w:val="ru-RU"/>
              </w:rPr>
            </w:pPr>
            <w:r w:rsidRPr="008B264E">
              <w:rPr>
                <w:rFonts w:ascii="Times New Roman" w:hAnsi="Times New Roman" w:cs="Times New Roman"/>
                <w:bCs/>
                <w:iCs/>
                <w:sz w:val="24"/>
                <w:szCs w:val="24"/>
                <w:lang w:val="ru-RU"/>
              </w:rPr>
              <w:t xml:space="preserve">60. </w:t>
            </w:r>
            <w:r w:rsidRPr="008B264E">
              <w:rPr>
                <w:rFonts w:ascii="Times New Roman" w:eastAsia="Calibri" w:hAnsi="Times New Roman" w:cs="Times New Roman"/>
                <w:sz w:val="24"/>
                <w:szCs w:val="24"/>
                <w:lang w:val="ru-RU"/>
              </w:rPr>
              <w:t>Правописание сложных имен прилагательных</w:t>
            </w:r>
          </w:p>
        </w:tc>
        <w:tc>
          <w:tcPr>
            <w:tcW w:w="1354" w:type="dxa"/>
          </w:tcPr>
          <w:p w14:paraId="35387C60"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530837B4"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7D4DE382"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78ED131C" w14:textId="77777777" w:rsidTr="00480754">
        <w:trPr>
          <w:trHeight w:val="837"/>
        </w:trPr>
        <w:tc>
          <w:tcPr>
            <w:tcW w:w="5474" w:type="dxa"/>
            <w:tcBorders>
              <w:left w:val="single" w:sz="4" w:space="0" w:color="auto"/>
            </w:tcBorders>
          </w:tcPr>
          <w:p w14:paraId="044F814D" w14:textId="77777777" w:rsidR="008B264E" w:rsidRPr="008B264E" w:rsidRDefault="008B264E" w:rsidP="008B264E">
            <w:pPr>
              <w:rPr>
                <w:rFonts w:ascii="Times New Roman" w:eastAsia="Calibri" w:hAnsi="Times New Roman" w:cs="Times New Roman"/>
                <w:b/>
                <w:sz w:val="24"/>
                <w:szCs w:val="24"/>
                <w:lang w:val="ru-RU"/>
              </w:rPr>
            </w:pPr>
            <w:r w:rsidRPr="008B264E">
              <w:rPr>
                <w:rFonts w:ascii="Times New Roman" w:hAnsi="Times New Roman" w:cs="Times New Roman"/>
                <w:bCs/>
                <w:iCs/>
                <w:sz w:val="24"/>
                <w:szCs w:val="24"/>
                <w:lang w:val="ru-RU"/>
              </w:rPr>
              <w:t>61.</w:t>
            </w:r>
            <w:r w:rsidRPr="008B264E">
              <w:rPr>
                <w:rFonts w:ascii="Times New Roman" w:eastAsia="Calibri" w:hAnsi="Times New Roman" w:cs="Times New Roman"/>
                <w:b/>
                <w:sz w:val="24"/>
                <w:szCs w:val="24"/>
                <w:lang w:val="ru-RU"/>
              </w:rPr>
              <w:t>Практическая работа по теме «Имя существительное и имя прилагательное».</w:t>
            </w:r>
          </w:p>
          <w:p w14:paraId="79201414" w14:textId="77777777" w:rsidR="008B264E" w:rsidRPr="008B264E" w:rsidRDefault="008B264E" w:rsidP="008B264E">
            <w:pPr>
              <w:rPr>
                <w:rFonts w:ascii="Times New Roman" w:hAnsi="Times New Roman" w:cs="Times New Roman"/>
                <w:b/>
                <w:sz w:val="24"/>
                <w:szCs w:val="24"/>
                <w:lang w:val="ru-RU"/>
              </w:rPr>
            </w:pPr>
          </w:p>
        </w:tc>
        <w:tc>
          <w:tcPr>
            <w:tcW w:w="1354" w:type="dxa"/>
          </w:tcPr>
          <w:p w14:paraId="5EAF2A71"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00FC0F8A" w14:textId="77777777" w:rsidR="008B264E" w:rsidRPr="008B264E" w:rsidRDefault="008B264E" w:rsidP="008B264E">
            <w:pPr>
              <w:rPr>
                <w:rFonts w:ascii="Times New Roman" w:hAnsi="Times New Roman" w:cs="Times New Roman"/>
                <w:sz w:val="24"/>
                <w:szCs w:val="24"/>
                <w:lang w:val="ru-RU"/>
              </w:rPr>
            </w:pPr>
          </w:p>
        </w:tc>
        <w:tc>
          <w:tcPr>
            <w:tcW w:w="1401" w:type="dxa"/>
          </w:tcPr>
          <w:p w14:paraId="60ECD67B" w14:textId="77777777" w:rsidR="008B264E" w:rsidRPr="008B264E" w:rsidRDefault="008B264E" w:rsidP="008B264E">
            <w:pPr>
              <w:rPr>
                <w:rFonts w:ascii="Times New Roman" w:hAnsi="Times New Roman" w:cs="Times New Roman"/>
                <w:sz w:val="24"/>
                <w:szCs w:val="24"/>
                <w:lang w:val="ru-RU"/>
              </w:rPr>
            </w:pPr>
          </w:p>
        </w:tc>
      </w:tr>
      <w:tr w:rsidR="008B264E" w:rsidRPr="008B264E" w14:paraId="21A6E402" w14:textId="77777777" w:rsidTr="00480754">
        <w:trPr>
          <w:trHeight w:val="458"/>
        </w:trPr>
        <w:tc>
          <w:tcPr>
            <w:tcW w:w="9630" w:type="dxa"/>
            <w:gridSpan w:val="4"/>
            <w:tcBorders>
              <w:top w:val="single" w:sz="4" w:space="0" w:color="auto"/>
              <w:left w:val="single" w:sz="4" w:space="0" w:color="auto"/>
            </w:tcBorders>
          </w:tcPr>
          <w:p w14:paraId="3A030A17"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b/>
                <w:sz w:val="24"/>
                <w:szCs w:val="24"/>
                <w:lang w:val="ru-RU"/>
              </w:rPr>
              <w:t xml:space="preserve">5.2.3. Имя числительное </w:t>
            </w:r>
            <w:proofErr w:type="gramStart"/>
            <w:r w:rsidRPr="008B264E">
              <w:rPr>
                <w:rFonts w:ascii="Times New Roman" w:hAnsi="Times New Roman" w:cs="Times New Roman"/>
                <w:b/>
                <w:sz w:val="24"/>
                <w:szCs w:val="24"/>
                <w:lang w:val="ru-RU"/>
              </w:rPr>
              <w:t>( 4</w:t>
            </w:r>
            <w:proofErr w:type="gramEnd"/>
            <w:r w:rsidRPr="008B264E">
              <w:rPr>
                <w:rFonts w:ascii="Times New Roman" w:hAnsi="Times New Roman" w:cs="Times New Roman"/>
                <w:b/>
                <w:sz w:val="24"/>
                <w:szCs w:val="24"/>
                <w:lang w:val="ru-RU"/>
              </w:rPr>
              <w:t>ч)</w:t>
            </w:r>
          </w:p>
        </w:tc>
      </w:tr>
      <w:tr w:rsidR="008B264E" w:rsidRPr="008B264E" w14:paraId="4B9CD61F" w14:textId="77777777" w:rsidTr="00480754">
        <w:trPr>
          <w:trHeight w:val="385"/>
        </w:trPr>
        <w:tc>
          <w:tcPr>
            <w:tcW w:w="5474" w:type="dxa"/>
            <w:tcBorders>
              <w:left w:val="single" w:sz="4" w:space="0" w:color="auto"/>
              <w:bottom w:val="single" w:sz="4" w:space="0" w:color="auto"/>
            </w:tcBorders>
          </w:tcPr>
          <w:p w14:paraId="1A85D76D" w14:textId="77777777" w:rsidR="008B264E" w:rsidRPr="008B264E" w:rsidRDefault="008B264E" w:rsidP="008B264E">
            <w:pPr>
              <w:rPr>
                <w:rFonts w:ascii="Times New Roman" w:eastAsia="Calibri" w:hAnsi="Times New Roman" w:cs="Times New Roman"/>
                <w:sz w:val="24"/>
                <w:szCs w:val="24"/>
                <w:lang w:val="ru-RU"/>
              </w:rPr>
            </w:pPr>
            <w:r w:rsidRPr="008B264E">
              <w:rPr>
                <w:rFonts w:ascii="Times New Roman" w:hAnsi="Times New Roman" w:cs="Times New Roman"/>
                <w:sz w:val="24"/>
                <w:szCs w:val="24"/>
                <w:lang w:val="ru-RU"/>
              </w:rPr>
              <w:t xml:space="preserve">62. </w:t>
            </w:r>
            <w:r w:rsidRPr="008B264E">
              <w:rPr>
                <w:rFonts w:ascii="Times New Roman" w:eastAsia="Calibri" w:hAnsi="Times New Roman" w:cs="Times New Roman"/>
                <w:sz w:val="24"/>
                <w:szCs w:val="24"/>
                <w:lang w:val="ru-RU"/>
              </w:rPr>
              <w:t>Имя числительное как часть речи.</w:t>
            </w:r>
          </w:p>
          <w:p w14:paraId="1BA63B01" w14:textId="77777777" w:rsidR="008B264E" w:rsidRPr="008B264E" w:rsidRDefault="008B264E" w:rsidP="008B264E">
            <w:pPr>
              <w:rPr>
                <w:rFonts w:ascii="Times New Roman" w:hAnsi="Times New Roman" w:cs="Times New Roman"/>
                <w:sz w:val="24"/>
                <w:szCs w:val="24"/>
                <w:lang w:val="ru-RU"/>
              </w:rPr>
            </w:pPr>
          </w:p>
        </w:tc>
        <w:tc>
          <w:tcPr>
            <w:tcW w:w="1354" w:type="dxa"/>
            <w:tcBorders>
              <w:bottom w:val="single" w:sz="4" w:space="0" w:color="auto"/>
            </w:tcBorders>
          </w:tcPr>
          <w:p w14:paraId="53325700"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bottom w:val="single" w:sz="4" w:space="0" w:color="auto"/>
            </w:tcBorders>
          </w:tcPr>
          <w:p w14:paraId="4D407956" w14:textId="77777777" w:rsidR="008B264E" w:rsidRPr="008B264E" w:rsidRDefault="008B264E" w:rsidP="008B264E">
            <w:pPr>
              <w:rPr>
                <w:rFonts w:ascii="Times New Roman" w:hAnsi="Times New Roman" w:cs="Times New Roman"/>
                <w:sz w:val="24"/>
                <w:szCs w:val="24"/>
                <w:lang w:val="ru-RU"/>
              </w:rPr>
            </w:pPr>
          </w:p>
        </w:tc>
        <w:tc>
          <w:tcPr>
            <w:tcW w:w="1401" w:type="dxa"/>
            <w:tcBorders>
              <w:bottom w:val="single" w:sz="4" w:space="0" w:color="auto"/>
            </w:tcBorders>
          </w:tcPr>
          <w:p w14:paraId="3D7BA605" w14:textId="77777777" w:rsidR="008B264E" w:rsidRPr="008B264E" w:rsidRDefault="008B264E" w:rsidP="008B264E">
            <w:pPr>
              <w:rPr>
                <w:rFonts w:ascii="Times New Roman" w:hAnsi="Times New Roman" w:cs="Times New Roman"/>
                <w:sz w:val="24"/>
                <w:szCs w:val="24"/>
                <w:lang w:val="ru-RU"/>
              </w:rPr>
            </w:pPr>
          </w:p>
        </w:tc>
      </w:tr>
      <w:tr w:rsidR="008B264E" w:rsidRPr="008B264E" w14:paraId="0674A36F" w14:textId="77777777" w:rsidTr="00480754">
        <w:trPr>
          <w:trHeight w:val="402"/>
        </w:trPr>
        <w:tc>
          <w:tcPr>
            <w:tcW w:w="5474" w:type="dxa"/>
            <w:tcBorders>
              <w:top w:val="single" w:sz="4" w:space="0" w:color="auto"/>
              <w:left w:val="single" w:sz="4" w:space="0" w:color="auto"/>
            </w:tcBorders>
          </w:tcPr>
          <w:p w14:paraId="5ACF47F7" w14:textId="77777777" w:rsidR="008B264E" w:rsidRPr="008B264E" w:rsidRDefault="008B264E" w:rsidP="008B264E">
            <w:pPr>
              <w:rPr>
                <w:rFonts w:ascii="Times New Roman" w:hAnsi="Times New Roman" w:cs="Times New Roman"/>
                <w:sz w:val="24"/>
                <w:szCs w:val="24"/>
                <w:lang w:val="ru-RU"/>
              </w:rPr>
            </w:pPr>
            <w:r w:rsidRPr="008B264E">
              <w:rPr>
                <w:rFonts w:ascii="Times New Roman" w:eastAsia="Calibri" w:hAnsi="Times New Roman" w:cs="Times New Roman"/>
                <w:sz w:val="24"/>
                <w:szCs w:val="24"/>
                <w:lang w:val="ru-RU"/>
              </w:rPr>
              <w:t xml:space="preserve"> 63.Правописание имен числительных.</w:t>
            </w:r>
          </w:p>
        </w:tc>
        <w:tc>
          <w:tcPr>
            <w:tcW w:w="1354" w:type="dxa"/>
            <w:tcBorders>
              <w:top w:val="single" w:sz="4" w:space="0" w:color="auto"/>
            </w:tcBorders>
          </w:tcPr>
          <w:p w14:paraId="5D08AD5D"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tcBorders>
          </w:tcPr>
          <w:p w14:paraId="30EFB26F" w14:textId="77777777" w:rsidR="008B264E" w:rsidRPr="008B264E" w:rsidRDefault="008B264E" w:rsidP="008B264E">
            <w:pPr>
              <w:rPr>
                <w:rFonts w:ascii="Times New Roman" w:hAnsi="Times New Roman" w:cs="Times New Roman"/>
                <w:sz w:val="24"/>
                <w:szCs w:val="24"/>
                <w:lang w:val="ru-RU"/>
              </w:rPr>
            </w:pPr>
          </w:p>
        </w:tc>
        <w:tc>
          <w:tcPr>
            <w:tcW w:w="1401" w:type="dxa"/>
            <w:tcBorders>
              <w:top w:val="single" w:sz="4" w:space="0" w:color="auto"/>
            </w:tcBorders>
          </w:tcPr>
          <w:p w14:paraId="769D2A82" w14:textId="77777777" w:rsidR="008B264E" w:rsidRPr="008B264E" w:rsidRDefault="008B264E" w:rsidP="008B264E">
            <w:pPr>
              <w:rPr>
                <w:rFonts w:ascii="Times New Roman" w:hAnsi="Times New Roman" w:cs="Times New Roman"/>
                <w:sz w:val="24"/>
                <w:szCs w:val="24"/>
                <w:lang w:val="ru-RU"/>
              </w:rPr>
            </w:pPr>
          </w:p>
        </w:tc>
      </w:tr>
      <w:tr w:rsidR="008B264E" w:rsidRPr="008B264E" w14:paraId="1EB36B4F" w14:textId="77777777" w:rsidTr="00480754">
        <w:trPr>
          <w:trHeight w:val="536"/>
        </w:trPr>
        <w:tc>
          <w:tcPr>
            <w:tcW w:w="5474" w:type="dxa"/>
            <w:tcBorders>
              <w:left w:val="single" w:sz="4" w:space="0" w:color="auto"/>
              <w:bottom w:val="single" w:sz="4" w:space="0" w:color="auto"/>
            </w:tcBorders>
          </w:tcPr>
          <w:p w14:paraId="43AE8382" w14:textId="77777777" w:rsidR="008B264E" w:rsidRPr="008B264E" w:rsidRDefault="008B264E" w:rsidP="008B264E">
            <w:pPr>
              <w:rPr>
                <w:rFonts w:ascii="Times New Roman" w:hAnsi="Times New Roman" w:cs="Times New Roman"/>
                <w:bCs/>
                <w:iCs/>
                <w:sz w:val="24"/>
                <w:szCs w:val="24"/>
                <w:lang w:val="ru-RU"/>
              </w:rPr>
            </w:pPr>
            <w:r w:rsidRPr="008B264E">
              <w:rPr>
                <w:rFonts w:ascii="Times New Roman" w:hAnsi="Times New Roman" w:cs="Times New Roman"/>
                <w:bCs/>
                <w:iCs/>
                <w:sz w:val="24"/>
                <w:szCs w:val="24"/>
                <w:lang w:val="ru-RU"/>
              </w:rPr>
              <w:t xml:space="preserve">64. </w:t>
            </w:r>
            <w:r w:rsidRPr="008B264E">
              <w:rPr>
                <w:rFonts w:ascii="Times New Roman" w:eastAsia="Calibri" w:hAnsi="Times New Roman" w:cs="Times New Roman"/>
                <w:sz w:val="24"/>
                <w:szCs w:val="24"/>
                <w:lang w:val="ru-RU"/>
              </w:rPr>
              <w:t xml:space="preserve"> Употребление в речи имен числительных.</w:t>
            </w:r>
          </w:p>
        </w:tc>
        <w:tc>
          <w:tcPr>
            <w:tcW w:w="1354" w:type="dxa"/>
            <w:tcBorders>
              <w:bottom w:val="single" w:sz="4" w:space="0" w:color="auto"/>
            </w:tcBorders>
          </w:tcPr>
          <w:p w14:paraId="18F7F62F"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bottom w:val="single" w:sz="4" w:space="0" w:color="auto"/>
            </w:tcBorders>
          </w:tcPr>
          <w:p w14:paraId="7BAC2863" w14:textId="77777777" w:rsidR="008B264E" w:rsidRPr="008B264E" w:rsidRDefault="008B264E" w:rsidP="008B264E">
            <w:pPr>
              <w:rPr>
                <w:rFonts w:ascii="Times New Roman" w:hAnsi="Times New Roman" w:cs="Times New Roman"/>
                <w:sz w:val="24"/>
                <w:szCs w:val="24"/>
                <w:lang w:val="ru-RU"/>
              </w:rPr>
            </w:pPr>
          </w:p>
        </w:tc>
        <w:tc>
          <w:tcPr>
            <w:tcW w:w="1401" w:type="dxa"/>
            <w:tcBorders>
              <w:bottom w:val="single" w:sz="4" w:space="0" w:color="auto"/>
            </w:tcBorders>
          </w:tcPr>
          <w:p w14:paraId="16964A77" w14:textId="77777777" w:rsidR="008B264E" w:rsidRPr="008B264E" w:rsidRDefault="008B264E" w:rsidP="008B264E">
            <w:pPr>
              <w:rPr>
                <w:rFonts w:ascii="Times New Roman" w:hAnsi="Times New Roman" w:cs="Times New Roman"/>
                <w:sz w:val="24"/>
                <w:szCs w:val="24"/>
                <w:lang w:val="ru-RU"/>
              </w:rPr>
            </w:pPr>
          </w:p>
        </w:tc>
      </w:tr>
      <w:tr w:rsidR="008B264E" w:rsidRPr="008B264E" w14:paraId="4B0AC1D2" w14:textId="77777777" w:rsidTr="00480754">
        <w:trPr>
          <w:trHeight w:val="412"/>
        </w:trPr>
        <w:tc>
          <w:tcPr>
            <w:tcW w:w="5474" w:type="dxa"/>
            <w:tcBorders>
              <w:top w:val="single" w:sz="4" w:space="0" w:color="auto"/>
              <w:left w:val="single" w:sz="4" w:space="0" w:color="auto"/>
            </w:tcBorders>
          </w:tcPr>
          <w:p w14:paraId="64287264" w14:textId="77777777" w:rsidR="008B264E" w:rsidRPr="008B264E" w:rsidRDefault="008B264E" w:rsidP="008B264E">
            <w:pPr>
              <w:rPr>
                <w:rFonts w:ascii="Times New Roman" w:hAnsi="Times New Roman" w:cs="Times New Roman"/>
                <w:bCs/>
                <w:iCs/>
                <w:sz w:val="24"/>
                <w:szCs w:val="24"/>
                <w:lang w:val="ru-RU"/>
              </w:rPr>
            </w:pPr>
            <w:r w:rsidRPr="008B264E">
              <w:rPr>
                <w:rFonts w:ascii="Times New Roman" w:hAnsi="Times New Roman" w:cs="Times New Roman"/>
                <w:bCs/>
                <w:iCs/>
                <w:sz w:val="24"/>
                <w:szCs w:val="24"/>
                <w:lang w:val="ru-RU"/>
              </w:rPr>
              <w:t xml:space="preserve">65.Готовимся к </w:t>
            </w:r>
            <w:proofErr w:type="spellStart"/>
            <w:r w:rsidRPr="008B264E">
              <w:rPr>
                <w:rFonts w:ascii="Times New Roman" w:hAnsi="Times New Roman" w:cs="Times New Roman"/>
                <w:bCs/>
                <w:iCs/>
                <w:sz w:val="24"/>
                <w:szCs w:val="24"/>
                <w:lang w:val="ru-RU"/>
              </w:rPr>
              <w:t>ЕГЭ.Тест</w:t>
            </w:r>
            <w:proofErr w:type="spellEnd"/>
            <w:r w:rsidRPr="008B264E">
              <w:rPr>
                <w:rFonts w:ascii="Times New Roman" w:hAnsi="Times New Roman" w:cs="Times New Roman"/>
                <w:bCs/>
                <w:iCs/>
                <w:sz w:val="24"/>
                <w:szCs w:val="24"/>
                <w:lang w:val="ru-RU"/>
              </w:rPr>
              <w:t>.</w:t>
            </w:r>
          </w:p>
        </w:tc>
        <w:tc>
          <w:tcPr>
            <w:tcW w:w="1354" w:type="dxa"/>
            <w:tcBorders>
              <w:top w:val="single" w:sz="4" w:space="0" w:color="auto"/>
            </w:tcBorders>
          </w:tcPr>
          <w:p w14:paraId="7EB9451C"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tcBorders>
          </w:tcPr>
          <w:p w14:paraId="249D3AC2" w14:textId="77777777" w:rsidR="008B264E" w:rsidRPr="008B264E" w:rsidRDefault="008B264E" w:rsidP="008B264E">
            <w:pPr>
              <w:rPr>
                <w:rFonts w:ascii="Times New Roman" w:hAnsi="Times New Roman" w:cs="Times New Roman"/>
                <w:sz w:val="24"/>
                <w:szCs w:val="24"/>
                <w:lang w:val="ru-RU"/>
              </w:rPr>
            </w:pPr>
          </w:p>
        </w:tc>
        <w:tc>
          <w:tcPr>
            <w:tcW w:w="1401" w:type="dxa"/>
            <w:tcBorders>
              <w:top w:val="single" w:sz="4" w:space="0" w:color="auto"/>
            </w:tcBorders>
          </w:tcPr>
          <w:p w14:paraId="3EE3FA6B" w14:textId="77777777" w:rsidR="008B264E" w:rsidRPr="008B264E" w:rsidRDefault="008B264E" w:rsidP="008B264E">
            <w:pPr>
              <w:rPr>
                <w:rFonts w:ascii="Times New Roman" w:hAnsi="Times New Roman" w:cs="Times New Roman"/>
                <w:sz w:val="24"/>
                <w:szCs w:val="24"/>
                <w:lang w:val="ru-RU"/>
              </w:rPr>
            </w:pPr>
          </w:p>
        </w:tc>
      </w:tr>
      <w:tr w:rsidR="008B264E" w:rsidRPr="008B264E" w14:paraId="3A9985FF" w14:textId="77777777" w:rsidTr="008B264E">
        <w:trPr>
          <w:trHeight w:val="428"/>
        </w:trPr>
        <w:tc>
          <w:tcPr>
            <w:tcW w:w="5474" w:type="dxa"/>
            <w:tcBorders>
              <w:left w:val="single" w:sz="4" w:space="0" w:color="auto"/>
              <w:bottom w:val="single" w:sz="4" w:space="0" w:color="000000"/>
            </w:tcBorders>
          </w:tcPr>
          <w:p w14:paraId="76BA8527" w14:textId="77777777" w:rsidR="008B264E" w:rsidRPr="008B264E" w:rsidRDefault="008B264E" w:rsidP="008B264E">
            <w:pPr>
              <w:rPr>
                <w:rFonts w:ascii="Times New Roman" w:hAnsi="Times New Roman" w:cs="Times New Roman"/>
                <w:bCs/>
                <w:iCs/>
                <w:sz w:val="24"/>
                <w:szCs w:val="24"/>
                <w:lang w:val="ru-RU"/>
              </w:rPr>
            </w:pPr>
            <w:r w:rsidRPr="008B264E">
              <w:rPr>
                <w:rFonts w:ascii="Times New Roman" w:hAnsi="Times New Roman" w:cs="Times New Roman"/>
                <w:b/>
                <w:sz w:val="24"/>
                <w:szCs w:val="24"/>
                <w:lang w:val="ru-RU"/>
              </w:rPr>
              <w:t>5.2.</w:t>
            </w:r>
            <w:proofErr w:type="gramStart"/>
            <w:r w:rsidRPr="008B264E">
              <w:rPr>
                <w:rFonts w:ascii="Times New Roman" w:hAnsi="Times New Roman" w:cs="Times New Roman"/>
                <w:b/>
                <w:sz w:val="24"/>
                <w:szCs w:val="24"/>
                <w:lang w:val="ru-RU"/>
              </w:rPr>
              <w:t>4.Местоимение</w:t>
            </w:r>
            <w:proofErr w:type="gramEnd"/>
            <w:r w:rsidRPr="008B264E">
              <w:rPr>
                <w:rFonts w:ascii="Times New Roman" w:hAnsi="Times New Roman" w:cs="Times New Roman"/>
                <w:b/>
                <w:sz w:val="24"/>
                <w:szCs w:val="24"/>
                <w:lang w:val="ru-RU"/>
              </w:rPr>
              <w:t xml:space="preserve"> (2ч )</w:t>
            </w:r>
          </w:p>
        </w:tc>
        <w:tc>
          <w:tcPr>
            <w:tcW w:w="1354" w:type="dxa"/>
            <w:tcBorders>
              <w:bottom w:val="single" w:sz="4" w:space="0" w:color="000000"/>
            </w:tcBorders>
          </w:tcPr>
          <w:p w14:paraId="6C9330A3" w14:textId="77777777" w:rsidR="008B264E" w:rsidRPr="008B264E" w:rsidRDefault="008B264E" w:rsidP="008B264E">
            <w:pPr>
              <w:rPr>
                <w:rFonts w:ascii="Times New Roman" w:hAnsi="Times New Roman" w:cs="Times New Roman"/>
                <w:sz w:val="24"/>
                <w:szCs w:val="24"/>
                <w:lang w:val="ru-RU"/>
              </w:rPr>
            </w:pPr>
          </w:p>
        </w:tc>
        <w:tc>
          <w:tcPr>
            <w:tcW w:w="1401" w:type="dxa"/>
            <w:tcBorders>
              <w:bottom w:val="single" w:sz="4" w:space="0" w:color="000000"/>
            </w:tcBorders>
          </w:tcPr>
          <w:p w14:paraId="65BDC6A3" w14:textId="77777777" w:rsidR="008B264E" w:rsidRPr="008B264E" w:rsidRDefault="008B264E" w:rsidP="008B264E">
            <w:pPr>
              <w:rPr>
                <w:rFonts w:ascii="Times New Roman" w:hAnsi="Times New Roman" w:cs="Times New Roman"/>
                <w:sz w:val="24"/>
                <w:szCs w:val="24"/>
                <w:lang w:val="ru-RU"/>
              </w:rPr>
            </w:pPr>
          </w:p>
        </w:tc>
        <w:tc>
          <w:tcPr>
            <w:tcW w:w="1401" w:type="dxa"/>
            <w:tcBorders>
              <w:bottom w:val="single" w:sz="4" w:space="0" w:color="000000"/>
            </w:tcBorders>
          </w:tcPr>
          <w:p w14:paraId="3C7A4AEF" w14:textId="77777777" w:rsidR="008B264E" w:rsidRPr="008B264E" w:rsidRDefault="008B264E" w:rsidP="008B264E">
            <w:pPr>
              <w:rPr>
                <w:rFonts w:ascii="Times New Roman" w:hAnsi="Times New Roman" w:cs="Times New Roman"/>
                <w:sz w:val="24"/>
                <w:szCs w:val="24"/>
                <w:lang w:val="ru-RU"/>
              </w:rPr>
            </w:pPr>
          </w:p>
        </w:tc>
      </w:tr>
      <w:tr w:rsidR="008B264E" w:rsidRPr="008B264E" w14:paraId="7ACEC3B6" w14:textId="77777777" w:rsidTr="00480754">
        <w:tc>
          <w:tcPr>
            <w:tcW w:w="5474" w:type="dxa"/>
            <w:tcBorders>
              <w:left w:val="single" w:sz="4" w:space="0" w:color="auto"/>
            </w:tcBorders>
          </w:tcPr>
          <w:p w14:paraId="2EB652F1" w14:textId="77777777" w:rsidR="008B264E" w:rsidRPr="008B264E" w:rsidRDefault="008B264E" w:rsidP="008B264E">
            <w:pPr>
              <w:rPr>
                <w:rFonts w:ascii="Times New Roman" w:hAnsi="Times New Roman" w:cs="Times New Roman"/>
                <w:bCs/>
                <w:iCs/>
                <w:sz w:val="24"/>
                <w:szCs w:val="24"/>
                <w:lang w:val="ru-RU"/>
              </w:rPr>
            </w:pPr>
            <w:r w:rsidRPr="008B264E">
              <w:rPr>
                <w:rFonts w:ascii="Times New Roman" w:hAnsi="Times New Roman" w:cs="Times New Roman"/>
                <w:bCs/>
                <w:iCs/>
                <w:sz w:val="24"/>
                <w:szCs w:val="24"/>
                <w:lang w:val="ru-RU"/>
              </w:rPr>
              <w:t xml:space="preserve">66. </w:t>
            </w:r>
            <w:r w:rsidRPr="008B264E">
              <w:rPr>
                <w:rFonts w:ascii="Times New Roman" w:hAnsi="Times New Roman" w:cs="Times New Roman"/>
                <w:sz w:val="24"/>
                <w:szCs w:val="24"/>
                <w:lang w:val="ru-RU"/>
              </w:rPr>
              <w:t>Местоимение как часть речи.</w:t>
            </w:r>
          </w:p>
        </w:tc>
        <w:tc>
          <w:tcPr>
            <w:tcW w:w="1354" w:type="dxa"/>
          </w:tcPr>
          <w:p w14:paraId="2398B015"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33A7E8E0" w14:textId="77777777" w:rsidR="008B264E" w:rsidRPr="008B264E" w:rsidRDefault="008B264E" w:rsidP="008B264E">
            <w:pPr>
              <w:rPr>
                <w:rFonts w:ascii="Times New Roman" w:hAnsi="Times New Roman" w:cs="Times New Roman"/>
                <w:sz w:val="24"/>
                <w:szCs w:val="24"/>
                <w:lang w:val="ru-RU"/>
              </w:rPr>
            </w:pPr>
          </w:p>
        </w:tc>
        <w:tc>
          <w:tcPr>
            <w:tcW w:w="1401" w:type="dxa"/>
          </w:tcPr>
          <w:p w14:paraId="4B9DABA5" w14:textId="77777777" w:rsidR="008B264E" w:rsidRPr="008B264E" w:rsidRDefault="008B264E" w:rsidP="008B264E">
            <w:pPr>
              <w:rPr>
                <w:rFonts w:ascii="Times New Roman" w:hAnsi="Times New Roman" w:cs="Times New Roman"/>
                <w:sz w:val="24"/>
                <w:szCs w:val="24"/>
                <w:lang w:val="ru-RU"/>
              </w:rPr>
            </w:pPr>
          </w:p>
        </w:tc>
      </w:tr>
      <w:tr w:rsidR="008B264E" w:rsidRPr="008B264E" w14:paraId="1039747C" w14:textId="77777777" w:rsidTr="00480754">
        <w:tc>
          <w:tcPr>
            <w:tcW w:w="5474" w:type="dxa"/>
            <w:tcBorders>
              <w:left w:val="single" w:sz="4" w:space="0" w:color="auto"/>
            </w:tcBorders>
          </w:tcPr>
          <w:p w14:paraId="69371719" w14:textId="77777777" w:rsidR="008B264E" w:rsidRPr="008B264E" w:rsidRDefault="008B264E" w:rsidP="008B264E">
            <w:pPr>
              <w:rPr>
                <w:rFonts w:ascii="Times New Roman" w:hAnsi="Times New Roman" w:cs="Times New Roman"/>
                <w:bCs/>
                <w:iCs/>
                <w:sz w:val="24"/>
                <w:szCs w:val="24"/>
                <w:lang w:val="ru-RU"/>
              </w:rPr>
            </w:pPr>
            <w:r w:rsidRPr="008B264E">
              <w:rPr>
                <w:rFonts w:ascii="Times New Roman" w:hAnsi="Times New Roman" w:cs="Times New Roman"/>
                <w:bCs/>
                <w:iCs/>
                <w:sz w:val="24"/>
                <w:szCs w:val="24"/>
                <w:lang w:val="ru-RU"/>
              </w:rPr>
              <w:t xml:space="preserve">67. </w:t>
            </w:r>
            <w:r w:rsidRPr="008B264E">
              <w:rPr>
                <w:rFonts w:ascii="Times New Roman" w:eastAsia="Calibri" w:hAnsi="Times New Roman" w:cs="Times New Roman"/>
                <w:sz w:val="24"/>
                <w:szCs w:val="24"/>
                <w:lang w:val="ru-RU"/>
              </w:rPr>
              <w:t>Правописание местоимений.</w:t>
            </w:r>
          </w:p>
        </w:tc>
        <w:tc>
          <w:tcPr>
            <w:tcW w:w="1354" w:type="dxa"/>
          </w:tcPr>
          <w:p w14:paraId="017E0F33"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5C19C755" w14:textId="77777777" w:rsidR="008B264E" w:rsidRPr="008B264E" w:rsidRDefault="008B264E" w:rsidP="008B264E">
            <w:pPr>
              <w:rPr>
                <w:rFonts w:ascii="Times New Roman" w:hAnsi="Times New Roman" w:cs="Times New Roman"/>
                <w:sz w:val="24"/>
                <w:szCs w:val="24"/>
                <w:lang w:val="ru-RU"/>
              </w:rPr>
            </w:pPr>
          </w:p>
        </w:tc>
        <w:tc>
          <w:tcPr>
            <w:tcW w:w="1401" w:type="dxa"/>
          </w:tcPr>
          <w:p w14:paraId="6400DD5F" w14:textId="77777777" w:rsidR="008B264E" w:rsidRPr="008B264E" w:rsidRDefault="008B264E" w:rsidP="008B264E">
            <w:pPr>
              <w:rPr>
                <w:rFonts w:ascii="Times New Roman" w:hAnsi="Times New Roman" w:cs="Times New Roman"/>
                <w:sz w:val="24"/>
                <w:szCs w:val="24"/>
                <w:lang w:val="ru-RU"/>
              </w:rPr>
            </w:pPr>
          </w:p>
        </w:tc>
      </w:tr>
      <w:tr w:rsidR="008B264E" w:rsidRPr="008B264E" w14:paraId="6E510703" w14:textId="77777777" w:rsidTr="00480754">
        <w:trPr>
          <w:trHeight w:val="112"/>
        </w:trPr>
        <w:tc>
          <w:tcPr>
            <w:tcW w:w="5474" w:type="dxa"/>
            <w:tcBorders>
              <w:left w:val="single" w:sz="4" w:space="0" w:color="auto"/>
            </w:tcBorders>
          </w:tcPr>
          <w:p w14:paraId="07366CE7" w14:textId="77777777" w:rsidR="008B264E" w:rsidRPr="008B264E" w:rsidRDefault="008B264E" w:rsidP="008B264E">
            <w:pPr>
              <w:rPr>
                <w:rFonts w:ascii="Times New Roman" w:hAnsi="Times New Roman" w:cs="Times New Roman"/>
                <w:bCs/>
                <w:iCs/>
                <w:sz w:val="24"/>
                <w:szCs w:val="24"/>
                <w:lang w:val="ru-RU"/>
              </w:rPr>
            </w:pPr>
          </w:p>
        </w:tc>
        <w:tc>
          <w:tcPr>
            <w:tcW w:w="1354" w:type="dxa"/>
          </w:tcPr>
          <w:p w14:paraId="4DFC81B4" w14:textId="77777777" w:rsidR="008B264E" w:rsidRPr="008B264E" w:rsidRDefault="008B264E" w:rsidP="008B264E">
            <w:pPr>
              <w:rPr>
                <w:rFonts w:ascii="Times New Roman" w:hAnsi="Times New Roman" w:cs="Times New Roman"/>
                <w:sz w:val="24"/>
                <w:szCs w:val="24"/>
                <w:lang w:val="ru-RU"/>
              </w:rPr>
            </w:pPr>
          </w:p>
        </w:tc>
        <w:tc>
          <w:tcPr>
            <w:tcW w:w="1401" w:type="dxa"/>
          </w:tcPr>
          <w:p w14:paraId="6B08C189" w14:textId="77777777" w:rsidR="008B264E" w:rsidRPr="008B264E" w:rsidRDefault="008B264E" w:rsidP="008B264E">
            <w:pPr>
              <w:rPr>
                <w:rFonts w:ascii="Times New Roman" w:hAnsi="Times New Roman" w:cs="Times New Roman"/>
                <w:sz w:val="24"/>
                <w:szCs w:val="24"/>
                <w:lang w:val="ru-RU"/>
              </w:rPr>
            </w:pPr>
          </w:p>
        </w:tc>
        <w:tc>
          <w:tcPr>
            <w:tcW w:w="1401" w:type="dxa"/>
          </w:tcPr>
          <w:p w14:paraId="49F59B3B" w14:textId="77777777" w:rsidR="008B264E" w:rsidRPr="008B264E" w:rsidRDefault="008B264E" w:rsidP="008B264E">
            <w:pPr>
              <w:rPr>
                <w:rFonts w:ascii="Times New Roman" w:hAnsi="Times New Roman" w:cs="Times New Roman"/>
                <w:sz w:val="24"/>
                <w:szCs w:val="24"/>
                <w:lang w:val="ru-RU"/>
              </w:rPr>
            </w:pPr>
          </w:p>
        </w:tc>
      </w:tr>
      <w:tr w:rsidR="008B264E" w:rsidRPr="008B264E" w14:paraId="64142376" w14:textId="77777777" w:rsidTr="00480754">
        <w:tc>
          <w:tcPr>
            <w:tcW w:w="5474" w:type="dxa"/>
            <w:tcBorders>
              <w:left w:val="single" w:sz="4" w:space="0" w:color="auto"/>
            </w:tcBorders>
          </w:tcPr>
          <w:p w14:paraId="35870377" w14:textId="77777777" w:rsidR="008B264E" w:rsidRPr="008B264E" w:rsidRDefault="008B264E" w:rsidP="008B264E">
            <w:pPr>
              <w:rPr>
                <w:rFonts w:ascii="Times New Roman" w:hAnsi="Times New Roman" w:cs="Times New Roman"/>
                <w:bCs/>
                <w:iCs/>
                <w:sz w:val="24"/>
                <w:szCs w:val="24"/>
                <w:lang w:val="ru-RU"/>
              </w:rPr>
            </w:pPr>
            <w:r w:rsidRPr="008B264E">
              <w:rPr>
                <w:rFonts w:ascii="Times New Roman" w:hAnsi="Times New Roman" w:cs="Times New Roman"/>
                <w:b/>
                <w:sz w:val="24"/>
                <w:szCs w:val="24"/>
                <w:lang w:val="ru-RU"/>
              </w:rPr>
              <w:t>5.2.5. Глагол (3ч.)</w:t>
            </w:r>
          </w:p>
        </w:tc>
        <w:tc>
          <w:tcPr>
            <w:tcW w:w="1354" w:type="dxa"/>
          </w:tcPr>
          <w:p w14:paraId="179CABFF" w14:textId="77777777" w:rsidR="008B264E" w:rsidRPr="008B264E" w:rsidRDefault="008B264E" w:rsidP="008B264E">
            <w:pPr>
              <w:rPr>
                <w:rFonts w:ascii="Times New Roman" w:hAnsi="Times New Roman" w:cs="Times New Roman"/>
                <w:sz w:val="24"/>
                <w:szCs w:val="24"/>
                <w:lang w:val="ru-RU"/>
              </w:rPr>
            </w:pPr>
          </w:p>
        </w:tc>
        <w:tc>
          <w:tcPr>
            <w:tcW w:w="1401" w:type="dxa"/>
          </w:tcPr>
          <w:p w14:paraId="707F1F37" w14:textId="77777777" w:rsidR="008B264E" w:rsidRPr="008B264E" w:rsidRDefault="008B264E" w:rsidP="008B264E">
            <w:pPr>
              <w:rPr>
                <w:rFonts w:ascii="Times New Roman" w:hAnsi="Times New Roman" w:cs="Times New Roman"/>
                <w:sz w:val="24"/>
                <w:szCs w:val="24"/>
                <w:lang w:val="ru-RU"/>
              </w:rPr>
            </w:pPr>
          </w:p>
        </w:tc>
        <w:tc>
          <w:tcPr>
            <w:tcW w:w="1401" w:type="dxa"/>
          </w:tcPr>
          <w:p w14:paraId="57DD690E" w14:textId="77777777" w:rsidR="008B264E" w:rsidRPr="008B264E" w:rsidRDefault="008B264E" w:rsidP="008B264E">
            <w:pPr>
              <w:rPr>
                <w:rFonts w:ascii="Times New Roman" w:hAnsi="Times New Roman" w:cs="Times New Roman"/>
                <w:sz w:val="24"/>
                <w:szCs w:val="24"/>
                <w:lang w:val="ru-RU"/>
              </w:rPr>
            </w:pPr>
          </w:p>
        </w:tc>
      </w:tr>
      <w:tr w:rsidR="008B264E" w:rsidRPr="008B264E" w14:paraId="3168D0E6" w14:textId="77777777" w:rsidTr="00480754">
        <w:tc>
          <w:tcPr>
            <w:tcW w:w="5474" w:type="dxa"/>
            <w:tcBorders>
              <w:left w:val="single" w:sz="4" w:space="0" w:color="auto"/>
            </w:tcBorders>
          </w:tcPr>
          <w:p w14:paraId="73A15CDA"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 xml:space="preserve">68. </w:t>
            </w:r>
            <w:r w:rsidRPr="008B264E">
              <w:rPr>
                <w:rFonts w:ascii="Times New Roman" w:eastAsia="Calibri" w:hAnsi="Times New Roman" w:cs="Times New Roman"/>
                <w:sz w:val="24"/>
                <w:szCs w:val="24"/>
                <w:lang w:val="ru-RU"/>
              </w:rPr>
              <w:t>Глагол как часть речи.</w:t>
            </w:r>
          </w:p>
        </w:tc>
        <w:tc>
          <w:tcPr>
            <w:tcW w:w="1354" w:type="dxa"/>
          </w:tcPr>
          <w:p w14:paraId="1074021F"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4D821A88"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1340A0E3"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7B4249E9" w14:textId="77777777" w:rsidTr="00480754">
        <w:trPr>
          <w:trHeight w:val="252"/>
        </w:trPr>
        <w:tc>
          <w:tcPr>
            <w:tcW w:w="5474" w:type="dxa"/>
            <w:tcBorders>
              <w:left w:val="single" w:sz="4" w:space="0" w:color="auto"/>
              <w:bottom w:val="single" w:sz="4" w:space="0" w:color="auto"/>
            </w:tcBorders>
          </w:tcPr>
          <w:p w14:paraId="1D22D662"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69.</w:t>
            </w:r>
            <w:r w:rsidRPr="008B264E">
              <w:rPr>
                <w:rFonts w:ascii="Times New Roman" w:eastAsia="Calibri" w:hAnsi="Times New Roman" w:cs="Times New Roman"/>
                <w:sz w:val="24"/>
                <w:szCs w:val="24"/>
                <w:lang w:val="ru-RU"/>
              </w:rPr>
              <w:t xml:space="preserve"> Спряжение глагола. Правописание глагола.</w:t>
            </w:r>
          </w:p>
        </w:tc>
        <w:tc>
          <w:tcPr>
            <w:tcW w:w="1354" w:type="dxa"/>
            <w:tcBorders>
              <w:bottom w:val="single" w:sz="4" w:space="0" w:color="auto"/>
            </w:tcBorders>
          </w:tcPr>
          <w:p w14:paraId="5C87245F"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bottom w:val="single" w:sz="4" w:space="0" w:color="auto"/>
            </w:tcBorders>
          </w:tcPr>
          <w:p w14:paraId="478B483F"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bottom w:val="single" w:sz="4" w:space="0" w:color="auto"/>
            </w:tcBorders>
          </w:tcPr>
          <w:p w14:paraId="455F7CC4"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4227414F" w14:textId="77777777" w:rsidTr="00480754">
        <w:trPr>
          <w:trHeight w:val="301"/>
        </w:trPr>
        <w:tc>
          <w:tcPr>
            <w:tcW w:w="5474" w:type="dxa"/>
            <w:tcBorders>
              <w:top w:val="single" w:sz="4" w:space="0" w:color="auto"/>
              <w:left w:val="single" w:sz="4" w:space="0" w:color="auto"/>
            </w:tcBorders>
          </w:tcPr>
          <w:p w14:paraId="391A6043"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70.Тест</w:t>
            </w:r>
          </w:p>
        </w:tc>
        <w:tc>
          <w:tcPr>
            <w:tcW w:w="1354" w:type="dxa"/>
            <w:tcBorders>
              <w:top w:val="single" w:sz="4" w:space="0" w:color="auto"/>
            </w:tcBorders>
          </w:tcPr>
          <w:p w14:paraId="43EBC47B"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tcBorders>
          </w:tcPr>
          <w:p w14:paraId="46DD69DE"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tcBorders>
          </w:tcPr>
          <w:p w14:paraId="3733328E"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16D66054" w14:textId="77777777" w:rsidTr="00480754">
        <w:tc>
          <w:tcPr>
            <w:tcW w:w="5474" w:type="dxa"/>
            <w:tcBorders>
              <w:left w:val="single" w:sz="4" w:space="0" w:color="auto"/>
            </w:tcBorders>
          </w:tcPr>
          <w:p w14:paraId="770157BA"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b/>
                <w:sz w:val="24"/>
                <w:szCs w:val="24"/>
                <w:lang w:val="ru-RU"/>
              </w:rPr>
              <w:t>5.2.6.  Причастие (3+1рр)</w:t>
            </w:r>
          </w:p>
        </w:tc>
        <w:tc>
          <w:tcPr>
            <w:tcW w:w="1354" w:type="dxa"/>
          </w:tcPr>
          <w:p w14:paraId="098F6738"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5D779181"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4F15EA9D"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691D1B8F" w14:textId="77777777" w:rsidTr="00480754">
        <w:tc>
          <w:tcPr>
            <w:tcW w:w="5474" w:type="dxa"/>
            <w:tcBorders>
              <w:top w:val="nil"/>
              <w:left w:val="single" w:sz="4" w:space="0" w:color="auto"/>
            </w:tcBorders>
          </w:tcPr>
          <w:p w14:paraId="393A4172"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lastRenderedPageBreak/>
              <w:t xml:space="preserve">71. </w:t>
            </w:r>
            <w:r w:rsidRPr="008B264E">
              <w:rPr>
                <w:rFonts w:ascii="Times New Roman" w:eastAsia="Calibri" w:hAnsi="Times New Roman" w:cs="Times New Roman"/>
                <w:sz w:val="24"/>
                <w:szCs w:val="24"/>
                <w:lang w:val="ru-RU"/>
              </w:rPr>
              <w:t>Причастие как глагольная форма. Правописание суффиксов причастий.</w:t>
            </w:r>
          </w:p>
        </w:tc>
        <w:tc>
          <w:tcPr>
            <w:tcW w:w="1354" w:type="dxa"/>
          </w:tcPr>
          <w:p w14:paraId="0AED7E78"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54198315"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71C68D06"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5A9AA680" w14:textId="77777777" w:rsidTr="00480754">
        <w:tc>
          <w:tcPr>
            <w:tcW w:w="5474" w:type="dxa"/>
            <w:tcBorders>
              <w:left w:val="single" w:sz="4" w:space="0" w:color="auto"/>
            </w:tcBorders>
          </w:tcPr>
          <w:p w14:paraId="1CB72ADF"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 xml:space="preserve">72. </w:t>
            </w:r>
            <w:r w:rsidRPr="008B264E">
              <w:rPr>
                <w:rFonts w:ascii="Times New Roman" w:eastAsia="Calibri" w:hAnsi="Times New Roman" w:cs="Times New Roman"/>
                <w:sz w:val="24"/>
                <w:szCs w:val="24"/>
                <w:lang w:val="ru-RU"/>
              </w:rPr>
              <w:t xml:space="preserve">Н и НН в причастиях и отглагольных прилагательных.  </w:t>
            </w:r>
            <w:r w:rsidRPr="008B264E">
              <w:rPr>
                <w:rFonts w:ascii="Times New Roman" w:eastAsia="Calibri" w:hAnsi="Times New Roman" w:cs="Times New Roman"/>
                <w:b/>
                <w:sz w:val="24"/>
                <w:szCs w:val="24"/>
                <w:lang w:val="ru-RU"/>
              </w:rPr>
              <w:t>Контрольный словарный диктант № 3.</w:t>
            </w:r>
          </w:p>
        </w:tc>
        <w:tc>
          <w:tcPr>
            <w:tcW w:w="1354" w:type="dxa"/>
          </w:tcPr>
          <w:p w14:paraId="39F47265"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71D56E2C"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23F073E4"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6D9ADE9B" w14:textId="77777777" w:rsidTr="00480754">
        <w:tc>
          <w:tcPr>
            <w:tcW w:w="5474" w:type="dxa"/>
            <w:tcBorders>
              <w:left w:val="single" w:sz="4" w:space="0" w:color="auto"/>
            </w:tcBorders>
          </w:tcPr>
          <w:p w14:paraId="79F270EF"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73. Лингвистический анализ текста</w:t>
            </w:r>
          </w:p>
        </w:tc>
        <w:tc>
          <w:tcPr>
            <w:tcW w:w="1354" w:type="dxa"/>
          </w:tcPr>
          <w:p w14:paraId="64E38B5D"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08666972"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5BE7FB27"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7E27FF41" w14:textId="77777777" w:rsidTr="00480754">
        <w:tc>
          <w:tcPr>
            <w:tcW w:w="5474" w:type="dxa"/>
            <w:tcBorders>
              <w:left w:val="single" w:sz="4" w:space="0" w:color="auto"/>
            </w:tcBorders>
          </w:tcPr>
          <w:p w14:paraId="695ADF89"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 xml:space="preserve">74. </w:t>
            </w:r>
            <w:r w:rsidRPr="008B264E">
              <w:rPr>
                <w:rFonts w:ascii="Times New Roman" w:eastAsia="Calibri" w:hAnsi="Times New Roman" w:cs="Times New Roman"/>
                <w:b/>
                <w:sz w:val="24"/>
                <w:szCs w:val="24"/>
                <w:lang w:val="ru-RU"/>
              </w:rPr>
              <w:t xml:space="preserve">Р/Р Контрольное сочинение – рассуждение № </w:t>
            </w:r>
            <w:proofErr w:type="gramStart"/>
            <w:r w:rsidRPr="008B264E">
              <w:rPr>
                <w:rFonts w:ascii="Times New Roman" w:eastAsia="Calibri" w:hAnsi="Times New Roman" w:cs="Times New Roman"/>
                <w:b/>
                <w:sz w:val="24"/>
                <w:szCs w:val="24"/>
                <w:lang w:val="ru-RU"/>
              </w:rPr>
              <w:t>2  по</w:t>
            </w:r>
            <w:proofErr w:type="gramEnd"/>
            <w:r w:rsidRPr="008B264E">
              <w:rPr>
                <w:rFonts w:ascii="Times New Roman" w:eastAsia="Calibri" w:hAnsi="Times New Roman" w:cs="Times New Roman"/>
                <w:b/>
                <w:sz w:val="24"/>
                <w:szCs w:val="24"/>
                <w:lang w:val="ru-RU"/>
              </w:rPr>
              <w:t xml:space="preserve"> исходному тексту.</w:t>
            </w:r>
          </w:p>
        </w:tc>
        <w:tc>
          <w:tcPr>
            <w:tcW w:w="1354" w:type="dxa"/>
          </w:tcPr>
          <w:p w14:paraId="5E3E7517"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1D1EE9E5"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45FFB74E"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29897656" w14:textId="77777777" w:rsidTr="00480754">
        <w:tc>
          <w:tcPr>
            <w:tcW w:w="5474" w:type="dxa"/>
            <w:tcBorders>
              <w:left w:val="single" w:sz="4" w:space="0" w:color="auto"/>
            </w:tcBorders>
          </w:tcPr>
          <w:p w14:paraId="5F784B3C"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b/>
                <w:sz w:val="24"/>
                <w:szCs w:val="24"/>
                <w:lang w:val="ru-RU"/>
              </w:rPr>
              <w:t>5.2.7. Деепричастие (1+1ч.)</w:t>
            </w:r>
          </w:p>
        </w:tc>
        <w:tc>
          <w:tcPr>
            <w:tcW w:w="1354" w:type="dxa"/>
          </w:tcPr>
          <w:p w14:paraId="24EB28EC"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6C8D9D54"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0FD9972E"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1D99D284" w14:textId="77777777" w:rsidTr="00480754">
        <w:tc>
          <w:tcPr>
            <w:tcW w:w="5474" w:type="dxa"/>
            <w:tcBorders>
              <w:left w:val="single" w:sz="4" w:space="0" w:color="auto"/>
            </w:tcBorders>
          </w:tcPr>
          <w:p w14:paraId="198D84AE"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 xml:space="preserve">75. </w:t>
            </w:r>
            <w:r w:rsidRPr="008B264E">
              <w:rPr>
                <w:rFonts w:ascii="Times New Roman" w:eastAsia="Calibri" w:hAnsi="Times New Roman" w:cs="Times New Roman"/>
                <w:sz w:val="24"/>
                <w:szCs w:val="24"/>
                <w:lang w:val="ru-RU"/>
              </w:rPr>
              <w:t>Деепричастие как глагольная форма.</w:t>
            </w:r>
          </w:p>
        </w:tc>
        <w:tc>
          <w:tcPr>
            <w:tcW w:w="1354" w:type="dxa"/>
          </w:tcPr>
          <w:p w14:paraId="6527CCF8"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42EF240E"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6B46FE61"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106BE0B1" w14:textId="77777777" w:rsidTr="00480754">
        <w:tc>
          <w:tcPr>
            <w:tcW w:w="5474" w:type="dxa"/>
            <w:tcBorders>
              <w:left w:val="single" w:sz="4" w:space="0" w:color="auto"/>
            </w:tcBorders>
          </w:tcPr>
          <w:p w14:paraId="312DCE6C" w14:textId="77777777" w:rsidR="008B264E" w:rsidRPr="008B264E" w:rsidRDefault="008B264E" w:rsidP="008B264E">
            <w:pPr>
              <w:rPr>
                <w:rFonts w:ascii="Times New Roman" w:hAnsi="Times New Roman" w:cs="Times New Roman"/>
                <w:b/>
                <w:sz w:val="24"/>
                <w:szCs w:val="24"/>
                <w:lang w:val="ru-RU"/>
              </w:rPr>
            </w:pPr>
            <w:r w:rsidRPr="008B264E">
              <w:rPr>
                <w:rFonts w:ascii="Times New Roman" w:hAnsi="Times New Roman" w:cs="Times New Roman"/>
                <w:sz w:val="24"/>
                <w:szCs w:val="24"/>
                <w:lang w:val="ru-RU"/>
              </w:rPr>
              <w:t xml:space="preserve">76. </w:t>
            </w:r>
            <w:r w:rsidRPr="008B264E">
              <w:rPr>
                <w:rFonts w:ascii="Times New Roman" w:hAnsi="Times New Roman" w:cs="Times New Roman"/>
                <w:b/>
                <w:sz w:val="24"/>
                <w:szCs w:val="24"/>
                <w:lang w:val="ru-RU"/>
              </w:rPr>
              <w:t>Готовимся к ЕГЭ.</w:t>
            </w:r>
          </w:p>
          <w:p w14:paraId="4554CF1D" w14:textId="77777777" w:rsidR="008B264E" w:rsidRPr="008B264E" w:rsidRDefault="008B264E" w:rsidP="008B264E">
            <w:pPr>
              <w:rPr>
                <w:rFonts w:ascii="Times New Roman" w:hAnsi="Times New Roman" w:cs="Times New Roman"/>
                <w:sz w:val="24"/>
                <w:szCs w:val="24"/>
                <w:lang w:val="ru-RU"/>
              </w:rPr>
            </w:pPr>
            <w:r w:rsidRPr="008B264E">
              <w:rPr>
                <w:rFonts w:ascii="Times New Roman" w:eastAsia="Calibri" w:hAnsi="Times New Roman" w:cs="Times New Roman"/>
                <w:sz w:val="24"/>
                <w:szCs w:val="24"/>
                <w:lang w:val="ru-RU"/>
              </w:rPr>
              <w:t>Практическая работа по теме «Глагол и глагольные формы»</w:t>
            </w:r>
          </w:p>
        </w:tc>
        <w:tc>
          <w:tcPr>
            <w:tcW w:w="1354" w:type="dxa"/>
          </w:tcPr>
          <w:p w14:paraId="619A691E"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7BBF9F14"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0146B3C9"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38DC31A8" w14:textId="77777777" w:rsidTr="00480754">
        <w:tc>
          <w:tcPr>
            <w:tcW w:w="5474" w:type="dxa"/>
            <w:tcBorders>
              <w:left w:val="single" w:sz="4" w:space="0" w:color="auto"/>
            </w:tcBorders>
          </w:tcPr>
          <w:p w14:paraId="1597A266"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b/>
                <w:sz w:val="24"/>
                <w:szCs w:val="24"/>
                <w:lang w:val="ru-RU"/>
              </w:rPr>
              <w:t>5.2.8. Наречие (4ч.)</w:t>
            </w:r>
          </w:p>
        </w:tc>
        <w:tc>
          <w:tcPr>
            <w:tcW w:w="1354" w:type="dxa"/>
          </w:tcPr>
          <w:p w14:paraId="753DD597"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603802B1"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5FCC3A0F"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4DC76B57" w14:textId="77777777" w:rsidTr="00480754">
        <w:trPr>
          <w:trHeight w:val="230"/>
        </w:trPr>
        <w:tc>
          <w:tcPr>
            <w:tcW w:w="5474" w:type="dxa"/>
            <w:tcBorders>
              <w:left w:val="single" w:sz="4" w:space="0" w:color="auto"/>
              <w:bottom w:val="single" w:sz="4" w:space="0" w:color="auto"/>
            </w:tcBorders>
          </w:tcPr>
          <w:p w14:paraId="7269DC8F" w14:textId="77777777" w:rsidR="008B264E" w:rsidRPr="008B264E" w:rsidRDefault="008B264E" w:rsidP="008B264E">
            <w:pPr>
              <w:rPr>
                <w:rFonts w:ascii="Times New Roman" w:hAnsi="Times New Roman" w:cs="Times New Roman"/>
                <w:sz w:val="24"/>
                <w:szCs w:val="24"/>
                <w:lang w:val="ru-RU"/>
              </w:rPr>
            </w:pPr>
            <w:r w:rsidRPr="008B264E">
              <w:rPr>
                <w:rFonts w:ascii="Times New Roman" w:eastAsia="Calibri" w:hAnsi="Times New Roman" w:cs="Times New Roman"/>
                <w:sz w:val="24"/>
                <w:szCs w:val="24"/>
                <w:lang w:val="ru-RU"/>
              </w:rPr>
              <w:t xml:space="preserve">77. Наречие как часть речи. </w:t>
            </w:r>
          </w:p>
        </w:tc>
        <w:tc>
          <w:tcPr>
            <w:tcW w:w="1354" w:type="dxa"/>
            <w:tcBorders>
              <w:bottom w:val="single" w:sz="4" w:space="0" w:color="auto"/>
            </w:tcBorders>
          </w:tcPr>
          <w:p w14:paraId="623F54AE"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bottom w:val="single" w:sz="4" w:space="0" w:color="auto"/>
            </w:tcBorders>
          </w:tcPr>
          <w:p w14:paraId="32A0856E"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bottom w:val="single" w:sz="4" w:space="0" w:color="auto"/>
            </w:tcBorders>
          </w:tcPr>
          <w:p w14:paraId="532BAE38"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4E6D7B51" w14:textId="77777777" w:rsidTr="00480754">
        <w:trPr>
          <w:trHeight w:val="351"/>
        </w:trPr>
        <w:tc>
          <w:tcPr>
            <w:tcW w:w="5474" w:type="dxa"/>
            <w:tcBorders>
              <w:top w:val="single" w:sz="4" w:space="0" w:color="auto"/>
              <w:left w:val="single" w:sz="4" w:space="0" w:color="auto"/>
              <w:bottom w:val="single" w:sz="4" w:space="0" w:color="auto"/>
            </w:tcBorders>
          </w:tcPr>
          <w:p w14:paraId="766DD001" w14:textId="77777777" w:rsidR="008B264E" w:rsidRPr="008B264E" w:rsidRDefault="008B264E" w:rsidP="008B264E">
            <w:pPr>
              <w:rPr>
                <w:rFonts w:ascii="Times New Roman" w:eastAsia="Calibri" w:hAnsi="Times New Roman" w:cs="Times New Roman"/>
                <w:sz w:val="24"/>
                <w:szCs w:val="24"/>
                <w:lang w:val="ru-RU"/>
              </w:rPr>
            </w:pPr>
            <w:r w:rsidRPr="008B264E">
              <w:rPr>
                <w:rFonts w:ascii="Times New Roman" w:eastAsia="Calibri" w:hAnsi="Times New Roman" w:cs="Times New Roman"/>
                <w:sz w:val="24"/>
                <w:szCs w:val="24"/>
                <w:lang w:val="ru-RU"/>
              </w:rPr>
              <w:t>78.Слитное и раздельное написание наречий.</w:t>
            </w:r>
          </w:p>
        </w:tc>
        <w:tc>
          <w:tcPr>
            <w:tcW w:w="1354" w:type="dxa"/>
            <w:tcBorders>
              <w:top w:val="single" w:sz="4" w:space="0" w:color="auto"/>
              <w:bottom w:val="single" w:sz="4" w:space="0" w:color="auto"/>
            </w:tcBorders>
          </w:tcPr>
          <w:p w14:paraId="6DD1A9AD"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1F6740AB"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5728AC79"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601BF577" w14:textId="77777777" w:rsidTr="00480754">
        <w:trPr>
          <w:trHeight w:val="304"/>
        </w:trPr>
        <w:tc>
          <w:tcPr>
            <w:tcW w:w="5474" w:type="dxa"/>
            <w:tcBorders>
              <w:top w:val="single" w:sz="4" w:space="0" w:color="auto"/>
              <w:left w:val="single" w:sz="4" w:space="0" w:color="auto"/>
            </w:tcBorders>
          </w:tcPr>
          <w:p w14:paraId="5920B8B4" w14:textId="77777777" w:rsidR="008B264E" w:rsidRPr="008B264E" w:rsidRDefault="008B264E" w:rsidP="008B264E">
            <w:pPr>
              <w:rPr>
                <w:rFonts w:ascii="Times New Roman" w:eastAsia="Calibri" w:hAnsi="Times New Roman" w:cs="Times New Roman"/>
                <w:sz w:val="24"/>
                <w:szCs w:val="24"/>
                <w:lang w:val="ru-RU"/>
              </w:rPr>
            </w:pPr>
            <w:r w:rsidRPr="008B264E">
              <w:rPr>
                <w:rFonts w:ascii="Times New Roman" w:eastAsia="Calibri" w:hAnsi="Times New Roman" w:cs="Times New Roman"/>
                <w:sz w:val="24"/>
                <w:szCs w:val="24"/>
                <w:lang w:val="ru-RU"/>
              </w:rPr>
              <w:t>79.Дефисное написание наречий</w:t>
            </w:r>
          </w:p>
        </w:tc>
        <w:tc>
          <w:tcPr>
            <w:tcW w:w="1354" w:type="dxa"/>
            <w:tcBorders>
              <w:top w:val="single" w:sz="4" w:space="0" w:color="auto"/>
            </w:tcBorders>
          </w:tcPr>
          <w:p w14:paraId="575AA8E8"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tcBorders>
          </w:tcPr>
          <w:p w14:paraId="4C0EAC1D"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tcBorders>
          </w:tcPr>
          <w:p w14:paraId="69EDBA96"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17CD68E0" w14:textId="77777777" w:rsidTr="00480754">
        <w:tc>
          <w:tcPr>
            <w:tcW w:w="5474" w:type="dxa"/>
            <w:tcBorders>
              <w:left w:val="single" w:sz="4" w:space="0" w:color="auto"/>
            </w:tcBorders>
          </w:tcPr>
          <w:p w14:paraId="2BA4C26E" w14:textId="77777777" w:rsidR="008B264E" w:rsidRPr="008B264E" w:rsidRDefault="008B264E" w:rsidP="008B264E">
            <w:pPr>
              <w:rPr>
                <w:rFonts w:ascii="Times New Roman" w:hAnsi="Times New Roman" w:cs="Times New Roman"/>
                <w:sz w:val="24"/>
                <w:szCs w:val="24"/>
                <w:lang w:val="ru-RU"/>
              </w:rPr>
            </w:pPr>
            <w:r w:rsidRPr="008B264E">
              <w:rPr>
                <w:rFonts w:ascii="Times New Roman" w:eastAsia="Calibri" w:hAnsi="Times New Roman" w:cs="Times New Roman"/>
                <w:sz w:val="24"/>
                <w:szCs w:val="24"/>
                <w:lang w:val="ru-RU"/>
              </w:rPr>
              <w:t xml:space="preserve">80. </w:t>
            </w:r>
            <w:r w:rsidRPr="008B264E">
              <w:rPr>
                <w:rFonts w:ascii="Times New Roman" w:eastAsia="Calibri" w:hAnsi="Times New Roman" w:cs="Times New Roman"/>
                <w:b/>
                <w:sz w:val="24"/>
                <w:szCs w:val="24"/>
                <w:lang w:val="ru-RU"/>
              </w:rPr>
              <w:t>Контрольный диктант.</w:t>
            </w:r>
          </w:p>
        </w:tc>
        <w:tc>
          <w:tcPr>
            <w:tcW w:w="1354" w:type="dxa"/>
          </w:tcPr>
          <w:p w14:paraId="6AC3B486"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70F16C37"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78D17DA0"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06BAC85F" w14:textId="77777777" w:rsidTr="00480754">
        <w:tc>
          <w:tcPr>
            <w:tcW w:w="5474" w:type="dxa"/>
            <w:tcBorders>
              <w:left w:val="single" w:sz="4" w:space="0" w:color="auto"/>
            </w:tcBorders>
          </w:tcPr>
          <w:p w14:paraId="3E3D15B1"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b/>
                <w:sz w:val="24"/>
                <w:szCs w:val="24"/>
                <w:lang w:val="ru-RU"/>
              </w:rPr>
              <w:t xml:space="preserve">5.3. Слова категории состояния </w:t>
            </w:r>
            <w:r w:rsidRPr="008B264E">
              <w:rPr>
                <w:rFonts w:ascii="Times New Roman" w:hAnsi="Times New Roman" w:cs="Times New Roman"/>
                <w:sz w:val="24"/>
                <w:szCs w:val="24"/>
                <w:lang w:val="ru-RU"/>
              </w:rPr>
              <w:t>(</w:t>
            </w:r>
            <w:r w:rsidRPr="008B264E">
              <w:rPr>
                <w:rFonts w:ascii="Times New Roman" w:hAnsi="Times New Roman" w:cs="Times New Roman"/>
                <w:b/>
                <w:sz w:val="24"/>
                <w:szCs w:val="24"/>
                <w:lang w:val="ru-RU"/>
              </w:rPr>
              <w:t>2ч.)</w:t>
            </w:r>
          </w:p>
        </w:tc>
        <w:tc>
          <w:tcPr>
            <w:tcW w:w="1354" w:type="dxa"/>
          </w:tcPr>
          <w:p w14:paraId="4876099B"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735B6522"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1443C3CA"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2489D109" w14:textId="77777777" w:rsidTr="00480754">
        <w:tc>
          <w:tcPr>
            <w:tcW w:w="5474" w:type="dxa"/>
            <w:tcBorders>
              <w:left w:val="single" w:sz="4" w:space="0" w:color="auto"/>
            </w:tcBorders>
          </w:tcPr>
          <w:p w14:paraId="46A58987"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 xml:space="preserve">81. </w:t>
            </w:r>
            <w:r w:rsidRPr="008B264E">
              <w:rPr>
                <w:rFonts w:ascii="Times New Roman" w:eastAsia="Calibri" w:hAnsi="Times New Roman" w:cs="Times New Roman"/>
                <w:sz w:val="24"/>
                <w:szCs w:val="24"/>
                <w:lang w:val="ru-RU"/>
              </w:rPr>
              <w:t>Слова категории состояния.</w:t>
            </w:r>
          </w:p>
        </w:tc>
        <w:tc>
          <w:tcPr>
            <w:tcW w:w="1354" w:type="dxa"/>
          </w:tcPr>
          <w:p w14:paraId="5799CF8A"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42BBD69F"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3B256469"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1155AE6D" w14:textId="77777777" w:rsidTr="00480754">
        <w:tc>
          <w:tcPr>
            <w:tcW w:w="5474" w:type="dxa"/>
            <w:tcBorders>
              <w:left w:val="single" w:sz="4" w:space="0" w:color="auto"/>
            </w:tcBorders>
          </w:tcPr>
          <w:p w14:paraId="56250548" w14:textId="77777777" w:rsidR="008B264E" w:rsidRPr="008B264E" w:rsidRDefault="008B264E" w:rsidP="008B264E">
            <w:pPr>
              <w:rPr>
                <w:rFonts w:ascii="Times New Roman" w:hAnsi="Times New Roman" w:cs="Times New Roman"/>
                <w:b/>
                <w:sz w:val="24"/>
                <w:szCs w:val="24"/>
                <w:lang w:val="ru-RU"/>
              </w:rPr>
            </w:pPr>
            <w:r w:rsidRPr="008B264E">
              <w:rPr>
                <w:rFonts w:ascii="Times New Roman" w:hAnsi="Times New Roman" w:cs="Times New Roman"/>
                <w:sz w:val="24"/>
                <w:szCs w:val="24"/>
                <w:lang w:val="ru-RU"/>
              </w:rPr>
              <w:t>82.</w:t>
            </w:r>
            <w:r w:rsidRPr="008B264E">
              <w:rPr>
                <w:rFonts w:ascii="Times New Roman" w:hAnsi="Times New Roman" w:cs="Times New Roman"/>
                <w:b/>
                <w:sz w:val="24"/>
                <w:szCs w:val="24"/>
                <w:lang w:val="ru-RU"/>
              </w:rPr>
              <w:t xml:space="preserve"> Контрольная работа № 4 по теме «Морфология и орфография».</w:t>
            </w:r>
          </w:p>
          <w:p w14:paraId="65489224" w14:textId="77777777" w:rsidR="008B264E" w:rsidRPr="008B264E" w:rsidRDefault="008B264E" w:rsidP="008B264E">
            <w:pPr>
              <w:rPr>
                <w:rFonts w:ascii="Times New Roman" w:hAnsi="Times New Roman" w:cs="Times New Roman"/>
                <w:sz w:val="24"/>
                <w:szCs w:val="24"/>
                <w:lang w:val="ru-RU"/>
              </w:rPr>
            </w:pPr>
          </w:p>
        </w:tc>
        <w:tc>
          <w:tcPr>
            <w:tcW w:w="1354" w:type="dxa"/>
          </w:tcPr>
          <w:p w14:paraId="2C1B5A01"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3058938F"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51219B75"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71F8A13B" w14:textId="77777777" w:rsidTr="00480754">
        <w:tc>
          <w:tcPr>
            <w:tcW w:w="9630" w:type="dxa"/>
            <w:gridSpan w:val="4"/>
            <w:tcBorders>
              <w:left w:val="single" w:sz="4" w:space="0" w:color="auto"/>
            </w:tcBorders>
          </w:tcPr>
          <w:p w14:paraId="1F1133B0"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b/>
                <w:sz w:val="24"/>
                <w:szCs w:val="24"/>
                <w:lang w:val="ru-RU"/>
              </w:rPr>
              <w:t>5.4.Служебные части речи  (9ч</w:t>
            </w:r>
            <w:r w:rsidRPr="008B264E">
              <w:rPr>
                <w:rFonts w:ascii="Times New Roman" w:hAnsi="Times New Roman" w:cs="Times New Roman"/>
                <w:sz w:val="24"/>
                <w:szCs w:val="24"/>
                <w:lang w:val="ru-RU"/>
              </w:rPr>
              <w:t>)</w:t>
            </w:r>
          </w:p>
        </w:tc>
      </w:tr>
      <w:tr w:rsidR="008B264E" w:rsidRPr="008B264E" w14:paraId="0F9AD9D4" w14:textId="77777777" w:rsidTr="00480754">
        <w:tc>
          <w:tcPr>
            <w:tcW w:w="5474" w:type="dxa"/>
            <w:tcBorders>
              <w:left w:val="single" w:sz="4" w:space="0" w:color="auto"/>
            </w:tcBorders>
          </w:tcPr>
          <w:p w14:paraId="6A4E3A69"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b/>
                <w:sz w:val="24"/>
                <w:szCs w:val="24"/>
                <w:lang w:val="ru-RU"/>
              </w:rPr>
              <w:t>5.4.1.  Предлог (2ч)</w:t>
            </w:r>
          </w:p>
        </w:tc>
        <w:tc>
          <w:tcPr>
            <w:tcW w:w="1354" w:type="dxa"/>
          </w:tcPr>
          <w:p w14:paraId="5623B03A"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322C71FE"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6E1DFDB4"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1FFC7669" w14:textId="77777777" w:rsidTr="00480754">
        <w:tc>
          <w:tcPr>
            <w:tcW w:w="5474" w:type="dxa"/>
            <w:tcBorders>
              <w:left w:val="single" w:sz="4" w:space="0" w:color="auto"/>
            </w:tcBorders>
          </w:tcPr>
          <w:p w14:paraId="42A3622C"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 xml:space="preserve">83. </w:t>
            </w:r>
            <w:r w:rsidRPr="008B264E">
              <w:rPr>
                <w:rFonts w:ascii="Times New Roman" w:eastAsia="Calibri" w:hAnsi="Times New Roman" w:cs="Times New Roman"/>
                <w:sz w:val="24"/>
                <w:szCs w:val="24"/>
                <w:lang w:val="ru-RU"/>
              </w:rPr>
              <w:t>Предлог как служебная часть речи.</w:t>
            </w:r>
          </w:p>
        </w:tc>
        <w:tc>
          <w:tcPr>
            <w:tcW w:w="1354" w:type="dxa"/>
          </w:tcPr>
          <w:p w14:paraId="10FA08C1"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632E94A0"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0D08A707"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57C06E69" w14:textId="77777777" w:rsidTr="00480754">
        <w:tc>
          <w:tcPr>
            <w:tcW w:w="5474" w:type="dxa"/>
            <w:tcBorders>
              <w:left w:val="single" w:sz="4" w:space="0" w:color="auto"/>
            </w:tcBorders>
          </w:tcPr>
          <w:p w14:paraId="33575CD5" w14:textId="77777777" w:rsidR="008B264E" w:rsidRPr="008B264E" w:rsidRDefault="008B264E" w:rsidP="008B264E">
            <w:pPr>
              <w:rPr>
                <w:rFonts w:ascii="Times New Roman" w:eastAsia="Calibri" w:hAnsi="Times New Roman" w:cs="Times New Roman"/>
                <w:sz w:val="24"/>
                <w:szCs w:val="24"/>
                <w:lang w:val="ru-RU"/>
              </w:rPr>
            </w:pPr>
            <w:r w:rsidRPr="008B264E">
              <w:rPr>
                <w:rFonts w:ascii="Times New Roman" w:hAnsi="Times New Roman" w:cs="Times New Roman"/>
                <w:sz w:val="24"/>
                <w:szCs w:val="24"/>
                <w:lang w:val="ru-RU"/>
              </w:rPr>
              <w:t xml:space="preserve">84. </w:t>
            </w:r>
            <w:r w:rsidRPr="008B264E">
              <w:rPr>
                <w:rFonts w:ascii="Times New Roman" w:eastAsia="Calibri" w:hAnsi="Times New Roman" w:cs="Times New Roman"/>
                <w:b/>
                <w:sz w:val="24"/>
                <w:szCs w:val="24"/>
                <w:lang w:val="ru-RU"/>
              </w:rPr>
              <w:t>Контрольный словарный диктант № 4.</w:t>
            </w:r>
            <w:r w:rsidRPr="008B264E">
              <w:rPr>
                <w:rFonts w:ascii="Times New Roman" w:eastAsia="Calibri" w:hAnsi="Times New Roman" w:cs="Times New Roman"/>
                <w:sz w:val="24"/>
                <w:szCs w:val="24"/>
                <w:lang w:val="ru-RU"/>
              </w:rPr>
              <w:t xml:space="preserve">   Правописание производных предлогов.</w:t>
            </w:r>
          </w:p>
        </w:tc>
        <w:tc>
          <w:tcPr>
            <w:tcW w:w="1354" w:type="dxa"/>
          </w:tcPr>
          <w:p w14:paraId="3991242E"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1025D986"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171690DF"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7935C7D1" w14:textId="77777777" w:rsidTr="00480754">
        <w:trPr>
          <w:trHeight w:val="334"/>
        </w:trPr>
        <w:tc>
          <w:tcPr>
            <w:tcW w:w="5474" w:type="dxa"/>
            <w:tcBorders>
              <w:left w:val="single" w:sz="4" w:space="0" w:color="auto"/>
            </w:tcBorders>
          </w:tcPr>
          <w:p w14:paraId="0C58A337" w14:textId="77777777" w:rsidR="008B264E" w:rsidRPr="008B264E" w:rsidRDefault="008B264E" w:rsidP="008B264E">
            <w:pPr>
              <w:rPr>
                <w:rFonts w:ascii="Times New Roman" w:hAnsi="Times New Roman" w:cs="Times New Roman"/>
                <w:b/>
                <w:sz w:val="24"/>
                <w:szCs w:val="24"/>
                <w:lang w:val="ru-RU"/>
              </w:rPr>
            </w:pPr>
            <w:r w:rsidRPr="008B264E">
              <w:rPr>
                <w:rFonts w:ascii="Times New Roman" w:hAnsi="Times New Roman" w:cs="Times New Roman"/>
                <w:b/>
                <w:sz w:val="24"/>
                <w:szCs w:val="24"/>
                <w:lang w:val="ru-RU"/>
              </w:rPr>
              <w:t>5.4.2. Союз. (3ч)</w:t>
            </w:r>
          </w:p>
        </w:tc>
        <w:tc>
          <w:tcPr>
            <w:tcW w:w="1354" w:type="dxa"/>
          </w:tcPr>
          <w:p w14:paraId="3F7A2C21"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4CFBBBD7"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7061F661"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5B6311AC" w14:textId="77777777" w:rsidTr="00480754">
        <w:tc>
          <w:tcPr>
            <w:tcW w:w="5474" w:type="dxa"/>
            <w:tcBorders>
              <w:left w:val="single" w:sz="4" w:space="0" w:color="auto"/>
            </w:tcBorders>
          </w:tcPr>
          <w:p w14:paraId="1F3FA260"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 xml:space="preserve">85. </w:t>
            </w:r>
            <w:r w:rsidRPr="008B264E">
              <w:rPr>
                <w:rFonts w:ascii="Times New Roman" w:eastAsia="Calibri" w:hAnsi="Times New Roman" w:cs="Times New Roman"/>
                <w:sz w:val="24"/>
                <w:szCs w:val="24"/>
                <w:lang w:val="ru-RU"/>
              </w:rPr>
              <w:t xml:space="preserve">Союз как служебная часть речи. Союзные </w:t>
            </w:r>
            <w:r w:rsidRPr="008B264E">
              <w:rPr>
                <w:rFonts w:ascii="Times New Roman" w:eastAsia="Calibri" w:hAnsi="Times New Roman" w:cs="Times New Roman"/>
                <w:sz w:val="24"/>
                <w:szCs w:val="24"/>
                <w:lang w:val="ru-RU"/>
              </w:rPr>
              <w:lastRenderedPageBreak/>
              <w:t>слова.</w:t>
            </w:r>
          </w:p>
        </w:tc>
        <w:tc>
          <w:tcPr>
            <w:tcW w:w="1354" w:type="dxa"/>
          </w:tcPr>
          <w:p w14:paraId="674503AE"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lastRenderedPageBreak/>
              <w:t>1</w:t>
            </w:r>
          </w:p>
        </w:tc>
        <w:tc>
          <w:tcPr>
            <w:tcW w:w="1401" w:type="dxa"/>
          </w:tcPr>
          <w:p w14:paraId="5DAB1D00"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08846D55"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118DED2A" w14:textId="77777777" w:rsidTr="00480754">
        <w:trPr>
          <w:trHeight w:val="276"/>
        </w:trPr>
        <w:tc>
          <w:tcPr>
            <w:tcW w:w="5474" w:type="dxa"/>
            <w:tcBorders>
              <w:left w:val="single" w:sz="4" w:space="0" w:color="auto"/>
              <w:bottom w:val="single" w:sz="4" w:space="0" w:color="auto"/>
            </w:tcBorders>
          </w:tcPr>
          <w:p w14:paraId="02A9CB61"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 xml:space="preserve">86. </w:t>
            </w:r>
            <w:r w:rsidRPr="008B264E">
              <w:rPr>
                <w:rFonts w:ascii="Times New Roman" w:eastAsia="Calibri" w:hAnsi="Times New Roman" w:cs="Times New Roman"/>
                <w:sz w:val="24"/>
                <w:szCs w:val="24"/>
                <w:lang w:val="ru-RU"/>
              </w:rPr>
              <w:t>Правописание союзов.</w:t>
            </w:r>
          </w:p>
        </w:tc>
        <w:tc>
          <w:tcPr>
            <w:tcW w:w="1354" w:type="dxa"/>
            <w:tcBorders>
              <w:bottom w:val="single" w:sz="4" w:space="0" w:color="auto"/>
            </w:tcBorders>
          </w:tcPr>
          <w:p w14:paraId="46EBFE30"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bottom w:val="single" w:sz="4" w:space="0" w:color="auto"/>
            </w:tcBorders>
          </w:tcPr>
          <w:p w14:paraId="668348E3"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bottom w:val="single" w:sz="4" w:space="0" w:color="auto"/>
            </w:tcBorders>
          </w:tcPr>
          <w:p w14:paraId="559007F4"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0E518944" w14:textId="77777777" w:rsidTr="00480754">
        <w:trPr>
          <w:trHeight w:val="151"/>
        </w:trPr>
        <w:tc>
          <w:tcPr>
            <w:tcW w:w="5474" w:type="dxa"/>
            <w:tcBorders>
              <w:top w:val="single" w:sz="4" w:space="0" w:color="auto"/>
              <w:left w:val="single" w:sz="4" w:space="0" w:color="auto"/>
            </w:tcBorders>
          </w:tcPr>
          <w:p w14:paraId="0CD02FB7" w14:textId="77777777" w:rsidR="008B264E" w:rsidRPr="008B264E" w:rsidRDefault="008B264E" w:rsidP="008B264E">
            <w:pPr>
              <w:rPr>
                <w:rFonts w:ascii="Times New Roman" w:hAnsi="Times New Roman" w:cs="Times New Roman"/>
                <w:sz w:val="24"/>
                <w:szCs w:val="24"/>
                <w:lang w:val="ru-RU"/>
              </w:rPr>
            </w:pPr>
            <w:r w:rsidRPr="008B264E">
              <w:rPr>
                <w:rFonts w:ascii="Times New Roman" w:eastAsia="Calibri" w:hAnsi="Times New Roman" w:cs="Times New Roman"/>
                <w:sz w:val="24"/>
                <w:szCs w:val="24"/>
                <w:lang w:val="ru-RU"/>
              </w:rPr>
              <w:t xml:space="preserve">87. Готовимся к </w:t>
            </w:r>
            <w:proofErr w:type="spellStart"/>
            <w:r w:rsidRPr="008B264E">
              <w:rPr>
                <w:rFonts w:ascii="Times New Roman" w:eastAsia="Calibri" w:hAnsi="Times New Roman" w:cs="Times New Roman"/>
                <w:sz w:val="24"/>
                <w:szCs w:val="24"/>
                <w:lang w:val="ru-RU"/>
              </w:rPr>
              <w:t>ЕГЭ.Тест</w:t>
            </w:r>
            <w:proofErr w:type="spellEnd"/>
            <w:r w:rsidRPr="008B264E">
              <w:rPr>
                <w:rFonts w:ascii="Times New Roman" w:eastAsia="Calibri" w:hAnsi="Times New Roman" w:cs="Times New Roman"/>
                <w:sz w:val="24"/>
                <w:szCs w:val="24"/>
                <w:lang w:val="ru-RU"/>
              </w:rPr>
              <w:t>.</w:t>
            </w:r>
          </w:p>
        </w:tc>
        <w:tc>
          <w:tcPr>
            <w:tcW w:w="1354" w:type="dxa"/>
            <w:tcBorders>
              <w:top w:val="single" w:sz="4" w:space="0" w:color="auto"/>
            </w:tcBorders>
          </w:tcPr>
          <w:p w14:paraId="29C32F96"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tcBorders>
          </w:tcPr>
          <w:p w14:paraId="4005587F"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tcBorders>
          </w:tcPr>
          <w:p w14:paraId="2820D329"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7EA523AD" w14:textId="77777777" w:rsidTr="00480754">
        <w:tc>
          <w:tcPr>
            <w:tcW w:w="5474" w:type="dxa"/>
            <w:tcBorders>
              <w:left w:val="single" w:sz="4" w:space="0" w:color="auto"/>
            </w:tcBorders>
          </w:tcPr>
          <w:p w14:paraId="690BA01C"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b/>
                <w:sz w:val="24"/>
                <w:szCs w:val="24"/>
                <w:lang w:val="ru-RU"/>
              </w:rPr>
              <w:t>5.4.3. Частицы. (4ч)</w:t>
            </w:r>
          </w:p>
        </w:tc>
        <w:tc>
          <w:tcPr>
            <w:tcW w:w="1354" w:type="dxa"/>
          </w:tcPr>
          <w:p w14:paraId="7E0A4B07"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6BED4B38"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096B90F8"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26D87DED" w14:textId="77777777" w:rsidTr="00480754">
        <w:tc>
          <w:tcPr>
            <w:tcW w:w="5474" w:type="dxa"/>
            <w:tcBorders>
              <w:left w:val="single" w:sz="4" w:space="0" w:color="auto"/>
            </w:tcBorders>
          </w:tcPr>
          <w:p w14:paraId="20569CC9"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88. Частицы. Правописание частиц.</w:t>
            </w:r>
          </w:p>
        </w:tc>
        <w:tc>
          <w:tcPr>
            <w:tcW w:w="1354" w:type="dxa"/>
          </w:tcPr>
          <w:p w14:paraId="35C98517"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0F03946E"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176207F8"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7F947880" w14:textId="77777777" w:rsidTr="00480754">
        <w:tc>
          <w:tcPr>
            <w:tcW w:w="5474" w:type="dxa"/>
            <w:tcBorders>
              <w:left w:val="single" w:sz="4" w:space="0" w:color="auto"/>
            </w:tcBorders>
          </w:tcPr>
          <w:p w14:paraId="5A63B5DA"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89. Частицы НЕ и НИ. Их значение и употребление.</w:t>
            </w:r>
          </w:p>
        </w:tc>
        <w:tc>
          <w:tcPr>
            <w:tcW w:w="1354" w:type="dxa"/>
          </w:tcPr>
          <w:p w14:paraId="3E445459"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5E64A03D"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5564300E"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4461E5C4" w14:textId="77777777" w:rsidTr="00480754">
        <w:trPr>
          <w:trHeight w:val="508"/>
        </w:trPr>
        <w:tc>
          <w:tcPr>
            <w:tcW w:w="5474" w:type="dxa"/>
            <w:tcBorders>
              <w:left w:val="single" w:sz="4" w:space="0" w:color="auto"/>
              <w:bottom w:val="single" w:sz="4" w:space="0" w:color="auto"/>
            </w:tcBorders>
          </w:tcPr>
          <w:p w14:paraId="7DDFCA85"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90. Правописание частицы НЕ с разными частями речи.</w:t>
            </w:r>
          </w:p>
        </w:tc>
        <w:tc>
          <w:tcPr>
            <w:tcW w:w="1354" w:type="dxa"/>
            <w:tcBorders>
              <w:bottom w:val="single" w:sz="4" w:space="0" w:color="auto"/>
            </w:tcBorders>
          </w:tcPr>
          <w:p w14:paraId="0D69529F"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bottom w:val="single" w:sz="4" w:space="0" w:color="auto"/>
            </w:tcBorders>
          </w:tcPr>
          <w:p w14:paraId="1C934C72"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bottom w:val="single" w:sz="4" w:space="0" w:color="auto"/>
            </w:tcBorders>
          </w:tcPr>
          <w:p w14:paraId="59E86B1C"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35F2D939" w14:textId="77777777" w:rsidTr="00480754">
        <w:trPr>
          <w:trHeight w:val="452"/>
        </w:trPr>
        <w:tc>
          <w:tcPr>
            <w:tcW w:w="5474" w:type="dxa"/>
            <w:tcBorders>
              <w:top w:val="single" w:sz="4" w:space="0" w:color="auto"/>
              <w:left w:val="single" w:sz="4" w:space="0" w:color="auto"/>
            </w:tcBorders>
          </w:tcPr>
          <w:p w14:paraId="7AB86CD0"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b/>
                <w:sz w:val="24"/>
                <w:szCs w:val="24"/>
                <w:lang w:val="ru-RU"/>
              </w:rPr>
              <w:t>91. Контрольная работа № 5 по теме «Служебные   части речи».</w:t>
            </w:r>
          </w:p>
        </w:tc>
        <w:tc>
          <w:tcPr>
            <w:tcW w:w="1354" w:type="dxa"/>
            <w:tcBorders>
              <w:top w:val="single" w:sz="4" w:space="0" w:color="auto"/>
            </w:tcBorders>
          </w:tcPr>
          <w:p w14:paraId="103354E3"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tcBorders>
          </w:tcPr>
          <w:p w14:paraId="1C4C3C8B"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tcBorders>
          </w:tcPr>
          <w:p w14:paraId="33BB5D30"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1CADDE90" w14:textId="77777777" w:rsidTr="00480754">
        <w:tc>
          <w:tcPr>
            <w:tcW w:w="5474" w:type="dxa"/>
            <w:tcBorders>
              <w:left w:val="single" w:sz="4" w:space="0" w:color="auto"/>
            </w:tcBorders>
          </w:tcPr>
          <w:p w14:paraId="408430EE"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b/>
                <w:sz w:val="24"/>
                <w:szCs w:val="24"/>
                <w:lang w:val="ru-RU"/>
              </w:rPr>
              <w:t>5.4.4. Междометие. Звукоподражательные слова. (1ч)</w:t>
            </w:r>
          </w:p>
        </w:tc>
        <w:tc>
          <w:tcPr>
            <w:tcW w:w="1354" w:type="dxa"/>
          </w:tcPr>
          <w:p w14:paraId="2A55F068"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3DF4865F"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68D3B404"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6320B35C" w14:textId="77777777" w:rsidTr="00480754">
        <w:tc>
          <w:tcPr>
            <w:tcW w:w="5474" w:type="dxa"/>
            <w:tcBorders>
              <w:left w:val="single" w:sz="4" w:space="0" w:color="auto"/>
            </w:tcBorders>
          </w:tcPr>
          <w:p w14:paraId="553FFD5F"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92 Междометие. Звукоподражательные слова.</w:t>
            </w:r>
          </w:p>
        </w:tc>
        <w:tc>
          <w:tcPr>
            <w:tcW w:w="1354" w:type="dxa"/>
          </w:tcPr>
          <w:p w14:paraId="12E81528"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6C806BBB"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15B1DAB9" w14:textId="77777777" w:rsidR="008B264E" w:rsidRPr="008B264E" w:rsidRDefault="008B264E" w:rsidP="008B264E">
            <w:pPr>
              <w:jc w:val="center"/>
              <w:rPr>
                <w:rFonts w:ascii="Times New Roman" w:hAnsi="Times New Roman" w:cs="Times New Roman"/>
                <w:sz w:val="24"/>
                <w:szCs w:val="24"/>
                <w:lang w:val="ru-RU"/>
              </w:rPr>
            </w:pPr>
          </w:p>
        </w:tc>
      </w:tr>
      <w:tr w:rsidR="008B264E" w:rsidRPr="007D5372" w14:paraId="5D92CCF4" w14:textId="77777777" w:rsidTr="00480754">
        <w:trPr>
          <w:trHeight w:val="371"/>
        </w:trPr>
        <w:tc>
          <w:tcPr>
            <w:tcW w:w="5474" w:type="dxa"/>
            <w:tcBorders>
              <w:left w:val="single" w:sz="4" w:space="0" w:color="auto"/>
              <w:bottom w:val="single" w:sz="4" w:space="0" w:color="auto"/>
            </w:tcBorders>
          </w:tcPr>
          <w:p w14:paraId="788DCD8D" w14:textId="77777777" w:rsidR="008B264E" w:rsidRPr="008B264E" w:rsidRDefault="008B264E" w:rsidP="008B264E">
            <w:pPr>
              <w:rPr>
                <w:rFonts w:ascii="Times New Roman" w:hAnsi="Times New Roman" w:cs="Times New Roman"/>
                <w:sz w:val="24"/>
                <w:szCs w:val="24"/>
                <w:lang w:val="ru-RU"/>
              </w:rPr>
            </w:pPr>
            <w:proofErr w:type="gramStart"/>
            <w:r w:rsidRPr="008B264E">
              <w:rPr>
                <w:rFonts w:ascii="Times New Roman" w:hAnsi="Times New Roman" w:cs="Times New Roman"/>
                <w:b/>
                <w:sz w:val="24"/>
                <w:szCs w:val="24"/>
                <w:lang w:val="ru-RU"/>
              </w:rPr>
              <w:t>5.4.5  Повторение</w:t>
            </w:r>
            <w:proofErr w:type="gramEnd"/>
            <w:r w:rsidRPr="008B264E">
              <w:rPr>
                <w:rFonts w:ascii="Times New Roman" w:hAnsi="Times New Roman" w:cs="Times New Roman"/>
                <w:b/>
                <w:sz w:val="24"/>
                <w:szCs w:val="24"/>
                <w:lang w:val="ru-RU"/>
              </w:rPr>
              <w:t xml:space="preserve"> и обобщение пройденного (8+2ч)</w:t>
            </w:r>
          </w:p>
        </w:tc>
        <w:tc>
          <w:tcPr>
            <w:tcW w:w="1354" w:type="dxa"/>
            <w:tcBorders>
              <w:bottom w:val="single" w:sz="4" w:space="0" w:color="auto"/>
            </w:tcBorders>
          </w:tcPr>
          <w:p w14:paraId="73138119"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bottom w:val="single" w:sz="4" w:space="0" w:color="auto"/>
            </w:tcBorders>
          </w:tcPr>
          <w:p w14:paraId="4E4C850E"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bottom w:val="single" w:sz="4" w:space="0" w:color="auto"/>
            </w:tcBorders>
          </w:tcPr>
          <w:p w14:paraId="6899565B"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560CE063" w14:textId="77777777" w:rsidTr="00480754">
        <w:trPr>
          <w:trHeight w:val="301"/>
        </w:trPr>
        <w:tc>
          <w:tcPr>
            <w:tcW w:w="5474" w:type="dxa"/>
            <w:tcBorders>
              <w:top w:val="single" w:sz="4" w:space="0" w:color="auto"/>
              <w:left w:val="single" w:sz="4" w:space="0" w:color="auto"/>
              <w:bottom w:val="single" w:sz="4" w:space="0" w:color="auto"/>
            </w:tcBorders>
          </w:tcPr>
          <w:p w14:paraId="63CD9C0F" w14:textId="77777777" w:rsidR="008B264E" w:rsidRPr="008B264E" w:rsidRDefault="008B264E" w:rsidP="008B264E">
            <w:pPr>
              <w:rPr>
                <w:rFonts w:ascii="Times New Roman" w:hAnsi="Times New Roman" w:cs="Times New Roman"/>
                <w:b/>
                <w:sz w:val="24"/>
                <w:szCs w:val="24"/>
                <w:lang w:val="ru-RU"/>
              </w:rPr>
            </w:pPr>
            <w:r w:rsidRPr="008B264E">
              <w:rPr>
                <w:rFonts w:ascii="Times New Roman" w:hAnsi="Times New Roman" w:cs="Times New Roman"/>
                <w:sz w:val="24"/>
                <w:szCs w:val="24"/>
                <w:lang w:val="ru-RU"/>
              </w:rPr>
              <w:t>93. Орфоэпия.</w:t>
            </w:r>
          </w:p>
        </w:tc>
        <w:tc>
          <w:tcPr>
            <w:tcW w:w="1354" w:type="dxa"/>
            <w:tcBorders>
              <w:top w:val="single" w:sz="4" w:space="0" w:color="auto"/>
              <w:bottom w:val="single" w:sz="4" w:space="0" w:color="auto"/>
            </w:tcBorders>
          </w:tcPr>
          <w:p w14:paraId="61E8C91C"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3A7812F6"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2B7C2E67"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4F210FA7" w14:textId="77777777" w:rsidTr="00480754">
        <w:trPr>
          <w:trHeight w:val="201"/>
        </w:trPr>
        <w:tc>
          <w:tcPr>
            <w:tcW w:w="5474" w:type="dxa"/>
            <w:tcBorders>
              <w:top w:val="single" w:sz="4" w:space="0" w:color="auto"/>
              <w:left w:val="single" w:sz="4" w:space="0" w:color="auto"/>
              <w:bottom w:val="single" w:sz="4" w:space="0" w:color="auto"/>
            </w:tcBorders>
          </w:tcPr>
          <w:p w14:paraId="47090DEE" w14:textId="77777777" w:rsidR="008B264E" w:rsidRPr="008B264E" w:rsidRDefault="008B264E" w:rsidP="008B264E">
            <w:pPr>
              <w:rPr>
                <w:rFonts w:ascii="Times New Roman" w:hAnsi="Times New Roman" w:cs="Times New Roman"/>
                <w:b/>
                <w:sz w:val="24"/>
                <w:szCs w:val="24"/>
                <w:lang w:val="ru-RU"/>
              </w:rPr>
            </w:pPr>
            <w:r w:rsidRPr="008B264E">
              <w:rPr>
                <w:rFonts w:ascii="Times New Roman" w:eastAsia="Calibri" w:hAnsi="Times New Roman" w:cs="Times New Roman"/>
                <w:b/>
                <w:sz w:val="24"/>
                <w:szCs w:val="24"/>
                <w:lang w:val="ru-RU"/>
              </w:rPr>
              <w:t>94. Р/</w:t>
            </w:r>
            <w:proofErr w:type="gramStart"/>
            <w:r w:rsidRPr="008B264E">
              <w:rPr>
                <w:rFonts w:ascii="Times New Roman" w:eastAsia="Calibri" w:hAnsi="Times New Roman" w:cs="Times New Roman"/>
                <w:b/>
                <w:sz w:val="24"/>
                <w:szCs w:val="24"/>
                <w:lang w:val="ru-RU"/>
              </w:rPr>
              <w:t>Р  Контрольное</w:t>
            </w:r>
            <w:proofErr w:type="gramEnd"/>
            <w:r w:rsidRPr="008B264E">
              <w:rPr>
                <w:rFonts w:ascii="Times New Roman" w:eastAsia="Calibri" w:hAnsi="Times New Roman" w:cs="Times New Roman"/>
                <w:b/>
                <w:sz w:val="24"/>
                <w:szCs w:val="24"/>
                <w:lang w:val="ru-RU"/>
              </w:rPr>
              <w:t xml:space="preserve"> сочинение – рассуждение № 3.</w:t>
            </w:r>
          </w:p>
        </w:tc>
        <w:tc>
          <w:tcPr>
            <w:tcW w:w="1354" w:type="dxa"/>
            <w:tcBorders>
              <w:top w:val="single" w:sz="4" w:space="0" w:color="auto"/>
              <w:bottom w:val="single" w:sz="4" w:space="0" w:color="auto"/>
            </w:tcBorders>
          </w:tcPr>
          <w:p w14:paraId="416846BE"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586EB459"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2A09A58E"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24D06461" w14:textId="77777777" w:rsidTr="00480754">
        <w:trPr>
          <w:trHeight w:val="221"/>
        </w:trPr>
        <w:tc>
          <w:tcPr>
            <w:tcW w:w="5474" w:type="dxa"/>
            <w:tcBorders>
              <w:top w:val="single" w:sz="4" w:space="0" w:color="auto"/>
              <w:left w:val="single" w:sz="4" w:space="0" w:color="auto"/>
              <w:bottom w:val="single" w:sz="4" w:space="0" w:color="auto"/>
            </w:tcBorders>
          </w:tcPr>
          <w:p w14:paraId="4262560E" w14:textId="77777777" w:rsidR="008B264E" w:rsidRPr="008B264E" w:rsidRDefault="008B264E" w:rsidP="008B264E">
            <w:pPr>
              <w:rPr>
                <w:rFonts w:ascii="Times New Roman" w:hAnsi="Times New Roman" w:cs="Times New Roman"/>
                <w:b/>
                <w:sz w:val="24"/>
                <w:szCs w:val="24"/>
                <w:lang w:val="ru-RU"/>
              </w:rPr>
            </w:pPr>
            <w:r w:rsidRPr="008B264E">
              <w:rPr>
                <w:rFonts w:ascii="Times New Roman" w:eastAsia="Calibri" w:hAnsi="Times New Roman" w:cs="Times New Roman"/>
                <w:sz w:val="24"/>
                <w:szCs w:val="24"/>
                <w:lang w:val="ru-RU"/>
              </w:rPr>
              <w:t xml:space="preserve"> 95.Ф</w:t>
            </w:r>
            <w:r w:rsidRPr="008B264E">
              <w:rPr>
                <w:rFonts w:ascii="Times New Roman" w:eastAsia="Calibri" w:hAnsi="Times New Roman" w:cs="Times New Roman"/>
                <w:b/>
                <w:sz w:val="24"/>
                <w:szCs w:val="24"/>
                <w:lang w:val="ru-RU"/>
              </w:rPr>
              <w:t>р</w:t>
            </w:r>
            <w:r w:rsidRPr="008B264E">
              <w:rPr>
                <w:rFonts w:ascii="Times New Roman" w:eastAsia="Calibri" w:hAnsi="Times New Roman" w:cs="Times New Roman"/>
                <w:sz w:val="24"/>
                <w:szCs w:val="24"/>
                <w:lang w:val="ru-RU"/>
              </w:rPr>
              <w:t>азеология.</w:t>
            </w:r>
          </w:p>
        </w:tc>
        <w:tc>
          <w:tcPr>
            <w:tcW w:w="1354" w:type="dxa"/>
            <w:tcBorders>
              <w:top w:val="single" w:sz="4" w:space="0" w:color="auto"/>
              <w:bottom w:val="single" w:sz="4" w:space="0" w:color="auto"/>
            </w:tcBorders>
          </w:tcPr>
          <w:p w14:paraId="518C2F80"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0A07283B"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4F9F1408"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66FD7350" w14:textId="77777777" w:rsidTr="00480754">
        <w:trPr>
          <w:trHeight w:val="268"/>
        </w:trPr>
        <w:tc>
          <w:tcPr>
            <w:tcW w:w="5474" w:type="dxa"/>
            <w:tcBorders>
              <w:top w:val="single" w:sz="4" w:space="0" w:color="auto"/>
              <w:left w:val="single" w:sz="4" w:space="0" w:color="auto"/>
              <w:bottom w:val="single" w:sz="4" w:space="0" w:color="auto"/>
            </w:tcBorders>
          </w:tcPr>
          <w:p w14:paraId="69A79F2C"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96.Орфография</w:t>
            </w:r>
          </w:p>
        </w:tc>
        <w:tc>
          <w:tcPr>
            <w:tcW w:w="1354" w:type="dxa"/>
            <w:tcBorders>
              <w:top w:val="single" w:sz="4" w:space="0" w:color="auto"/>
              <w:bottom w:val="single" w:sz="4" w:space="0" w:color="auto"/>
            </w:tcBorders>
          </w:tcPr>
          <w:p w14:paraId="5E925531"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2EDB1C75"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26DF7E4F"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4BB1ADBB" w14:textId="77777777" w:rsidTr="00480754">
        <w:trPr>
          <w:trHeight w:val="312"/>
        </w:trPr>
        <w:tc>
          <w:tcPr>
            <w:tcW w:w="5474" w:type="dxa"/>
            <w:tcBorders>
              <w:top w:val="single" w:sz="4" w:space="0" w:color="auto"/>
              <w:left w:val="single" w:sz="4" w:space="0" w:color="auto"/>
              <w:bottom w:val="single" w:sz="4" w:space="0" w:color="auto"/>
            </w:tcBorders>
          </w:tcPr>
          <w:p w14:paraId="243DC35E" w14:textId="77777777" w:rsidR="008B264E" w:rsidRPr="008B264E" w:rsidRDefault="008B264E" w:rsidP="008B264E">
            <w:pPr>
              <w:rPr>
                <w:rFonts w:ascii="Times New Roman" w:hAnsi="Times New Roman" w:cs="Times New Roman"/>
                <w:b/>
                <w:sz w:val="24"/>
                <w:szCs w:val="24"/>
                <w:lang w:val="ru-RU"/>
              </w:rPr>
            </w:pPr>
            <w:r w:rsidRPr="008B264E">
              <w:rPr>
                <w:rFonts w:ascii="Times New Roman" w:eastAsia="Calibri" w:hAnsi="Times New Roman" w:cs="Times New Roman"/>
                <w:sz w:val="24"/>
                <w:szCs w:val="24"/>
                <w:lang w:val="ru-RU"/>
              </w:rPr>
              <w:t>97.</w:t>
            </w:r>
            <w:r w:rsidRPr="008B264E">
              <w:rPr>
                <w:rFonts w:ascii="Times New Roman" w:eastAsia="Calibri" w:hAnsi="Times New Roman" w:cs="Times New Roman"/>
                <w:b/>
                <w:sz w:val="24"/>
                <w:szCs w:val="24"/>
                <w:lang w:val="ru-RU"/>
              </w:rPr>
              <w:t xml:space="preserve"> Р/Р Культура речи.</w:t>
            </w:r>
          </w:p>
        </w:tc>
        <w:tc>
          <w:tcPr>
            <w:tcW w:w="1354" w:type="dxa"/>
            <w:tcBorders>
              <w:top w:val="single" w:sz="4" w:space="0" w:color="auto"/>
              <w:bottom w:val="single" w:sz="4" w:space="0" w:color="auto"/>
            </w:tcBorders>
          </w:tcPr>
          <w:p w14:paraId="707CB7ED"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7BA8E393"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192F6E93"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562F6146" w14:textId="77777777" w:rsidTr="00480754">
        <w:trPr>
          <w:trHeight w:val="171"/>
        </w:trPr>
        <w:tc>
          <w:tcPr>
            <w:tcW w:w="5474" w:type="dxa"/>
            <w:tcBorders>
              <w:top w:val="single" w:sz="4" w:space="0" w:color="auto"/>
              <w:left w:val="single" w:sz="4" w:space="0" w:color="auto"/>
              <w:bottom w:val="single" w:sz="4" w:space="0" w:color="auto"/>
            </w:tcBorders>
          </w:tcPr>
          <w:p w14:paraId="7A62BED7" w14:textId="77777777" w:rsidR="008B264E" w:rsidRPr="008B264E" w:rsidRDefault="008B264E" w:rsidP="008B264E">
            <w:pPr>
              <w:rPr>
                <w:rFonts w:ascii="Times New Roman" w:hAnsi="Times New Roman" w:cs="Times New Roman"/>
                <w:b/>
                <w:sz w:val="24"/>
                <w:szCs w:val="24"/>
                <w:lang w:val="ru-RU"/>
              </w:rPr>
            </w:pPr>
            <w:r w:rsidRPr="008B264E">
              <w:rPr>
                <w:rFonts w:ascii="Times New Roman" w:eastAsia="Calibri" w:hAnsi="Times New Roman" w:cs="Times New Roman"/>
                <w:sz w:val="24"/>
                <w:szCs w:val="24"/>
                <w:lang w:val="ru-RU"/>
              </w:rPr>
              <w:t>98. Правописание глагола</w:t>
            </w:r>
          </w:p>
        </w:tc>
        <w:tc>
          <w:tcPr>
            <w:tcW w:w="1354" w:type="dxa"/>
            <w:tcBorders>
              <w:top w:val="single" w:sz="4" w:space="0" w:color="auto"/>
              <w:bottom w:val="single" w:sz="4" w:space="0" w:color="auto"/>
            </w:tcBorders>
          </w:tcPr>
          <w:p w14:paraId="39402B20"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6DC34F8D"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78CFC7C2"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40A28DB2" w14:textId="77777777" w:rsidTr="00480754">
        <w:trPr>
          <w:trHeight w:val="268"/>
        </w:trPr>
        <w:tc>
          <w:tcPr>
            <w:tcW w:w="5474" w:type="dxa"/>
            <w:tcBorders>
              <w:top w:val="single" w:sz="4" w:space="0" w:color="auto"/>
              <w:left w:val="single" w:sz="4" w:space="0" w:color="auto"/>
              <w:bottom w:val="single" w:sz="4" w:space="0" w:color="auto"/>
            </w:tcBorders>
          </w:tcPr>
          <w:p w14:paraId="72B3A7BF" w14:textId="77777777" w:rsidR="008B264E" w:rsidRPr="008B264E" w:rsidRDefault="008B264E" w:rsidP="008B264E">
            <w:pPr>
              <w:rPr>
                <w:rFonts w:ascii="Times New Roman" w:hAnsi="Times New Roman" w:cs="Times New Roman"/>
                <w:b/>
                <w:sz w:val="24"/>
                <w:szCs w:val="24"/>
                <w:lang w:val="ru-RU"/>
              </w:rPr>
            </w:pPr>
            <w:r w:rsidRPr="008B264E">
              <w:rPr>
                <w:rFonts w:ascii="Times New Roman" w:hAnsi="Times New Roman" w:cs="Times New Roman"/>
                <w:b/>
                <w:bCs/>
                <w:i/>
                <w:iCs/>
                <w:color w:val="000000"/>
                <w:sz w:val="24"/>
                <w:szCs w:val="24"/>
                <w:lang w:val="ru-RU" w:bidi="ru-RU"/>
              </w:rPr>
              <w:t>99. Н</w:t>
            </w:r>
            <w:r w:rsidRPr="008B264E">
              <w:rPr>
                <w:rFonts w:ascii="Times New Roman" w:hAnsi="Times New Roman" w:cs="Times New Roman"/>
                <w:sz w:val="24"/>
                <w:szCs w:val="24"/>
                <w:lang w:val="ru-RU"/>
              </w:rPr>
              <w:t xml:space="preserve"> и </w:t>
            </w:r>
            <w:proofErr w:type="spellStart"/>
            <w:r w:rsidRPr="008B264E">
              <w:rPr>
                <w:rFonts w:ascii="Times New Roman" w:hAnsi="Times New Roman" w:cs="Times New Roman"/>
                <w:b/>
                <w:bCs/>
                <w:i/>
                <w:iCs/>
                <w:color w:val="000000"/>
                <w:sz w:val="24"/>
                <w:szCs w:val="24"/>
                <w:lang w:val="ru-RU" w:bidi="ru-RU"/>
              </w:rPr>
              <w:t>нн</w:t>
            </w:r>
            <w:proofErr w:type="spellEnd"/>
            <w:r w:rsidRPr="008B264E">
              <w:rPr>
                <w:rFonts w:ascii="Times New Roman" w:hAnsi="Times New Roman" w:cs="Times New Roman"/>
                <w:sz w:val="24"/>
                <w:szCs w:val="24"/>
                <w:lang w:val="ru-RU"/>
              </w:rPr>
              <w:t xml:space="preserve"> в причастиях и отглагольных прилагательных</w:t>
            </w:r>
          </w:p>
        </w:tc>
        <w:tc>
          <w:tcPr>
            <w:tcW w:w="1354" w:type="dxa"/>
            <w:tcBorders>
              <w:top w:val="single" w:sz="4" w:space="0" w:color="auto"/>
              <w:bottom w:val="single" w:sz="4" w:space="0" w:color="auto"/>
            </w:tcBorders>
          </w:tcPr>
          <w:p w14:paraId="71374B1C"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bottom w:val="single" w:sz="4" w:space="0" w:color="auto"/>
            </w:tcBorders>
          </w:tcPr>
          <w:p w14:paraId="714973C5"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bottom w:val="single" w:sz="4" w:space="0" w:color="auto"/>
            </w:tcBorders>
          </w:tcPr>
          <w:p w14:paraId="29EB3D7C"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0463BAE3" w14:textId="77777777" w:rsidTr="00480754">
        <w:trPr>
          <w:trHeight w:val="251"/>
        </w:trPr>
        <w:tc>
          <w:tcPr>
            <w:tcW w:w="5474" w:type="dxa"/>
            <w:tcBorders>
              <w:top w:val="single" w:sz="4" w:space="0" w:color="auto"/>
              <w:left w:val="single" w:sz="4" w:space="0" w:color="auto"/>
            </w:tcBorders>
          </w:tcPr>
          <w:p w14:paraId="3722C2BA" w14:textId="77777777" w:rsidR="008B264E" w:rsidRPr="008B264E" w:rsidRDefault="008B264E" w:rsidP="008B264E">
            <w:pPr>
              <w:rPr>
                <w:rFonts w:ascii="Times New Roman" w:hAnsi="Times New Roman" w:cs="Times New Roman"/>
                <w:b/>
                <w:sz w:val="24"/>
                <w:szCs w:val="24"/>
                <w:lang w:val="ru-RU"/>
              </w:rPr>
            </w:pPr>
            <w:r w:rsidRPr="008B264E">
              <w:rPr>
                <w:rFonts w:ascii="Times New Roman" w:hAnsi="Times New Roman" w:cs="Times New Roman"/>
                <w:sz w:val="24"/>
                <w:szCs w:val="24"/>
                <w:lang w:val="ru-RU"/>
              </w:rPr>
              <w:t>100. Отрицательные наречия</w:t>
            </w:r>
          </w:p>
        </w:tc>
        <w:tc>
          <w:tcPr>
            <w:tcW w:w="1354" w:type="dxa"/>
            <w:tcBorders>
              <w:top w:val="single" w:sz="4" w:space="0" w:color="auto"/>
            </w:tcBorders>
          </w:tcPr>
          <w:p w14:paraId="4B9523F9"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Borders>
              <w:top w:val="single" w:sz="4" w:space="0" w:color="auto"/>
            </w:tcBorders>
          </w:tcPr>
          <w:p w14:paraId="3391EF75" w14:textId="77777777" w:rsidR="008B264E" w:rsidRPr="008B264E" w:rsidRDefault="008B264E" w:rsidP="008B264E">
            <w:pPr>
              <w:jc w:val="center"/>
              <w:rPr>
                <w:rFonts w:ascii="Times New Roman" w:hAnsi="Times New Roman" w:cs="Times New Roman"/>
                <w:sz w:val="24"/>
                <w:szCs w:val="24"/>
                <w:lang w:val="ru-RU"/>
              </w:rPr>
            </w:pPr>
          </w:p>
        </w:tc>
        <w:tc>
          <w:tcPr>
            <w:tcW w:w="1401" w:type="dxa"/>
            <w:tcBorders>
              <w:top w:val="single" w:sz="4" w:space="0" w:color="auto"/>
            </w:tcBorders>
          </w:tcPr>
          <w:p w14:paraId="009C39D8"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29C6136D" w14:textId="77777777" w:rsidTr="00480754">
        <w:tc>
          <w:tcPr>
            <w:tcW w:w="5474" w:type="dxa"/>
            <w:tcBorders>
              <w:left w:val="single" w:sz="4" w:space="0" w:color="auto"/>
            </w:tcBorders>
          </w:tcPr>
          <w:p w14:paraId="0105386A"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101. Подчинительные союзы и союзные слова</w:t>
            </w:r>
          </w:p>
        </w:tc>
        <w:tc>
          <w:tcPr>
            <w:tcW w:w="1354" w:type="dxa"/>
          </w:tcPr>
          <w:p w14:paraId="4051DDFB"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1FBDCBD7"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4F41C8ED" w14:textId="77777777" w:rsidR="008B264E" w:rsidRPr="008B264E" w:rsidRDefault="008B264E" w:rsidP="008B264E">
            <w:pPr>
              <w:jc w:val="center"/>
              <w:rPr>
                <w:rFonts w:ascii="Times New Roman" w:hAnsi="Times New Roman" w:cs="Times New Roman"/>
                <w:sz w:val="24"/>
                <w:szCs w:val="24"/>
                <w:lang w:val="ru-RU"/>
              </w:rPr>
            </w:pPr>
          </w:p>
        </w:tc>
      </w:tr>
      <w:tr w:rsidR="008B264E" w:rsidRPr="008B264E" w14:paraId="5712BF5A" w14:textId="77777777" w:rsidTr="00480754">
        <w:tc>
          <w:tcPr>
            <w:tcW w:w="5474" w:type="dxa"/>
            <w:tcBorders>
              <w:left w:val="single" w:sz="4" w:space="0" w:color="auto"/>
            </w:tcBorders>
          </w:tcPr>
          <w:p w14:paraId="2EE40295" w14:textId="77777777" w:rsidR="008B264E" w:rsidRPr="008B264E" w:rsidRDefault="008B264E" w:rsidP="008B264E">
            <w:pPr>
              <w:rPr>
                <w:rFonts w:ascii="Times New Roman" w:hAnsi="Times New Roman" w:cs="Times New Roman"/>
                <w:sz w:val="24"/>
                <w:szCs w:val="24"/>
                <w:lang w:val="ru-RU"/>
              </w:rPr>
            </w:pPr>
            <w:r w:rsidRPr="008B264E">
              <w:rPr>
                <w:rFonts w:ascii="Times New Roman" w:hAnsi="Times New Roman" w:cs="Times New Roman"/>
                <w:sz w:val="24"/>
                <w:szCs w:val="24"/>
                <w:lang w:val="ru-RU"/>
              </w:rPr>
              <w:t xml:space="preserve">102.Частицы </w:t>
            </w:r>
            <w:r w:rsidRPr="008B264E">
              <w:rPr>
                <w:rFonts w:ascii="Times New Roman" w:hAnsi="Times New Roman" w:cs="Times New Roman"/>
                <w:b/>
                <w:bCs/>
                <w:i/>
                <w:iCs/>
                <w:color w:val="000000"/>
                <w:sz w:val="24"/>
                <w:szCs w:val="24"/>
                <w:lang w:val="ru-RU" w:bidi="ru-RU"/>
              </w:rPr>
              <w:t>не</w:t>
            </w:r>
            <w:r w:rsidRPr="008B264E">
              <w:rPr>
                <w:rFonts w:ascii="Times New Roman" w:hAnsi="Times New Roman" w:cs="Times New Roman"/>
                <w:sz w:val="24"/>
                <w:szCs w:val="24"/>
                <w:lang w:val="ru-RU"/>
              </w:rPr>
              <w:t xml:space="preserve"> и </w:t>
            </w:r>
            <w:r w:rsidRPr="008B264E">
              <w:rPr>
                <w:rFonts w:ascii="Times New Roman" w:hAnsi="Times New Roman" w:cs="Times New Roman"/>
                <w:b/>
                <w:bCs/>
                <w:i/>
                <w:iCs/>
                <w:color w:val="000000"/>
                <w:sz w:val="24"/>
                <w:szCs w:val="24"/>
                <w:lang w:val="ru-RU" w:bidi="ru-RU"/>
              </w:rPr>
              <w:t>ни,</w:t>
            </w:r>
            <w:r w:rsidRPr="008B264E">
              <w:rPr>
                <w:rFonts w:ascii="Times New Roman" w:hAnsi="Times New Roman" w:cs="Times New Roman"/>
                <w:sz w:val="24"/>
                <w:szCs w:val="24"/>
                <w:lang w:val="ru-RU"/>
              </w:rPr>
              <w:t xml:space="preserve"> их значение и употребление</w:t>
            </w:r>
          </w:p>
        </w:tc>
        <w:tc>
          <w:tcPr>
            <w:tcW w:w="1354" w:type="dxa"/>
          </w:tcPr>
          <w:p w14:paraId="7C43DAA1" w14:textId="77777777" w:rsidR="008B264E" w:rsidRPr="008B264E" w:rsidRDefault="008B264E" w:rsidP="008B264E">
            <w:pPr>
              <w:jc w:val="center"/>
              <w:rPr>
                <w:rFonts w:ascii="Times New Roman" w:hAnsi="Times New Roman" w:cs="Times New Roman"/>
                <w:sz w:val="24"/>
                <w:szCs w:val="24"/>
                <w:lang w:val="ru-RU"/>
              </w:rPr>
            </w:pPr>
            <w:r w:rsidRPr="008B264E">
              <w:rPr>
                <w:rFonts w:ascii="Times New Roman" w:hAnsi="Times New Roman" w:cs="Times New Roman"/>
                <w:sz w:val="24"/>
                <w:szCs w:val="24"/>
                <w:lang w:val="ru-RU"/>
              </w:rPr>
              <w:t>1</w:t>
            </w:r>
          </w:p>
        </w:tc>
        <w:tc>
          <w:tcPr>
            <w:tcW w:w="1401" w:type="dxa"/>
          </w:tcPr>
          <w:p w14:paraId="52273DC9" w14:textId="77777777" w:rsidR="008B264E" w:rsidRPr="008B264E" w:rsidRDefault="008B264E" w:rsidP="008B264E">
            <w:pPr>
              <w:jc w:val="center"/>
              <w:rPr>
                <w:rFonts w:ascii="Times New Roman" w:hAnsi="Times New Roman" w:cs="Times New Roman"/>
                <w:sz w:val="24"/>
                <w:szCs w:val="24"/>
                <w:lang w:val="ru-RU"/>
              </w:rPr>
            </w:pPr>
          </w:p>
        </w:tc>
        <w:tc>
          <w:tcPr>
            <w:tcW w:w="1401" w:type="dxa"/>
          </w:tcPr>
          <w:p w14:paraId="467A260E" w14:textId="77777777" w:rsidR="008B264E" w:rsidRPr="008B264E" w:rsidRDefault="008B264E" w:rsidP="008B264E">
            <w:pPr>
              <w:jc w:val="center"/>
              <w:rPr>
                <w:rFonts w:ascii="Times New Roman" w:hAnsi="Times New Roman" w:cs="Times New Roman"/>
                <w:sz w:val="24"/>
                <w:szCs w:val="24"/>
                <w:lang w:val="ru-RU"/>
              </w:rPr>
            </w:pPr>
          </w:p>
        </w:tc>
      </w:tr>
    </w:tbl>
    <w:p w14:paraId="0543B87D" w14:textId="77777777" w:rsidR="00F53AAD" w:rsidRPr="00F53AAD" w:rsidRDefault="00F53AAD" w:rsidP="00F53AAD">
      <w:pPr>
        <w:rPr>
          <w:rFonts w:ascii="Times New Roman" w:hAnsi="Times New Roman" w:cs="Times New Roman"/>
          <w:b/>
          <w:color w:val="000000"/>
          <w:sz w:val="24"/>
          <w:szCs w:val="24"/>
        </w:rPr>
      </w:pPr>
      <w:r w:rsidRPr="00F53AAD">
        <w:rPr>
          <w:rFonts w:ascii="Times New Roman" w:hAnsi="Times New Roman" w:cs="Times New Roman"/>
          <w:b/>
          <w:color w:val="000000"/>
          <w:sz w:val="24"/>
          <w:szCs w:val="24"/>
        </w:rPr>
        <w:t>ПОУРОЧНОЕ ПЛАНИРОВАНИЕ</w:t>
      </w:r>
    </w:p>
    <w:p w14:paraId="12095041" w14:textId="77777777" w:rsidR="00F53AAD" w:rsidRPr="00F53AAD" w:rsidRDefault="00F53AAD" w:rsidP="00F53AAD">
      <w:pPr>
        <w:rPr>
          <w:rFonts w:ascii="Times New Roman" w:hAnsi="Times New Roman" w:cs="Times New Roman"/>
          <w:sz w:val="24"/>
          <w:szCs w:val="24"/>
          <w:lang w:val="ru-RU"/>
        </w:rPr>
      </w:pPr>
    </w:p>
    <w:sectPr w:rsidR="00F53AAD" w:rsidRPr="00F53AAD" w:rsidSect="00C20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25938"/>
    <w:multiLevelType w:val="multilevel"/>
    <w:tmpl w:val="1BD644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74296"/>
    <w:multiLevelType w:val="multilevel"/>
    <w:tmpl w:val="7B7809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AA2D9A"/>
    <w:multiLevelType w:val="multilevel"/>
    <w:tmpl w:val="4B8479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5C638B"/>
    <w:multiLevelType w:val="hybridMultilevel"/>
    <w:tmpl w:val="16C0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A528CB"/>
    <w:multiLevelType w:val="multilevel"/>
    <w:tmpl w:val="75B4DC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B927E7"/>
    <w:multiLevelType w:val="multilevel"/>
    <w:tmpl w:val="259663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78615C"/>
    <w:multiLevelType w:val="hybridMultilevel"/>
    <w:tmpl w:val="C1FA3E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0626F"/>
    <w:multiLevelType w:val="multilevel"/>
    <w:tmpl w:val="016A86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AB072F"/>
    <w:multiLevelType w:val="multilevel"/>
    <w:tmpl w:val="9FC85A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5659B8"/>
    <w:multiLevelType w:val="multilevel"/>
    <w:tmpl w:val="4B56B3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7022B2"/>
    <w:multiLevelType w:val="multilevel"/>
    <w:tmpl w:val="70980E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7C56F9"/>
    <w:multiLevelType w:val="multilevel"/>
    <w:tmpl w:val="8BFE08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961AB2"/>
    <w:multiLevelType w:val="multilevel"/>
    <w:tmpl w:val="B186F8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7A5DE0"/>
    <w:multiLevelType w:val="multilevel"/>
    <w:tmpl w:val="2C704C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1B42CB"/>
    <w:multiLevelType w:val="multilevel"/>
    <w:tmpl w:val="508A12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7F445C"/>
    <w:multiLevelType w:val="multilevel"/>
    <w:tmpl w:val="703418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552172"/>
    <w:multiLevelType w:val="multilevel"/>
    <w:tmpl w:val="AB7411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466013"/>
    <w:multiLevelType w:val="multilevel"/>
    <w:tmpl w:val="EFDA223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950448"/>
    <w:multiLevelType w:val="multilevel"/>
    <w:tmpl w:val="ED2E82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2"/>
  </w:num>
  <w:num w:numId="4">
    <w:abstractNumId w:val="0"/>
  </w:num>
  <w:num w:numId="5">
    <w:abstractNumId w:val="18"/>
  </w:num>
  <w:num w:numId="6">
    <w:abstractNumId w:val="5"/>
  </w:num>
  <w:num w:numId="7">
    <w:abstractNumId w:val="12"/>
  </w:num>
  <w:num w:numId="8">
    <w:abstractNumId w:val="14"/>
  </w:num>
  <w:num w:numId="9">
    <w:abstractNumId w:val="4"/>
  </w:num>
  <w:num w:numId="10">
    <w:abstractNumId w:val="1"/>
  </w:num>
  <w:num w:numId="11">
    <w:abstractNumId w:val="10"/>
  </w:num>
  <w:num w:numId="12">
    <w:abstractNumId w:val="9"/>
  </w:num>
  <w:num w:numId="13">
    <w:abstractNumId w:val="15"/>
  </w:num>
  <w:num w:numId="14">
    <w:abstractNumId w:val="16"/>
  </w:num>
  <w:num w:numId="15">
    <w:abstractNumId w:val="11"/>
  </w:num>
  <w:num w:numId="16">
    <w:abstractNumId w:val="13"/>
  </w:num>
  <w:num w:numId="17">
    <w:abstractNumId w:val="8"/>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53AAD"/>
    <w:rsid w:val="00135D6B"/>
    <w:rsid w:val="00395FA1"/>
    <w:rsid w:val="007D5372"/>
    <w:rsid w:val="008B264E"/>
    <w:rsid w:val="008D2FFC"/>
    <w:rsid w:val="00C2050F"/>
    <w:rsid w:val="00C3326B"/>
    <w:rsid w:val="00E37911"/>
    <w:rsid w:val="00E37DD8"/>
    <w:rsid w:val="00F53A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8071"/>
  <w15:docId w15:val="{AEBECB03-FD90-4B12-A915-05AB2FE7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AAD"/>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AAD"/>
    <w:pPr>
      <w:spacing w:after="160" w:line="259" w:lineRule="auto"/>
      <w:ind w:left="720"/>
      <w:contextualSpacing/>
    </w:pPr>
    <w:rPr>
      <w:rFonts w:ascii="Calibri" w:eastAsia="Calibri" w:hAnsi="Calibri" w:cs="Times New Roman"/>
      <w:lang w:val="ru-RU"/>
    </w:rPr>
  </w:style>
  <w:style w:type="character" w:customStyle="1" w:styleId="a4">
    <w:name w:val="Абзац списка Знак"/>
    <w:link w:val="a3"/>
    <w:uiPriority w:val="34"/>
    <w:locked/>
    <w:rsid w:val="00F53AAD"/>
    <w:rPr>
      <w:rFonts w:ascii="Calibri" w:eastAsia="Calibri" w:hAnsi="Calibri" w:cs="Times New Roman"/>
    </w:rPr>
  </w:style>
  <w:style w:type="table" w:styleId="a5">
    <w:name w:val="Table Grid"/>
    <w:basedOn w:val="a1"/>
    <w:uiPriority w:val="39"/>
    <w:rsid w:val="00F53A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5"/>
    <w:uiPriority w:val="59"/>
    <w:rsid w:val="008B264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5818</Words>
  <Characters>33167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Ая Хертек</dc:creator>
  <cp:keywords/>
  <dc:description/>
  <cp:lastModifiedBy>Пользователь</cp:lastModifiedBy>
  <cp:revision>7</cp:revision>
  <cp:lastPrinted>2023-09-22T10:49:00Z</cp:lastPrinted>
  <dcterms:created xsi:type="dcterms:W3CDTF">2023-09-02T01:04:00Z</dcterms:created>
  <dcterms:modified xsi:type="dcterms:W3CDTF">2023-09-23T17:14:00Z</dcterms:modified>
</cp:coreProperties>
</file>