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1814"/>
      </w:tblGrid>
      <w:tr w:rsidR="00721A5E">
        <w:tc>
          <w:tcPr>
            <w:tcW w:w="49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CC7B60" w:rsidP="00CC7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5pt;height:643pt">
                  <v:imagedata r:id="rId8" o:title="Титульный лист ВП"/>
                </v:shape>
              </w:pict>
            </w:r>
          </w:p>
          <w:p w:rsidR="00721A5E" w:rsidRDefault="00721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DC09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721A5E" w:rsidRDefault="003F02BB" w:rsidP="00DC09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СОШ с.Сосновка</w:t>
            </w:r>
          </w:p>
          <w:p w:rsidR="00721A5E" w:rsidRDefault="003F02BB" w:rsidP="00DC09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721A5E" w:rsidRDefault="003F02BB" w:rsidP="00DC09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 /Оюн А.Ч./</w:t>
            </w:r>
          </w:p>
          <w:p w:rsidR="00721A5E" w:rsidRDefault="003F02BB" w:rsidP="00DC09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DC09CE">
              <w:rPr>
                <w:rFonts w:ascii="Times New Roman" w:hAnsi="Times New Roman"/>
                <w:sz w:val="24"/>
              </w:rPr>
              <w:t>риказ №________от __________</w:t>
            </w:r>
          </w:p>
        </w:tc>
      </w:tr>
    </w:tbl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CC7B60" w:rsidP="00CC7B60">
      <w:pPr>
        <w:spacing w:after="0" w:line="240" w:lineRule="auto"/>
        <w:jc w:val="center"/>
        <w:rPr>
          <w:rFonts w:ascii="Times New Roman" w:hAnsi="Times New Roman"/>
          <w:color w:val="181818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181818"/>
          <w:sz w:val="28"/>
        </w:rPr>
        <w:lastRenderedPageBreak/>
        <w:t> </w:t>
      </w:r>
      <w:r w:rsidR="003F02BB">
        <w:rPr>
          <w:rFonts w:ascii="Times New Roman" w:hAnsi="Times New Roman"/>
          <w:color w:val="181818"/>
          <w:sz w:val="28"/>
        </w:rPr>
        <w:t>СОДЕРЖАНИЕ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9" w:anchor="_page_22_0" w:history="1">
        <w:r w:rsidR="003F02BB">
          <w:rPr>
            <w:rFonts w:ascii="Times New Roman" w:hAnsi="Times New Roman"/>
            <w:sz w:val="28"/>
          </w:rPr>
          <w:t>Пояснительная записка...........................................................................................</w:t>
        </w:r>
        <w:r w:rsidR="007F6DAA">
          <w:rPr>
            <w:rFonts w:ascii="Times New Roman" w:hAnsi="Times New Roman"/>
            <w:sz w:val="28"/>
          </w:rPr>
          <w:t>3</w:t>
        </w:r>
      </w:hyperlink>
      <w:r w:rsidR="007F6DAA">
        <w:rPr>
          <w:rFonts w:ascii="Times New Roman" w:hAnsi="Times New Roman"/>
          <w:color w:val="181818"/>
          <w:sz w:val="24"/>
        </w:rPr>
        <w:t xml:space="preserve"> 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0" w:anchor="_page_27_0" w:history="1">
        <w:r w:rsidR="003F02BB">
          <w:rPr>
            <w:rFonts w:ascii="Times New Roman" w:hAnsi="Times New Roman"/>
            <w:sz w:val="28"/>
          </w:rPr>
          <w:t>РАЗДЕЛ 1. ЦЕЛЕВОЙ............................................................................................</w:t>
        </w:r>
      </w:hyperlink>
      <w:r w:rsidR="007F6DAA">
        <w:rPr>
          <w:rFonts w:ascii="Times New Roman" w:hAnsi="Times New Roman"/>
          <w:color w:val="181818"/>
          <w:sz w:val="28"/>
        </w:rPr>
        <w:t>4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1" w:anchor="_page_29_0" w:history="1">
        <w:r w:rsidR="003F02BB">
          <w:rPr>
            <w:rFonts w:ascii="Times New Roman" w:hAnsi="Times New Roman"/>
            <w:sz w:val="28"/>
          </w:rPr>
          <w:t>1.1 Цель и задачи воспитания обучающихся .......................................................</w:t>
        </w:r>
      </w:hyperlink>
      <w:r w:rsidR="007F6DAA">
        <w:rPr>
          <w:rFonts w:ascii="Times New Roman" w:hAnsi="Times New Roman"/>
          <w:sz w:val="28"/>
        </w:rPr>
        <w:t>4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1.2 Направления воспитания..................................................................................</w:t>
      </w:r>
      <w:r w:rsidR="001D2C45">
        <w:rPr>
          <w:rFonts w:ascii="Times New Roman" w:hAnsi="Times New Roman"/>
          <w:color w:val="181818"/>
          <w:sz w:val="28"/>
        </w:rPr>
        <w:t>7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2" w:anchor="_page_32_0" w:history="1">
        <w:r w:rsidR="003F02BB">
          <w:rPr>
            <w:rFonts w:ascii="Times New Roman" w:hAnsi="Times New Roman"/>
            <w:sz w:val="28"/>
          </w:rPr>
          <w:t>1.3 Целевые ориентиры результатов воспитания................................................</w:t>
        </w:r>
      </w:hyperlink>
      <w:r w:rsidR="001D2C45">
        <w:rPr>
          <w:rFonts w:ascii="Times New Roman" w:hAnsi="Times New Roman"/>
          <w:sz w:val="28"/>
        </w:rPr>
        <w:t>.8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3" w:anchor="_page_42_0" w:history="1">
        <w:r w:rsidR="003F02BB">
          <w:rPr>
            <w:rFonts w:ascii="Times New Roman" w:hAnsi="Times New Roman"/>
            <w:sz w:val="28"/>
          </w:rPr>
          <w:t>РАЗДЕЛ 2. СОДЕРЖАТЕЛЬНЫЙ......................................................................</w:t>
        </w:r>
      </w:hyperlink>
      <w:r w:rsidR="005E1018">
        <w:rPr>
          <w:rFonts w:ascii="Times New Roman" w:hAnsi="Times New Roman"/>
          <w:sz w:val="28"/>
        </w:rPr>
        <w:t>.</w:t>
      </w:r>
      <w:r w:rsidR="005E1018">
        <w:rPr>
          <w:rFonts w:ascii="Times New Roman" w:hAnsi="Times New Roman"/>
          <w:color w:val="181818"/>
          <w:sz w:val="28"/>
        </w:rPr>
        <w:t>20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4" w:anchor="_page_42_0" w:history="1">
        <w:r w:rsidR="003F02BB">
          <w:rPr>
            <w:rFonts w:ascii="Times New Roman" w:hAnsi="Times New Roman"/>
            <w:sz w:val="28"/>
          </w:rPr>
          <w:t>2.1 Уклад общеобразовательной организации...................................................</w:t>
        </w:r>
      </w:hyperlink>
      <w:r w:rsidR="005E1018">
        <w:rPr>
          <w:rFonts w:ascii="Times New Roman" w:hAnsi="Times New Roman"/>
          <w:sz w:val="28"/>
        </w:rPr>
        <w:t>.20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5" w:anchor="_page_46_0" w:history="1">
        <w:r w:rsidR="003F02BB">
          <w:rPr>
            <w:rFonts w:ascii="Times New Roman" w:hAnsi="Times New Roman"/>
            <w:sz w:val="28"/>
          </w:rPr>
          <w:t>2.2 Виды, формы и содержание воспитательной деятельности.......................</w:t>
        </w:r>
      </w:hyperlink>
      <w:r w:rsidR="001D2C45">
        <w:rPr>
          <w:rFonts w:ascii="Times New Roman" w:hAnsi="Times New Roman"/>
          <w:sz w:val="28"/>
        </w:rPr>
        <w:t>.34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6" w:anchor="_page_63_0" w:history="1">
        <w:r w:rsidR="003F02BB">
          <w:rPr>
            <w:rFonts w:ascii="Times New Roman" w:hAnsi="Times New Roman"/>
            <w:sz w:val="28"/>
          </w:rPr>
          <w:t>РАЗДЕЛ 3. ОРГАНИЗАЦИОННЫЙ...................................................................</w:t>
        </w:r>
      </w:hyperlink>
      <w:r w:rsidR="001D2C45">
        <w:rPr>
          <w:rFonts w:ascii="Times New Roman" w:hAnsi="Times New Roman"/>
          <w:sz w:val="28"/>
        </w:rPr>
        <w:t>.</w:t>
      </w:r>
      <w:r w:rsidR="001D2C45">
        <w:rPr>
          <w:rFonts w:ascii="Times New Roman" w:hAnsi="Times New Roman"/>
          <w:color w:val="181818"/>
          <w:sz w:val="28"/>
        </w:rPr>
        <w:t>55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7" w:anchor="_page_63_0" w:history="1">
        <w:r w:rsidR="003F02BB">
          <w:rPr>
            <w:rFonts w:ascii="Times New Roman" w:hAnsi="Times New Roman"/>
            <w:sz w:val="28"/>
          </w:rPr>
          <w:t>3.1 Кадровое обеспечение ....................................................................................</w:t>
        </w:r>
      </w:hyperlink>
      <w:r w:rsidR="001D2C45">
        <w:rPr>
          <w:rFonts w:ascii="Times New Roman" w:hAnsi="Times New Roman"/>
          <w:sz w:val="28"/>
        </w:rPr>
        <w:t>55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8" w:anchor="_page_63_0" w:history="1">
        <w:r w:rsidR="003F02BB">
          <w:rPr>
            <w:rFonts w:ascii="Times New Roman" w:hAnsi="Times New Roman"/>
            <w:sz w:val="28"/>
          </w:rPr>
          <w:t>3.2 Нормативно-методическое обеспечение ......................................................</w:t>
        </w:r>
      </w:hyperlink>
      <w:r w:rsidR="001D2C45">
        <w:rPr>
          <w:rFonts w:ascii="Times New Roman" w:hAnsi="Times New Roman"/>
          <w:sz w:val="28"/>
        </w:rPr>
        <w:t>55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19" w:anchor="_page_63_0" w:history="1">
        <w:r w:rsidR="003F02BB">
          <w:rPr>
            <w:rFonts w:ascii="Times New Roman" w:hAnsi="Times New Roman"/>
            <w:sz w:val="28"/>
          </w:rPr>
          <w:t>3.3 Требования к условиям работы с обучающимися с особыми</w:t>
        </w:r>
      </w:hyperlink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20" w:anchor="_page_63_0" w:history="1">
        <w:r w:rsidR="003F02BB">
          <w:rPr>
            <w:rFonts w:ascii="Times New Roman" w:hAnsi="Times New Roman"/>
            <w:sz w:val="28"/>
          </w:rPr>
          <w:t>образовательными потребностями......................................................................</w:t>
        </w:r>
      </w:hyperlink>
      <w:r w:rsidR="001D2C45">
        <w:rPr>
          <w:rFonts w:ascii="Times New Roman" w:hAnsi="Times New Roman"/>
          <w:sz w:val="28"/>
        </w:rPr>
        <w:t>56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21" w:anchor="_page_70_0" w:history="1">
        <w:r w:rsidR="003F02BB">
          <w:rPr>
            <w:rFonts w:ascii="Times New Roman" w:hAnsi="Times New Roman"/>
            <w:sz w:val="28"/>
          </w:rPr>
          <w:t>3.4 Система поощрения социальной успешности и проявлений активной</w:t>
        </w:r>
      </w:hyperlink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22" w:anchor="_page_70_0" w:history="1">
        <w:r w:rsidR="003F02BB">
          <w:rPr>
            <w:rFonts w:ascii="Times New Roman" w:hAnsi="Times New Roman"/>
            <w:sz w:val="28"/>
          </w:rPr>
          <w:t>жизненной позиции обучающихся......................................................................</w:t>
        </w:r>
      </w:hyperlink>
      <w:r w:rsidR="001D2C45">
        <w:rPr>
          <w:rFonts w:ascii="Times New Roman" w:hAnsi="Times New Roman"/>
          <w:sz w:val="28"/>
        </w:rPr>
        <w:t>57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23" w:anchor="_page_74_0" w:history="1">
        <w:r w:rsidR="003F02BB">
          <w:rPr>
            <w:rFonts w:ascii="Times New Roman" w:hAnsi="Times New Roman"/>
            <w:sz w:val="28"/>
          </w:rPr>
          <w:t>3.5 Анализ воспитательного процесса................................................................</w:t>
        </w:r>
      </w:hyperlink>
      <w:r w:rsidR="001D2C45">
        <w:rPr>
          <w:rFonts w:ascii="Times New Roman" w:hAnsi="Times New Roman"/>
          <w:sz w:val="28"/>
        </w:rPr>
        <w:t>59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B70D32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hyperlink r:id="rId24" w:anchor="_page_78_0" w:history="1">
        <w:r w:rsidR="001F3333">
          <w:rPr>
            <w:rFonts w:ascii="Times New Roman" w:hAnsi="Times New Roman"/>
            <w:sz w:val="28"/>
          </w:rPr>
          <w:t>К</w:t>
        </w:r>
        <w:r w:rsidR="003F02BB">
          <w:rPr>
            <w:rFonts w:ascii="Times New Roman" w:hAnsi="Times New Roman"/>
            <w:sz w:val="28"/>
          </w:rPr>
          <w:t>алендарный план воспитательной работы ......................</w:t>
        </w:r>
        <w:r w:rsidR="001F3333">
          <w:rPr>
            <w:rFonts w:ascii="Times New Roman" w:hAnsi="Times New Roman"/>
            <w:sz w:val="28"/>
          </w:rPr>
          <w:t>....................</w:t>
        </w:r>
        <w:r w:rsidR="003F02BB">
          <w:rPr>
            <w:rFonts w:ascii="Times New Roman" w:hAnsi="Times New Roman"/>
            <w:sz w:val="28"/>
          </w:rPr>
          <w:t>............</w:t>
        </w:r>
      </w:hyperlink>
      <w:r w:rsidR="001D2C45">
        <w:rPr>
          <w:rFonts w:ascii="Times New Roman" w:hAnsi="Times New Roman"/>
          <w:sz w:val="28"/>
        </w:rPr>
        <w:t>66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3F02BB">
      <w:pPr>
        <w:spacing w:after="0" w:line="240" w:lineRule="auto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br/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721A5E" w:rsidRDefault="00721A5E">
      <w:pPr>
        <w:spacing w:after="0" w:line="240" w:lineRule="auto"/>
        <w:jc w:val="center"/>
        <w:rPr>
          <w:rFonts w:ascii="Times New Roman" w:hAnsi="Times New Roman"/>
          <w:b/>
          <w:color w:val="181818"/>
          <w:sz w:val="24"/>
        </w:rPr>
      </w:pPr>
      <w:bookmarkStart w:id="1" w:name="_page_22_0"/>
      <w:bookmarkEnd w:id="1"/>
    </w:p>
    <w:p w:rsidR="00031AB2" w:rsidRDefault="00031AB2">
      <w:pPr>
        <w:spacing w:after="0" w:line="240" w:lineRule="auto"/>
        <w:jc w:val="center"/>
        <w:rPr>
          <w:rFonts w:ascii="Times New Roman" w:hAnsi="Times New Roman"/>
          <w:b/>
          <w:color w:val="181818"/>
          <w:sz w:val="24"/>
        </w:rPr>
      </w:pPr>
    </w:p>
    <w:p w:rsidR="00721A5E" w:rsidRDefault="00721A5E">
      <w:pPr>
        <w:spacing w:after="0" w:line="240" w:lineRule="auto"/>
        <w:jc w:val="center"/>
        <w:rPr>
          <w:rFonts w:ascii="Times New Roman" w:hAnsi="Times New Roman"/>
          <w:b/>
          <w:color w:val="181818"/>
          <w:sz w:val="24"/>
        </w:rPr>
      </w:pPr>
    </w:p>
    <w:p w:rsidR="00721A5E" w:rsidRDefault="00721A5E">
      <w:pPr>
        <w:spacing w:after="0" w:line="240" w:lineRule="auto"/>
        <w:jc w:val="center"/>
        <w:rPr>
          <w:rFonts w:ascii="Times New Roman" w:hAnsi="Times New Roman"/>
          <w:b/>
          <w:color w:val="181818"/>
          <w:sz w:val="24"/>
        </w:rPr>
      </w:pPr>
    </w:p>
    <w:p w:rsidR="00721A5E" w:rsidRDefault="00721A5E">
      <w:pPr>
        <w:spacing w:after="0" w:line="240" w:lineRule="auto"/>
        <w:jc w:val="center"/>
        <w:rPr>
          <w:rFonts w:ascii="Times New Roman" w:hAnsi="Times New Roman"/>
          <w:b/>
          <w:color w:val="181818"/>
          <w:sz w:val="24"/>
        </w:rPr>
      </w:pPr>
    </w:p>
    <w:p w:rsidR="005E1018" w:rsidRDefault="005E1018">
      <w:pPr>
        <w:spacing w:after="0" w:line="240" w:lineRule="auto"/>
        <w:jc w:val="center"/>
        <w:rPr>
          <w:rFonts w:ascii="Times New Roman" w:hAnsi="Times New Roman"/>
          <w:b/>
          <w:color w:val="181818"/>
          <w:sz w:val="24"/>
        </w:rPr>
      </w:pPr>
    </w:p>
    <w:p w:rsidR="00721A5E" w:rsidRDefault="003F02B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721A5E" w:rsidRDefault="003F02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:rsidR="00721A5E" w:rsidRDefault="003F02BB" w:rsidP="001F3333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Рабочая программа воспитания для общеобра</w:t>
      </w:r>
      <w:r w:rsidR="001F3333">
        <w:rPr>
          <w:rFonts w:ascii="Times New Roman" w:hAnsi="Times New Roman"/>
          <w:color w:val="181818"/>
          <w:sz w:val="28"/>
        </w:rPr>
        <w:t>зовательных организаций (далее -</w:t>
      </w:r>
      <w:r>
        <w:rPr>
          <w:rFonts w:ascii="Times New Roman" w:hAnsi="Times New Roman"/>
          <w:color w:val="181818"/>
          <w:sz w:val="28"/>
        </w:rPr>
        <w:t xml:space="preserve"> Программа) служит основой для разработки рабочей программы воспитания основной образовательной программы МБОУ СОШ с.Сосновка.</w:t>
      </w:r>
    </w:p>
    <w:p w:rsidR="00721A5E" w:rsidRDefault="003F02BB" w:rsidP="001F3333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Программа разработана с учётом Федерального закона от 29 декабря 2012 г.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№ 2945-р),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</w:t>
      </w:r>
      <w:r w:rsidR="00A875D0">
        <w:rPr>
          <w:rFonts w:ascii="Times New Roman" w:hAnsi="Times New Roman"/>
          <w:color w:val="181818"/>
          <w:sz w:val="28"/>
        </w:rPr>
        <w:t>алее — ФГОС) начального общего образования</w:t>
      </w:r>
      <w:r>
        <w:rPr>
          <w:rFonts w:ascii="Times New Roman" w:hAnsi="Times New Roman"/>
          <w:color w:val="181818"/>
          <w:sz w:val="28"/>
        </w:rPr>
        <w:t xml:space="preserve"> (приказ</w:t>
      </w:r>
      <w:r w:rsidR="00A875D0">
        <w:rPr>
          <w:rFonts w:ascii="Times New Roman" w:hAnsi="Times New Roman"/>
          <w:color w:val="181818"/>
          <w:sz w:val="28"/>
        </w:rPr>
        <w:t xml:space="preserve"> Минпросвещения</w:t>
      </w:r>
      <w:r>
        <w:rPr>
          <w:rFonts w:ascii="Times New Roman" w:hAnsi="Times New Roman"/>
          <w:color w:val="181818"/>
          <w:sz w:val="28"/>
        </w:rPr>
        <w:t xml:space="preserve"> России от 31 мая 2021 г. № 286), основного общего образования (приказ Минпросвещения России от 31 мая 2021 г. № 287), среднего общего образования (приказ Минобрнауки России от 17 мая 2012 г. № 413).</w:t>
      </w:r>
    </w:p>
    <w:p w:rsidR="00721A5E" w:rsidRDefault="003F02BB" w:rsidP="001F3333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Программа</w:t>
      </w:r>
      <w:r w:rsidR="00A875D0">
        <w:rPr>
          <w:rFonts w:ascii="Times New Roman" w:hAnsi="Times New Roman"/>
          <w:color w:val="181818"/>
          <w:sz w:val="28"/>
        </w:rPr>
        <w:t xml:space="preserve"> основывается на единстве и </w:t>
      </w:r>
      <w:r>
        <w:rPr>
          <w:rFonts w:ascii="Times New Roman" w:hAnsi="Times New Roman"/>
          <w:color w:val="181818"/>
          <w:sz w:val="28"/>
        </w:rPr>
        <w:t>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721A5E" w:rsidRDefault="003F02BB" w:rsidP="001F3333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 утве</w:t>
      </w:r>
      <w:r w:rsidR="00A875D0">
        <w:rPr>
          <w:rFonts w:ascii="Times New Roman" w:hAnsi="Times New Roman"/>
          <w:color w:val="181818"/>
          <w:sz w:val="28"/>
        </w:rPr>
        <w:t>рждается с участием коллегиальных органов</w:t>
      </w:r>
      <w:r>
        <w:rPr>
          <w:rFonts w:ascii="Times New Roman" w:hAnsi="Times New Roman"/>
          <w:color w:val="181818"/>
          <w:sz w:val="28"/>
        </w:rPr>
        <w:t xml:space="preserve">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</w:t>
      </w:r>
      <w:r w:rsidR="00A875D0">
        <w:rPr>
          <w:rFonts w:ascii="Times New Roman" w:hAnsi="Times New Roman"/>
          <w:color w:val="181818"/>
          <w:sz w:val="28"/>
        </w:rPr>
        <w:t xml:space="preserve">  </w:t>
      </w:r>
      <w:r>
        <w:rPr>
          <w:rFonts w:ascii="Times New Roman" w:hAnsi="Times New Roman"/>
          <w:color w:val="181818"/>
          <w:sz w:val="28"/>
        </w:rPr>
        <w:t>другими участниками образовательных отношений,</w:t>
      </w:r>
      <w:r w:rsidR="00A875D0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 xml:space="preserve">социальными </w:t>
      </w:r>
      <w:r w:rsidR="00A875D0">
        <w:rPr>
          <w:rFonts w:ascii="Times New Roman" w:hAnsi="Times New Roman"/>
          <w:color w:val="181818"/>
          <w:sz w:val="28"/>
        </w:rPr>
        <w:lastRenderedPageBreak/>
        <w:t xml:space="preserve">институтами воспитания; предусматривает приобщение обучающихся </w:t>
      </w:r>
      <w:r>
        <w:rPr>
          <w:rFonts w:ascii="Times New Roman" w:hAnsi="Times New Roman"/>
          <w:color w:val="181818"/>
          <w:sz w:val="28"/>
        </w:rPr>
        <w:t>к российским традиционным духовным ценностям, включая ценности своей</w:t>
      </w:r>
      <w:r w:rsidR="00A875D0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этнической группы, правилам и нормам поведения, принятым в российском обществе на основе российских базовых конституционных</w:t>
      </w:r>
      <w:r w:rsidR="00A875D0">
        <w:rPr>
          <w:rFonts w:ascii="Times New Roman" w:hAnsi="Times New Roman"/>
          <w:color w:val="181818"/>
          <w:sz w:val="28"/>
        </w:rPr>
        <w:t xml:space="preserve"> норм и ценностей; историческое </w:t>
      </w:r>
      <w:r>
        <w:rPr>
          <w:rFonts w:ascii="Times New Roman" w:hAnsi="Times New Roman"/>
          <w:color w:val="181818"/>
          <w:sz w:val="28"/>
        </w:rPr>
        <w:t>п</w:t>
      </w:r>
      <w:r w:rsidR="00A875D0">
        <w:rPr>
          <w:rFonts w:ascii="Times New Roman" w:hAnsi="Times New Roman"/>
          <w:color w:val="181818"/>
          <w:sz w:val="28"/>
        </w:rPr>
        <w:t>росвещение, формирование российской</w:t>
      </w:r>
      <w:r>
        <w:rPr>
          <w:rFonts w:ascii="Times New Roman" w:hAnsi="Times New Roman"/>
          <w:color w:val="181818"/>
          <w:sz w:val="28"/>
        </w:rPr>
        <w:t xml:space="preserve"> культурной и гражданской идентичности обучающихся.</w:t>
      </w:r>
    </w:p>
    <w:p w:rsidR="00721A5E" w:rsidRDefault="00A875D0" w:rsidP="001F3333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 xml:space="preserve">Программа включает три </w:t>
      </w:r>
      <w:r w:rsidR="003F02BB">
        <w:rPr>
          <w:rFonts w:ascii="Times New Roman" w:hAnsi="Times New Roman"/>
          <w:color w:val="181818"/>
          <w:sz w:val="28"/>
        </w:rPr>
        <w:t>раз</w:t>
      </w:r>
      <w:r>
        <w:rPr>
          <w:rFonts w:ascii="Times New Roman" w:hAnsi="Times New Roman"/>
          <w:color w:val="181818"/>
          <w:sz w:val="28"/>
        </w:rPr>
        <w:t xml:space="preserve">дела: целевой, содержательный, </w:t>
      </w:r>
      <w:r w:rsidR="003F02BB">
        <w:rPr>
          <w:rFonts w:ascii="Times New Roman" w:hAnsi="Times New Roman"/>
          <w:color w:val="181818"/>
          <w:sz w:val="28"/>
        </w:rPr>
        <w:t>организационный.</w:t>
      </w:r>
    </w:p>
    <w:p w:rsidR="00721A5E" w:rsidRDefault="003F02BB" w:rsidP="001F3333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 xml:space="preserve">Приложение </w:t>
      </w:r>
      <w:r w:rsidR="00A875D0">
        <w:rPr>
          <w:rFonts w:ascii="Times New Roman" w:hAnsi="Times New Roman"/>
          <w:color w:val="181818"/>
          <w:sz w:val="28"/>
        </w:rPr>
        <w:t>-</w:t>
      </w:r>
      <w:r>
        <w:rPr>
          <w:rFonts w:ascii="Times New Roman" w:hAnsi="Times New Roman"/>
          <w:color w:val="181818"/>
          <w:sz w:val="28"/>
        </w:rPr>
        <w:t xml:space="preserve"> примерный календарный план воспитательной работы. При разработке или обновлении рабочей программы воспитания</w:t>
      </w:r>
      <w:r w:rsidR="00A875D0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её содержание, за исключением целевого раздела, может изменяться в</w:t>
      </w:r>
      <w:r w:rsidR="00A875D0">
        <w:rPr>
          <w:rFonts w:ascii="Times New Roman" w:hAnsi="Times New Roman"/>
          <w:color w:val="181818"/>
          <w:sz w:val="28"/>
        </w:rPr>
        <w:t xml:space="preserve"> соответствии с особенностями общеобразовательной</w:t>
      </w:r>
      <w:r>
        <w:rPr>
          <w:rFonts w:ascii="Times New Roman" w:hAnsi="Times New Roman"/>
          <w:color w:val="181818"/>
          <w:sz w:val="28"/>
        </w:rPr>
        <w:t xml:space="preserve"> орган</w:t>
      </w:r>
      <w:r w:rsidR="00A875D0">
        <w:rPr>
          <w:rFonts w:ascii="Times New Roman" w:hAnsi="Times New Roman"/>
          <w:color w:val="181818"/>
          <w:sz w:val="28"/>
        </w:rPr>
        <w:t xml:space="preserve">изации: организационно-правовой </w:t>
      </w:r>
      <w:r>
        <w:rPr>
          <w:rFonts w:ascii="Times New Roman" w:hAnsi="Times New Roman"/>
          <w:color w:val="181818"/>
          <w:sz w:val="28"/>
        </w:rPr>
        <w:t>формой</w:t>
      </w:r>
      <w:r w:rsidR="00A875D0">
        <w:rPr>
          <w:rFonts w:ascii="Times New Roman" w:hAnsi="Times New Roman"/>
          <w:color w:val="181818"/>
          <w:sz w:val="28"/>
        </w:rPr>
        <w:t xml:space="preserve">, контингентом обучающихся и их </w:t>
      </w:r>
      <w:r w:rsidR="001F3333">
        <w:rPr>
          <w:rFonts w:ascii="Times New Roman" w:hAnsi="Times New Roman"/>
          <w:color w:val="181818"/>
          <w:sz w:val="28"/>
        </w:rPr>
        <w:t>р</w:t>
      </w:r>
      <w:r>
        <w:rPr>
          <w:rFonts w:ascii="Times New Roman" w:hAnsi="Times New Roman"/>
          <w:color w:val="181818"/>
          <w:sz w:val="28"/>
        </w:rPr>
        <w:t>одител</w:t>
      </w:r>
      <w:r w:rsidR="001F3333">
        <w:rPr>
          <w:rFonts w:ascii="Times New Roman" w:hAnsi="Times New Roman"/>
          <w:color w:val="181818"/>
          <w:sz w:val="28"/>
        </w:rPr>
        <w:t>е</w:t>
      </w:r>
      <w:r w:rsidR="00A875D0">
        <w:rPr>
          <w:rFonts w:ascii="Times New Roman" w:hAnsi="Times New Roman"/>
          <w:color w:val="181818"/>
          <w:sz w:val="28"/>
        </w:rPr>
        <w:t xml:space="preserve">й (законных представителей), </w:t>
      </w:r>
      <w:r>
        <w:rPr>
          <w:rFonts w:ascii="Times New Roman" w:hAnsi="Times New Roman"/>
          <w:color w:val="181818"/>
          <w:sz w:val="28"/>
        </w:rPr>
        <w:t>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721A5E" w:rsidRDefault="003F02BB" w:rsidP="00A875D0">
      <w:pPr>
        <w:spacing w:before="240" w:line="360" w:lineRule="auto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t>РАЗДЕЛ 1. ЦЕЛЕВОЙ</w:t>
      </w:r>
    </w:p>
    <w:p w:rsidR="00721A5E" w:rsidRDefault="00A875D0" w:rsidP="00A875D0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 xml:space="preserve">Участниками </w:t>
      </w:r>
      <w:r w:rsidR="003F02BB">
        <w:rPr>
          <w:rFonts w:ascii="Times New Roman" w:hAnsi="Times New Roman"/>
          <w:color w:val="181818"/>
          <w:sz w:val="28"/>
        </w:rPr>
        <w:t>образовательных отношений являются педагогические и другие</w:t>
      </w:r>
      <w:r>
        <w:rPr>
          <w:rFonts w:ascii="Times New Roman" w:hAnsi="Times New Roman"/>
          <w:color w:val="181818"/>
          <w:sz w:val="28"/>
        </w:rPr>
        <w:t xml:space="preserve"> </w:t>
      </w:r>
      <w:r w:rsidR="003F02BB">
        <w:rPr>
          <w:rFonts w:ascii="Times New Roman" w:hAnsi="Times New Roman"/>
          <w:color w:val="181818"/>
          <w:sz w:val="28"/>
        </w:rPr>
        <w:t>работники общеобразовательной организации, обучающиеся, их родители (законные представители), представители иных организаций, участвующие в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 w:rsidR="003F02BB">
        <w:rPr>
          <w:rFonts w:ascii="Times New Roman" w:hAnsi="Times New Roman"/>
          <w:color w:val="181818"/>
          <w:sz w:val="28"/>
        </w:rPr>
        <w:t>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</w:t>
      </w:r>
      <w:r w:rsidR="00997594">
        <w:rPr>
          <w:rFonts w:ascii="Times New Roman" w:hAnsi="Times New Roman"/>
          <w:color w:val="181818"/>
          <w:sz w:val="28"/>
        </w:rPr>
        <w:t xml:space="preserve">едставители) несовершеннолетних обучающихся </w:t>
      </w:r>
      <w:r w:rsidR="003F02BB">
        <w:rPr>
          <w:rFonts w:ascii="Times New Roman" w:hAnsi="Times New Roman"/>
          <w:color w:val="181818"/>
          <w:sz w:val="28"/>
        </w:rPr>
        <w:t>имеют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 w:rsidR="003F02BB">
        <w:rPr>
          <w:rFonts w:ascii="Times New Roman" w:hAnsi="Times New Roman"/>
          <w:color w:val="181818"/>
          <w:sz w:val="28"/>
        </w:rPr>
        <w:t xml:space="preserve">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</w:t>
      </w:r>
      <w:r w:rsidR="003F02BB">
        <w:rPr>
          <w:rFonts w:ascii="Times New Roman" w:hAnsi="Times New Roman"/>
          <w:color w:val="181818"/>
          <w:sz w:val="28"/>
        </w:rPr>
        <w:lastRenderedPageBreak/>
        <w:t>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</w:t>
      </w:r>
      <w:r w:rsidR="001F3333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21A5E" w:rsidRDefault="003F02BB" w:rsidP="00997594">
      <w:pPr>
        <w:spacing w:before="240" w:line="360" w:lineRule="auto"/>
        <w:ind w:left="1" w:right="-20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sz w:val="28"/>
        </w:rPr>
        <w:t>1.1</w:t>
      </w:r>
      <w:r w:rsidR="005E1018"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b/>
          <w:spacing w:val="-1"/>
          <w:sz w:val="28"/>
        </w:rPr>
        <w:t>е</w:t>
      </w:r>
      <w:r>
        <w:rPr>
          <w:rFonts w:ascii="Times New Roman" w:hAnsi="Times New Roman"/>
          <w:b/>
          <w:sz w:val="28"/>
        </w:rPr>
        <w:t>ль</w:t>
      </w:r>
      <w:r w:rsidR="005E1018"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 за</w:t>
      </w:r>
      <w:r>
        <w:rPr>
          <w:rFonts w:ascii="Times New Roman" w:hAnsi="Times New Roman"/>
          <w:b/>
          <w:spacing w:val="-1"/>
          <w:sz w:val="28"/>
        </w:rPr>
        <w:t>д</w:t>
      </w:r>
      <w:r w:rsidR="005E1018">
        <w:rPr>
          <w:rFonts w:ascii="Times New Roman" w:hAnsi="Times New Roman"/>
          <w:b/>
          <w:sz w:val="28"/>
        </w:rPr>
        <w:t xml:space="preserve">ачи </w:t>
      </w:r>
      <w:r>
        <w:rPr>
          <w:rFonts w:ascii="Times New Roman" w:hAnsi="Times New Roman"/>
          <w:b/>
          <w:spacing w:val="-3"/>
          <w:sz w:val="28"/>
        </w:rPr>
        <w:t>в</w:t>
      </w:r>
      <w:r>
        <w:rPr>
          <w:rFonts w:ascii="Times New Roman" w:hAnsi="Times New Roman"/>
          <w:b/>
          <w:sz w:val="28"/>
        </w:rPr>
        <w:t>осп</w:t>
      </w:r>
      <w:r>
        <w:rPr>
          <w:rFonts w:ascii="Times New Roman" w:hAnsi="Times New Roman"/>
          <w:b/>
          <w:spacing w:val="-1"/>
          <w:sz w:val="28"/>
        </w:rPr>
        <w:t>и</w:t>
      </w:r>
      <w:r>
        <w:rPr>
          <w:rFonts w:ascii="Times New Roman" w:hAnsi="Times New Roman"/>
          <w:b/>
          <w:sz w:val="28"/>
        </w:rPr>
        <w:t>тания обу</w:t>
      </w:r>
      <w:r>
        <w:rPr>
          <w:rFonts w:ascii="Times New Roman" w:hAnsi="Times New Roman"/>
          <w:b/>
          <w:spacing w:val="-1"/>
          <w:sz w:val="28"/>
        </w:rPr>
        <w:t>ч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pacing w:val="-1"/>
          <w:sz w:val="28"/>
        </w:rPr>
        <w:t>ющ</w:t>
      </w:r>
      <w:r>
        <w:rPr>
          <w:rFonts w:ascii="Times New Roman" w:hAnsi="Times New Roman"/>
          <w:b/>
          <w:sz w:val="28"/>
        </w:rPr>
        <w:t>ихся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Современный российский национальны</w:t>
      </w:r>
      <w:r w:rsidR="00997594">
        <w:rPr>
          <w:rFonts w:ascii="Times New Roman" w:hAnsi="Times New Roman"/>
          <w:color w:val="181818"/>
          <w:sz w:val="28"/>
        </w:rPr>
        <w:t xml:space="preserve">й воспитательный идеал </w:t>
      </w:r>
      <w:r>
        <w:rPr>
          <w:rFonts w:ascii="Times New Roman" w:hAnsi="Times New Roman"/>
          <w:color w:val="181818"/>
          <w:sz w:val="28"/>
        </w:rPr>
        <w:t>-</w:t>
      </w:r>
      <w:r w:rsidR="00997594">
        <w:rPr>
          <w:rFonts w:ascii="Times New Roman" w:hAnsi="Times New Roman"/>
          <w:color w:val="181818"/>
          <w:sz w:val="28"/>
        </w:rPr>
        <w:t xml:space="preserve">высоконравственный, творческий, </w:t>
      </w:r>
      <w:r>
        <w:rPr>
          <w:rFonts w:ascii="Times New Roman" w:hAnsi="Times New Roman"/>
          <w:color w:val="181818"/>
          <w:sz w:val="28"/>
        </w:rPr>
        <w:t>компетентный гражданин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Росси</w:t>
      </w:r>
      <w:r w:rsidR="00997594">
        <w:rPr>
          <w:rFonts w:ascii="Times New Roman" w:hAnsi="Times New Roman"/>
          <w:color w:val="181818"/>
          <w:sz w:val="28"/>
        </w:rPr>
        <w:t xml:space="preserve">и, принимающий судьбу Отечества </w:t>
      </w:r>
      <w:r>
        <w:rPr>
          <w:rFonts w:ascii="Times New Roman" w:hAnsi="Times New Roman"/>
          <w:color w:val="181818"/>
          <w:sz w:val="28"/>
        </w:rPr>
        <w:t>как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свою личную, осознающий ответственность за настоящее и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будущее с</w:t>
      </w:r>
      <w:r w:rsidR="00997594">
        <w:rPr>
          <w:rFonts w:ascii="Times New Roman" w:hAnsi="Times New Roman"/>
          <w:color w:val="181818"/>
          <w:sz w:val="28"/>
        </w:rPr>
        <w:t xml:space="preserve">траны, укоренённый в духовных и культурных традициях </w:t>
      </w:r>
      <w:r>
        <w:rPr>
          <w:rFonts w:ascii="Times New Roman" w:hAnsi="Times New Roman"/>
          <w:color w:val="181818"/>
          <w:sz w:val="28"/>
        </w:rPr>
        <w:t>многонационального народа Российской Федерации.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В соответствии с этим идеалом и нормативными правовыми актами Российско</w:t>
      </w:r>
      <w:r w:rsidR="00997594">
        <w:rPr>
          <w:rFonts w:ascii="Times New Roman" w:hAnsi="Times New Roman"/>
          <w:color w:val="181818"/>
          <w:sz w:val="28"/>
        </w:rPr>
        <w:t xml:space="preserve">й Федерации в сфере образования </w:t>
      </w:r>
      <w:r>
        <w:rPr>
          <w:rFonts w:ascii="Times New Roman" w:hAnsi="Times New Roman"/>
          <w:b/>
          <w:color w:val="181818"/>
          <w:sz w:val="28"/>
        </w:rPr>
        <w:t>цель воспитания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>обучающихся в</w:t>
      </w:r>
      <w:r w:rsidR="001F3333">
        <w:rPr>
          <w:rFonts w:ascii="Times New Roman" w:hAnsi="Times New Roman"/>
          <w:color w:val="181818"/>
          <w:sz w:val="28"/>
        </w:rPr>
        <w:t xml:space="preserve"> МБОУ СОШ с.Сосновка</w:t>
      </w:r>
      <w:r>
        <w:rPr>
          <w:rFonts w:ascii="Times New Roman" w:hAnsi="Times New Roman"/>
          <w:color w:val="181818"/>
          <w:sz w:val="28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</w:t>
      </w:r>
      <w:r w:rsidR="00997594">
        <w:rPr>
          <w:rFonts w:ascii="Times New Roman" w:hAnsi="Times New Roman"/>
          <w:color w:val="181818"/>
          <w:sz w:val="28"/>
        </w:rPr>
        <w:t>стве правил и норм поведения в интересах человека, семьи, общества и</w:t>
      </w:r>
      <w:r>
        <w:rPr>
          <w:rFonts w:ascii="Times New Roman" w:hAnsi="Times New Roman"/>
          <w:color w:val="181818"/>
          <w:sz w:val="28"/>
        </w:rPr>
        <w:t xml:space="preserve"> государства, формирование у обучающихся чувства патриотизма, гражданственности, уважения к памяти защитников Отечества и подвигам Героев Отечества, </w:t>
      </w:r>
      <w:r>
        <w:rPr>
          <w:rFonts w:ascii="Times New Roman" w:hAnsi="Times New Roman"/>
          <w:color w:val="181818"/>
          <w:sz w:val="28"/>
        </w:rPr>
        <w:lastRenderedPageBreak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21A5E" w:rsidRDefault="00997594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t xml:space="preserve">Задачи воспитания </w:t>
      </w:r>
      <w:r>
        <w:rPr>
          <w:rFonts w:ascii="Times New Roman" w:hAnsi="Times New Roman"/>
          <w:color w:val="181818"/>
          <w:sz w:val="28"/>
        </w:rPr>
        <w:t>обучающихся в МБОУ СОШ с.Сосновка</w:t>
      </w:r>
      <w:r w:rsidR="003F02BB">
        <w:rPr>
          <w:rFonts w:ascii="Times New Roman" w:hAnsi="Times New Roman"/>
          <w:color w:val="181818"/>
          <w:sz w:val="28"/>
        </w:rPr>
        <w:t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</w:t>
      </w:r>
      <w:r>
        <w:rPr>
          <w:rFonts w:ascii="Times New Roman" w:hAnsi="Times New Roman"/>
          <w:color w:val="181818"/>
          <w:sz w:val="28"/>
        </w:rPr>
        <w:t xml:space="preserve"> (их освоение, принятие); </w:t>
      </w:r>
      <w:r w:rsidR="003F02BB">
        <w:rPr>
          <w:rFonts w:ascii="Times New Roman" w:hAnsi="Times New Roman"/>
          <w:color w:val="181818"/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</w:t>
      </w:r>
      <w:r>
        <w:rPr>
          <w:rFonts w:ascii="Times New Roman" w:hAnsi="Times New Roman"/>
          <w:color w:val="181818"/>
          <w:sz w:val="28"/>
        </w:rPr>
        <w:t xml:space="preserve">стных результатов освоения </w:t>
      </w:r>
      <w:r w:rsidR="003F02BB">
        <w:rPr>
          <w:rFonts w:ascii="Times New Roman" w:hAnsi="Times New Roman"/>
          <w:color w:val="181818"/>
          <w:sz w:val="28"/>
        </w:rPr>
        <w:t>общеобразовательных</w:t>
      </w:r>
      <w:r>
        <w:rPr>
          <w:rFonts w:ascii="Times New Roman" w:hAnsi="Times New Roman"/>
          <w:color w:val="181818"/>
          <w:sz w:val="28"/>
        </w:rPr>
        <w:t xml:space="preserve"> программ в соответствии с </w:t>
      </w:r>
      <w:r w:rsidR="003F02BB">
        <w:rPr>
          <w:rFonts w:ascii="Times New Roman" w:hAnsi="Times New Roman"/>
          <w:color w:val="181818"/>
          <w:sz w:val="28"/>
        </w:rPr>
        <w:t>ФГОС. Личностные результаты освоения обучающимися общеобразовательных программ включают осознание ими росси</w:t>
      </w:r>
      <w:r>
        <w:rPr>
          <w:rFonts w:ascii="Times New Roman" w:hAnsi="Times New Roman"/>
          <w:color w:val="181818"/>
          <w:sz w:val="28"/>
        </w:rPr>
        <w:t xml:space="preserve">йской гражданской идентичности, </w:t>
      </w:r>
      <w:r w:rsidR="003F02BB">
        <w:rPr>
          <w:rFonts w:ascii="Times New Roman" w:hAnsi="Times New Roman"/>
          <w:color w:val="181818"/>
          <w:sz w:val="28"/>
        </w:rPr>
        <w:t>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97594" w:rsidRDefault="00997594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8"/>
        </w:rPr>
      </w:pPr>
    </w:p>
    <w:p w:rsidR="00997594" w:rsidRDefault="00997594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</w:p>
    <w:p w:rsidR="00721A5E" w:rsidRDefault="003F02BB" w:rsidP="00997594">
      <w:pPr>
        <w:spacing w:before="240" w:line="360" w:lineRule="auto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lastRenderedPageBreak/>
        <w:t>1.2 Направления воспитания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 w:rsidR="00BA024F">
        <w:rPr>
          <w:rFonts w:ascii="Times New Roman" w:hAnsi="Times New Roman"/>
          <w:b/>
          <w:color w:val="181818"/>
          <w:sz w:val="28"/>
        </w:rPr>
        <w:t>г</w:t>
      </w:r>
      <w:r>
        <w:rPr>
          <w:rFonts w:ascii="Times New Roman" w:hAnsi="Times New Roman"/>
          <w:b/>
          <w:color w:val="181818"/>
          <w:sz w:val="28"/>
        </w:rPr>
        <w:t>ражданское воспитание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 w:rsidRPr="00BA024F">
        <w:rPr>
          <w:rFonts w:ascii="Times New Roman" w:hAnsi="Times New Roman"/>
          <w:b/>
          <w:color w:val="181818"/>
          <w:sz w:val="28"/>
        </w:rPr>
        <w:t>-</w:t>
      </w:r>
      <w:r>
        <w:rPr>
          <w:rFonts w:ascii="Times New Roman" w:hAnsi="Times New Roman"/>
          <w:color w:val="181818"/>
          <w:sz w:val="28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>
        <w:rPr>
          <w:rFonts w:ascii="Times New Roman" w:hAnsi="Times New Roman"/>
          <w:b/>
          <w:color w:val="181818"/>
          <w:sz w:val="28"/>
        </w:rPr>
        <w:t>патриотическое воспитание</w:t>
      </w:r>
      <w:r w:rsidR="00BA024F">
        <w:rPr>
          <w:rFonts w:ascii="Times New Roman" w:hAnsi="Times New Roman"/>
          <w:color w:val="181818"/>
          <w:sz w:val="28"/>
        </w:rPr>
        <w:t xml:space="preserve"> </w:t>
      </w:r>
      <w:r w:rsidR="00BA024F" w:rsidRPr="00BA024F">
        <w:rPr>
          <w:rFonts w:ascii="Times New Roman" w:hAnsi="Times New Roman"/>
          <w:b/>
          <w:color w:val="181818"/>
          <w:sz w:val="28"/>
        </w:rPr>
        <w:t>-</w:t>
      </w:r>
      <w:r>
        <w:rPr>
          <w:rFonts w:ascii="Times New Roman" w:hAnsi="Times New Roman"/>
          <w:color w:val="181818"/>
          <w:sz w:val="28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>
        <w:rPr>
          <w:rFonts w:ascii="Times New Roman" w:hAnsi="Times New Roman"/>
          <w:b/>
          <w:color w:val="181818"/>
          <w:sz w:val="28"/>
        </w:rPr>
        <w:t>духовно-нравственное воспитание</w:t>
      </w:r>
      <w:r w:rsidR="00997594">
        <w:rPr>
          <w:rFonts w:ascii="Times New Roman" w:hAnsi="Times New Roman"/>
          <w:color w:val="181818"/>
          <w:sz w:val="28"/>
        </w:rPr>
        <w:t xml:space="preserve"> </w:t>
      </w:r>
      <w:r w:rsidR="00BA024F" w:rsidRPr="00BA024F">
        <w:rPr>
          <w:rFonts w:ascii="Times New Roman" w:hAnsi="Times New Roman"/>
          <w:b/>
          <w:color w:val="181818"/>
          <w:sz w:val="28"/>
        </w:rPr>
        <w:t>-</w:t>
      </w:r>
      <w:r>
        <w:rPr>
          <w:rFonts w:ascii="Times New Roman" w:hAnsi="Times New Roman"/>
          <w:color w:val="181818"/>
          <w:sz w:val="28"/>
        </w:rPr>
        <w:t xml:space="preserve"> воспитание на основе духовно-нравственной культуры народов России, традиционных религий народов Рос</w:t>
      </w:r>
      <w:r w:rsidR="00BA024F">
        <w:rPr>
          <w:rFonts w:ascii="Times New Roman" w:hAnsi="Times New Roman"/>
          <w:color w:val="181818"/>
          <w:sz w:val="28"/>
        </w:rPr>
        <w:t>сии, формирование традиционных российских</w:t>
      </w:r>
      <w:r>
        <w:rPr>
          <w:rFonts w:ascii="Times New Roman" w:hAnsi="Times New Roman"/>
          <w:color w:val="181818"/>
          <w:sz w:val="28"/>
        </w:rPr>
        <w:t xml:space="preserve">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>
        <w:rPr>
          <w:rFonts w:ascii="Times New Roman" w:hAnsi="Times New Roman"/>
          <w:b/>
          <w:color w:val="181818"/>
          <w:sz w:val="28"/>
        </w:rPr>
        <w:t>эстетическое воспитание</w:t>
      </w:r>
      <w:r w:rsidR="00BA024F">
        <w:rPr>
          <w:rFonts w:ascii="Times New Roman" w:hAnsi="Times New Roman"/>
          <w:b/>
          <w:color w:val="181818"/>
          <w:sz w:val="28"/>
        </w:rPr>
        <w:t xml:space="preserve"> - </w:t>
      </w:r>
      <w:r>
        <w:rPr>
          <w:rFonts w:ascii="Times New Roman" w:hAnsi="Times New Roman"/>
          <w:color w:val="181818"/>
          <w:sz w:val="28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>
        <w:rPr>
          <w:rFonts w:ascii="Times New Roman" w:hAnsi="Times New Roman"/>
          <w:b/>
          <w:color w:val="181818"/>
          <w:sz w:val="28"/>
        </w:rPr>
        <w:t>физическое воспитание, формирование культуры здорового образа жизни и эмоционального благополучия</w:t>
      </w:r>
      <w:r w:rsidR="00BA024F">
        <w:rPr>
          <w:rFonts w:ascii="Times New Roman" w:hAnsi="Times New Roman"/>
          <w:b/>
          <w:color w:val="181818"/>
          <w:sz w:val="28"/>
        </w:rPr>
        <w:t xml:space="preserve"> - </w:t>
      </w:r>
      <w:r>
        <w:rPr>
          <w:rFonts w:ascii="Times New Roman" w:hAnsi="Times New Roman"/>
          <w:color w:val="181818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>
        <w:rPr>
          <w:rFonts w:ascii="Times New Roman" w:hAnsi="Times New Roman"/>
          <w:b/>
          <w:color w:val="181818"/>
          <w:sz w:val="28"/>
        </w:rPr>
        <w:t>трудовое воспитание</w:t>
      </w:r>
      <w:r w:rsidR="00BA024F">
        <w:rPr>
          <w:rFonts w:ascii="Times New Roman" w:hAnsi="Times New Roman"/>
          <w:color w:val="181818"/>
          <w:sz w:val="28"/>
        </w:rPr>
        <w:t xml:space="preserve"> </w:t>
      </w:r>
      <w:r w:rsidR="00BA024F" w:rsidRPr="00BA024F">
        <w:rPr>
          <w:rFonts w:ascii="Times New Roman" w:hAnsi="Times New Roman"/>
          <w:b/>
          <w:color w:val="181818"/>
          <w:sz w:val="28"/>
        </w:rPr>
        <w:t>-</w:t>
      </w:r>
      <w:r w:rsidR="00BA024F"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8"/>
        </w:rPr>
        <w:t xml:space="preserve">воспитание уважения к труду, трудящимся, результатам труда (своего и других людей), ориентация на трудовую </w:t>
      </w:r>
      <w:r>
        <w:rPr>
          <w:rFonts w:ascii="Times New Roman" w:hAnsi="Times New Roman"/>
          <w:color w:val="181818"/>
          <w:sz w:val="28"/>
        </w:rPr>
        <w:lastRenderedPageBreak/>
        <w:t>дея</w:t>
      </w:r>
      <w:r w:rsidR="00BA024F">
        <w:rPr>
          <w:rFonts w:ascii="Times New Roman" w:hAnsi="Times New Roman"/>
          <w:color w:val="181818"/>
          <w:sz w:val="28"/>
        </w:rPr>
        <w:t>тельность, получение профессии, личностное</w:t>
      </w:r>
      <w:r>
        <w:rPr>
          <w:rFonts w:ascii="Times New Roman" w:hAnsi="Times New Roman"/>
          <w:color w:val="181818"/>
          <w:sz w:val="28"/>
        </w:rPr>
        <w:t xml:space="preserve">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 w:rsidR="00BA024F">
        <w:rPr>
          <w:rFonts w:ascii="Times New Roman" w:hAnsi="Times New Roman"/>
          <w:b/>
          <w:color w:val="181818"/>
          <w:sz w:val="28"/>
        </w:rPr>
        <w:t>экологическое</w:t>
      </w:r>
      <w:r>
        <w:rPr>
          <w:rFonts w:ascii="Times New Roman" w:hAnsi="Times New Roman"/>
          <w:b/>
          <w:color w:val="181818"/>
          <w:sz w:val="28"/>
        </w:rPr>
        <w:t xml:space="preserve"> воспитание</w:t>
      </w:r>
      <w:r w:rsidR="00BA024F">
        <w:rPr>
          <w:rFonts w:ascii="Times New Roman" w:hAnsi="Times New Roman"/>
          <w:color w:val="181818"/>
          <w:sz w:val="28"/>
        </w:rPr>
        <w:t xml:space="preserve"> </w:t>
      </w:r>
      <w:r w:rsidR="00BA024F" w:rsidRPr="00BA024F">
        <w:rPr>
          <w:rFonts w:ascii="Times New Roman" w:hAnsi="Times New Roman"/>
          <w:b/>
          <w:color w:val="181818"/>
          <w:sz w:val="28"/>
        </w:rPr>
        <w:t>-</w:t>
      </w:r>
      <w:r w:rsidR="00BA024F">
        <w:rPr>
          <w:rFonts w:ascii="Times New Roman" w:hAnsi="Times New Roman"/>
          <w:color w:val="181818"/>
          <w:sz w:val="28"/>
        </w:rPr>
        <w:t xml:space="preserve"> формирование</w:t>
      </w:r>
      <w:r>
        <w:rPr>
          <w:rFonts w:ascii="Times New Roman" w:hAnsi="Times New Roman"/>
          <w:color w:val="181818"/>
          <w:sz w:val="28"/>
        </w:rPr>
        <w:t xml:space="preserve">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721A5E" w:rsidRDefault="003F02BB" w:rsidP="00997594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Wingdings" w:hAnsi="Wingdings"/>
          <w:color w:val="181818"/>
          <w:sz w:val="28"/>
        </w:rPr>
        <w:t></w:t>
      </w:r>
      <w:r w:rsidR="00BA024F" w:rsidRPr="00BA024F">
        <w:rPr>
          <w:rFonts w:ascii="Times New Roman" w:hAnsi="Times New Roman"/>
          <w:b/>
          <w:color w:val="181818"/>
          <w:sz w:val="28"/>
        </w:rPr>
        <w:t>ценности научного познания</w:t>
      </w:r>
      <w:r w:rsidR="00BA024F">
        <w:rPr>
          <w:rFonts w:ascii="Times New Roman" w:hAnsi="Times New Roman"/>
          <w:color w:val="181818"/>
          <w:sz w:val="28"/>
        </w:rPr>
        <w:t xml:space="preserve"> </w:t>
      </w:r>
      <w:r w:rsidR="00BA024F">
        <w:rPr>
          <w:rFonts w:ascii="Times New Roman" w:hAnsi="Times New Roman"/>
          <w:b/>
          <w:color w:val="181818"/>
          <w:sz w:val="28"/>
        </w:rPr>
        <w:t>–</w:t>
      </w:r>
      <w:r w:rsidR="00BA024F">
        <w:rPr>
          <w:rFonts w:ascii="Times New Roman" w:hAnsi="Times New Roman"/>
          <w:color w:val="181818"/>
          <w:sz w:val="28"/>
        </w:rPr>
        <w:t xml:space="preserve"> воспитание </w:t>
      </w:r>
      <w:r>
        <w:rPr>
          <w:rFonts w:ascii="Times New Roman" w:hAnsi="Times New Roman"/>
          <w:color w:val="181818"/>
          <w:sz w:val="28"/>
        </w:rPr>
        <w:t>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721A5E" w:rsidRDefault="003F02BB" w:rsidP="00BA024F">
      <w:pPr>
        <w:spacing w:before="240" w:line="360" w:lineRule="auto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t>1.3 Целевые ориентиры результатов воспитания</w:t>
      </w:r>
    </w:p>
    <w:p w:rsidR="00721A5E" w:rsidRDefault="003F02BB" w:rsidP="00BA024F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21A5E" w:rsidRDefault="00BA024F" w:rsidP="00BA024F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8"/>
        </w:rPr>
        <w:t>Целевые ориентиры результатов воспитания</w:t>
      </w:r>
      <w:r w:rsidR="003F02BB">
        <w:rPr>
          <w:rFonts w:ascii="Times New Roman" w:hAnsi="Times New Roman"/>
          <w:color w:val="181818"/>
          <w:sz w:val="28"/>
        </w:rPr>
        <w:t xml:space="preserve">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721A5E" w:rsidRDefault="003F02BB" w:rsidP="00BA024F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ind w:right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Цел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е</w:t>
            </w:r>
            <w:r>
              <w:rPr>
                <w:rFonts w:ascii="Times New Roman" w:hAnsi="Times New Roman"/>
                <w:b/>
                <w:sz w:val="28"/>
              </w:rPr>
              <w:t>вые ориен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>т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ир</w:t>
            </w:r>
            <w:r>
              <w:rPr>
                <w:rFonts w:ascii="Times New Roman" w:hAnsi="Times New Roman"/>
                <w:b/>
                <w:sz w:val="28"/>
              </w:rPr>
              <w:t>ы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Г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ж</w:t>
            </w:r>
            <w:r>
              <w:rPr>
                <w:rFonts w:ascii="Times New Roman" w:hAnsi="Times New Roman"/>
                <w:b/>
                <w:sz w:val="28"/>
              </w:rPr>
              <w:t>да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н</w:t>
            </w:r>
            <w:r>
              <w:rPr>
                <w:rFonts w:ascii="Times New Roman" w:hAnsi="Times New Roman"/>
                <w:b/>
                <w:sz w:val="28"/>
              </w:rPr>
              <w:t>ск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-па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ри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т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ич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</w:t>
            </w:r>
            <w:r>
              <w:rPr>
                <w:rFonts w:ascii="Times New Roman" w:hAnsi="Times New Roman"/>
                <w:b/>
                <w:sz w:val="28"/>
              </w:rPr>
              <w:t>кое в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сп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ание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721A5E" w:rsidRDefault="00BA024F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Принимающий участие в жизни класса,</w:t>
            </w:r>
            <w:r w:rsidR="003F02BB">
              <w:rPr>
                <w:rFonts w:ascii="Times New Roman" w:hAnsi="Times New Roman"/>
                <w:sz w:val="28"/>
              </w:rPr>
              <w:t xml:space="preserve"> общеобразовательной организации, в доступной по возрасту социально значимой деятельности.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Духов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н</w:t>
            </w:r>
            <w:r>
              <w:rPr>
                <w:rFonts w:ascii="Times New Roman" w:hAnsi="Times New Roman"/>
                <w:b/>
                <w:sz w:val="28"/>
              </w:rPr>
              <w:t>о-н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р</w:t>
            </w:r>
            <w:r>
              <w:rPr>
                <w:rFonts w:ascii="Times New Roman" w:hAnsi="Times New Roman"/>
                <w:b/>
                <w:sz w:val="28"/>
              </w:rPr>
              <w:t>авс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ве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</w:t>
            </w:r>
            <w:r>
              <w:rPr>
                <w:rFonts w:ascii="Times New Roman" w:hAnsi="Times New Roman"/>
                <w:b/>
                <w:sz w:val="28"/>
              </w:rPr>
              <w:t>н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 w:rsidR="00BA024F"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во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</w:t>
            </w:r>
            <w:r>
              <w:rPr>
                <w:rFonts w:ascii="Times New Roman" w:hAnsi="Times New Roman"/>
                <w:b/>
                <w:sz w:val="28"/>
              </w:rPr>
              <w:t>п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ание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Умеющий оценивать поступки с позиции их соответствия нравственным нормам,</w:t>
            </w:r>
            <w:r w:rsidR="00BA024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осознающий ответственность за свои поступки.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Эс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етич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е</w:t>
            </w:r>
            <w:r>
              <w:rPr>
                <w:rFonts w:ascii="Times New Roman" w:hAnsi="Times New Roman"/>
                <w:b/>
                <w:sz w:val="28"/>
              </w:rPr>
              <w:t>ское воспи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ание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Проявляющий интерес и уважение к отечественной и мировой художественной культуре.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BA0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Ф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</w:t>
            </w:r>
            <w:r>
              <w:rPr>
                <w:rFonts w:ascii="Times New Roman" w:hAnsi="Times New Roman"/>
                <w:b/>
                <w:sz w:val="28"/>
              </w:rPr>
              <w:t>зиче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</w:t>
            </w:r>
            <w:r>
              <w:rPr>
                <w:rFonts w:ascii="Times New Roman" w:hAnsi="Times New Roman"/>
                <w:b/>
                <w:sz w:val="28"/>
              </w:rPr>
              <w:t>кое</w:t>
            </w:r>
            <w:r w:rsidR="00BA024F">
              <w:rPr>
                <w:rFonts w:ascii="Times New Roman" w:hAnsi="Times New Roman"/>
                <w:b/>
                <w:spacing w:val="6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восп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ит</w:t>
            </w:r>
            <w:r>
              <w:rPr>
                <w:rFonts w:ascii="Times New Roman" w:hAnsi="Times New Roman"/>
                <w:b/>
                <w:sz w:val="28"/>
              </w:rPr>
              <w:t>ание,</w:t>
            </w:r>
            <w:r w:rsidR="00BA024F">
              <w:rPr>
                <w:rFonts w:ascii="Times New Roman" w:hAns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ф</w:t>
            </w:r>
            <w:r>
              <w:rPr>
                <w:rFonts w:ascii="Times New Roman" w:hAnsi="Times New Roman"/>
                <w:b/>
                <w:sz w:val="28"/>
              </w:rPr>
              <w:t>орми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р</w:t>
            </w:r>
            <w:r>
              <w:rPr>
                <w:rFonts w:ascii="Times New Roman" w:hAnsi="Times New Roman"/>
                <w:b/>
                <w:sz w:val="28"/>
              </w:rPr>
              <w:t>ован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 w:rsidR="00BA024F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к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у</w:t>
            </w:r>
            <w:r>
              <w:rPr>
                <w:rFonts w:ascii="Times New Roman" w:hAnsi="Times New Roman"/>
                <w:b/>
                <w:sz w:val="28"/>
              </w:rPr>
              <w:t>ль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у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р</w:t>
            </w:r>
            <w:r>
              <w:rPr>
                <w:rFonts w:ascii="Times New Roman" w:hAnsi="Times New Roman"/>
                <w:b/>
                <w:sz w:val="28"/>
              </w:rPr>
              <w:t>ы</w:t>
            </w:r>
            <w:r w:rsidR="00BA024F">
              <w:rPr>
                <w:rFonts w:ascii="Times New Roman" w:hAnsi="Times New Roman"/>
                <w:b/>
                <w:spacing w:val="6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здо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р</w:t>
            </w:r>
            <w:r>
              <w:rPr>
                <w:rFonts w:ascii="Times New Roman" w:hAnsi="Times New Roman"/>
                <w:b/>
                <w:sz w:val="28"/>
              </w:rPr>
              <w:t>овья</w:t>
            </w:r>
            <w:r w:rsidR="00BA024F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 w:rsidR="00BA024F">
              <w:rPr>
                <w:rFonts w:ascii="Times New Roman" w:hAnsi="Times New Roman"/>
                <w:b/>
                <w:spacing w:val="6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э</w:t>
            </w:r>
            <w:r>
              <w:rPr>
                <w:rFonts w:ascii="Times New Roman" w:hAnsi="Times New Roman"/>
                <w:b/>
                <w:sz w:val="28"/>
              </w:rPr>
              <w:t>моцио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н</w:t>
            </w:r>
            <w:r>
              <w:rPr>
                <w:rFonts w:ascii="Times New Roman" w:hAnsi="Times New Roman"/>
                <w:b/>
                <w:sz w:val="28"/>
              </w:rPr>
              <w:t>ального бла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</w:t>
            </w:r>
            <w:r>
              <w:rPr>
                <w:rFonts w:ascii="Times New Roman" w:hAnsi="Times New Roman"/>
                <w:b/>
                <w:sz w:val="28"/>
              </w:rPr>
              <w:t>ополучия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721A5E" w:rsidRDefault="003F02BB" w:rsidP="00BA024F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Т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р</w:t>
            </w:r>
            <w:r>
              <w:rPr>
                <w:rFonts w:ascii="Times New Roman" w:hAnsi="Times New Roman"/>
                <w:b/>
                <w:sz w:val="28"/>
              </w:rPr>
              <w:t>у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д</w:t>
            </w:r>
            <w:r>
              <w:rPr>
                <w:rFonts w:ascii="Times New Roman" w:hAnsi="Times New Roman"/>
                <w:b/>
                <w:sz w:val="28"/>
              </w:rPr>
              <w:t>овое восп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ание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ценность труда в жизни человека, семьи, общества.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интерес к разным профессиям.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Э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к</w:t>
            </w:r>
            <w:r>
              <w:rPr>
                <w:rFonts w:ascii="Times New Roman" w:hAnsi="Times New Roman"/>
                <w:b/>
                <w:sz w:val="28"/>
              </w:rPr>
              <w:t>ологи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</w:t>
            </w:r>
            <w:r>
              <w:rPr>
                <w:rFonts w:ascii="Times New Roman" w:hAnsi="Times New Roman"/>
                <w:b/>
                <w:sz w:val="28"/>
              </w:rPr>
              <w:t>кое воспи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ни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Цен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н</w:t>
            </w:r>
            <w:r>
              <w:rPr>
                <w:rFonts w:ascii="Times New Roman" w:hAnsi="Times New Roman"/>
                <w:b/>
                <w:sz w:val="28"/>
              </w:rPr>
              <w:t>ос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т</w:t>
            </w:r>
            <w:r>
              <w:rPr>
                <w:rFonts w:ascii="Times New Roman" w:hAnsi="Times New Roman"/>
                <w:b/>
                <w:sz w:val="28"/>
              </w:rPr>
              <w:t>и нау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</w:t>
            </w:r>
            <w:r>
              <w:rPr>
                <w:rFonts w:ascii="Times New Roman" w:hAnsi="Times New Roman"/>
                <w:b/>
                <w:sz w:val="28"/>
              </w:rPr>
              <w:t>ного п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</w:t>
            </w:r>
            <w:r>
              <w:rPr>
                <w:rFonts w:ascii="Times New Roman" w:hAnsi="Times New Roman"/>
                <w:b/>
                <w:sz w:val="28"/>
              </w:rPr>
              <w:t>знан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</w:t>
            </w:r>
            <w:r>
              <w:rPr>
                <w:rFonts w:ascii="Times New Roman" w:hAnsi="Times New Roman"/>
                <w:b/>
                <w:sz w:val="28"/>
              </w:rPr>
              <w:t>я</w:t>
            </w:r>
          </w:p>
        </w:tc>
      </w:tr>
      <w:tr w:rsidR="00721A5E"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Выражающий познавательные интересы, активность, </w:t>
            </w:r>
            <w:r w:rsidR="003F02BB">
              <w:rPr>
                <w:rFonts w:ascii="Times New Roman" w:hAnsi="Times New Roman"/>
                <w:sz w:val="28"/>
              </w:rPr>
              <w:t>любознательность и самостоятельность в познании, интерес и уважение к научным знаниям, науке.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721A5E" w:rsidRDefault="003F02BB" w:rsidP="00775339">
      <w:pPr>
        <w:spacing w:before="240" w:line="360" w:lineRule="auto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t>Целевые ориентиры результатов</w:t>
      </w:r>
      <w:r w:rsidR="00775339">
        <w:rPr>
          <w:rFonts w:ascii="Times New Roman" w:hAnsi="Times New Roman"/>
          <w:b/>
          <w:color w:val="181818"/>
          <w:sz w:val="28"/>
        </w:rPr>
        <w:t xml:space="preserve"> воспитания на уровне основного </w:t>
      </w:r>
      <w:r>
        <w:rPr>
          <w:rFonts w:ascii="Times New Roman" w:hAnsi="Times New Roman"/>
          <w:b/>
          <w:color w:val="181818"/>
          <w:sz w:val="28"/>
        </w:rPr>
        <w:t>общего</w:t>
      </w:r>
      <w:r w:rsidR="00775339">
        <w:rPr>
          <w:rFonts w:ascii="Times New Roman" w:hAnsi="Times New Roman"/>
          <w:b/>
          <w:color w:val="181818"/>
          <w:sz w:val="28"/>
        </w:rPr>
        <w:t xml:space="preserve"> </w:t>
      </w:r>
      <w:r>
        <w:rPr>
          <w:rFonts w:ascii="Times New Roman" w:hAnsi="Times New Roman"/>
          <w:b/>
          <w:color w:val="181818"/>
          <w:sz w:val="28"/>
        </w:rPr>
        <w:t>образования.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Цел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е</w:t>
            </w:r>
            <w:r>
              <w:rPr>
                <w:rFonts w:ascii="Times New Roman" w:hAnsi="Times New Roman"/>
                <w:b/>
                <w:sz w:val="28"/>
              </w:rPr>
              <w:t>вые ориен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>т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ир</w:t>
            </w:r>
            <w:r>
              <w:rPr>
                <w:rFonts w:ascii="Times New Roman" w:hAnsi="Times New Roman"/>
                <w:b/>
                <w:sz w:val="28"/>
              </w:rPr>
              <w:t>ы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Гражданское воспитание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Знающий и принимающий свою российскую</w:t>
            </w:r>
            <w:r w:rsidR="003F02BB">
              <w:rPr>
                <w:rFonts w:ascii="Times New Roman" w:hAnsi="Times New Roman"/>
                <w:sz w:val="28"/>
              </w:rPr>
              <w:t xml:space="preserve">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Проявляющий уважение к государственным символам России, праздникам. </w:t>
            </w:r>
            <w:r w:rsidR="00775339">
              <w:rPr>
                <w:rFonts w:ascii="Times New Roman" w:hAnsi="Times New Roman"/>
                <w:sz w:val="28"/>
              </w:rPr>
              <w:t>Проявляющий готовность к выполнению обязанностей гражданина</w:t>
            </w:r>
            <w:r>
              <w:rPr>
                <w:rFonts w:ascii="Times New Roman" w:hAnsi="Times New Roman"/>
                <w:sz w:val="28"/>
              </w:rPr>
              <w:t xml:space="preserve"> России,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Принимающий участие в жизни класса, общеобразовательной </w:t>
            </w:r>
            <w:r w:rsidR="00775339">
              <w:rPr>
                <w:rFonts w:ascii="Times New Roman" w:hAnsi="Times New Roman"/>
                <w:sz w:val="28"/>
              </w:rPr>
              <w:t>организации, в том числе</w:t>
            </w:r>
            <w:r>
              <w:rPr>
                <w:rFonts w:ascii="Times New Roman" w:hAnsi="Times New Roman"/>
                <w:sz w:val="28"/>
              </w:rPr>
              <w:t xml:space="preserve"> самоуправлении, ориент</w:t>
            </w:r>
            <w:r w:rsidR="00775339">
              <w:rPr>
                <w:rFonts w:ascii="Times New Roman" w:hAnsi="Times New Roman"/>
                <w:sz w:val="28"/>
              </w:rPr>
              <w:t>ированный на участие в</w:t>
            </w:r>
            <w:r>
              <w:rPr>
                <w:rFonts w:ascii="Times New Roman" w:hAnsi="Times New Roman"/>
                <w:sz w:val="28"/>
              </w:rPr>
              <w:t xml:space="preserve"> социально значимой деятельности, в том числе гуманитарной.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Патриотическое воспитание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Принимающий участие в мероприятиях патриотической направленности.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Духовно-нравственное воспитание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Знающий и</w:t>
            </w:r>
            <w:r w:rsidR="003F02BB">
              <w:rPr>
                <w:rFonts w:ascii="Times New Roman" w:hAnsi="Times New Roman"/>
                <w:sz w:val="28"/>
              </w:rPr>
              <w:t xml:space="preserve"> ув</w:t>
            </w:r>
            <w:r>
              <w:rPr>
                <w:rFonts w:ascii="Times New Roman" w:hAnsi="Times New Roman"/>
                <w:sz w:val="28"/>
              </w:rPr>
              <w:t xml:space="preserve">ажающий духовно-нравственную </w:t>
            </w:r>
            <w:r w:rsidR="006400B1">
              <w:rPr>
                <w:rFonts w:ascii="Times New Roman" w:hAnsi="Times New Roman"/>
                <w:sz w:val="28"/>
              </w:rPr>
              <w:t>культуру</w:t>
            </w:r>
            <w:r w:rsidR="003F02BB">
              <w:rPr>
                <w:rFonts w:ascii="Times New Roman" w:hAnsi="Times New Roman"/>
                <w:sz w:val="28"/>
              </w:rPr>
              <w:t xml:space="preserve">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Сознающий</w:t>
            </w:r>
            <w:r w:rsidR="003F02BB">
              <w:rPr>
                <w:rFonts w:ascii="Times New Roman" w:hAnsi="Times New Roman"/>
                <w:sz w:val="28"/>
              </w:rPr>
              <w:t xml:space="preserve"> соотно</w:t>
            </w:r>
            <w:r w:rsidR="006400B1">
              <w:rPr>
                <w:rFonts w:ascii="Times New Roman" w:hAnsi="Times New Roman"/>
                <w:sz w:val="28"/>
              </w:rPr>
              <w:t>шение сво</w:t>
            </w:r>
            <w:r>
              <w:rPr>
                <w:rFonts w:ascii="Times New Roman" w:hAnsi="Times New Roman"/>
                <w:sz w:val="28"/>
              </w:rPr>
              <w:t>боды и ответственности личности в</w:t>
            </w:r>
            <w:r w:rsidR="003F02BB">
              <w:rPr>
                <w:rFonts w:ascii="Times New Roman" w:hAnsi="Times New Roman"/>
                <w:sz w:val="28"/>
              </w:rPr>
              <w:t xml:space="preserve"> условиях индивидуал</w:t>
            </w:r>
            <w:r>
              <w:rPr>
                <w:rFonts w:ascii="Times New Roman" w:hAnsi="Times New Roman"/>
                <w:sz w:val="28"/>
              </w:rPr>
              <w:t>ьного и</w:t>
            </w:r>
            <w:r w:rsidR="003F02BB">
              <w:rPr>
                <w:rFonts w:ascii="Times New Roman" w:hAnsi="Times New Roman"/>
                <w:sz w:val="28"/>
              </w:rPr>
              <w:t xml:space="preserve"> общ</w:t>
            </w:r>
            <w:r>
              <w:rPr>
                <w:rFonts w:ascii="Times New Roman" w:hAnsi="Times New Roman"/>
                <w:sz w:val="28"/>
              </w:rPr>
              <w:t>ественного пространства, значение и</w:t>
            </w:r>
            <w:r w:rsidR="003F02BB">
              <w:rPr>
                <w:rFonts w:ascii="Times New Roman" w:hAnsi="Times New Roman"/>
                <w:sz w:val="28"/>
              </w:rPr>
              <w:t xml:space="preserve">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Эстетическое воспитание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эмоционально-чувственную</w:t>
            </w:r>
            <w:r w:rsidR="003F02BB">
              <w:rPr>
                <w:rFonts w:ascii="Times New Roman" w:hAnsi="Times New Roman"/>
                <w:sz w:val="28"/>
              </w:rPr>
              <w:t xml:space="preserve"> воспр</w:t>
            </w:r>
            <w:r>
              <w:rPr>
                <w:rFonts w:ascii="Times New Roman" w:hAnsi="Times New Roman"/>
                <w:sz w:val="28"/>
              </w:rPr>
              <w:t xml:space="preserve">иимчивость к разным </w:t>
            </w:r>
            <w:r w:rsidR="003F02BB">
              <w:rPr>
                <w:rFonts w:ascii="Times New Roman" w:hAnsi="Times New Roman"/>
                <w:sz w:val="28"/>
              </w:rPr>
              <w:t>видам искусства, традициям и творчеству своего и других народов, понимание их влияния на поведение людей.</w:t>
            </w:r>
          </w:p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роль</w:t>
            </w:r>
            <w:r w:rsidR="003F02BB">
              <w:rPr>
                <w:rFonts w:ascii="Times New Roman" w:hAnsi="Times New Roman"/>
                <w:sz w:val="28"/>
              </w:rPr>
              <w:t xml:space="preserve"> худож</w:t>
            </w:r>
            <w:r>
              <w:rPr>
                <w:rFonts w:ascii="Times New Roman" w:hAnsi="Times New Roman"/>
                <w:sz w:val="28"/>
              </w:rPr>
              <w:t>ественной культуры как средства коммуникации</w:t>
            </w:r>
            <w:r w:rsidR="003F02BB">
              <w:rPr>
                <w:rFonts w:ascii="Times New Roman" w:hAnsi="Times New Roman"/>
                <w:sz w:val="28"/>
              </w:rPr>
              <w:t xml:space="preserve"> и самовыражения в современном обществе, значение нравственных норм, ценностей, традиций в искусстве.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Трудовое воспитание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Уважающий труд, результаты своего труда, труда других людей.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Участвующий в</w:t>
            </w:r>
            <w:r w:rsidR="006400B1">
              <w:rPr>
                <w:rFonts w:ascii="Times New Roman" w:hAnsi="Times New Roman"/>
                <w:sz w:val="28"/>
              </w:rPr>
              <w:t xml:space="preserve"> решении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6400B1"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рактических трудовых дел, задач (в</w:t>
            </w:r>
            <w:r w:rsidR="003F02BB">
              <w:rPr>
                <w:rFonts w:ascii="Times New Roman" w:hAnsi="Times New Roman"/>
                <w:sz w:val="28"/>
              </w:rPr>
              <w:t xml:space="preserve">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 интересов, потребностей.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Экологическое воспитание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Выражающий активное неприятие действий, приносящих вред природе. Ориентированный на применение знаний естественных и социальных наук для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Участвующий в</w:t>
            </w:r>
            <w:r w:rsidR="003F02BB">
              <w:rPr>
                <w:rFonts w:ascii="Times New Roman" w:hAnsi="Times New Roman"/>
                <w:sz w:val="28"/>
              </w:rPr>
              <w:t xml:space="preserve"> практической деятельности экологической,   природоохранной направленности.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Ценности научного познания</w:t>
            </w:r>
          </w:p>
        </w:tc>
      </w:tr>
      <w:tr w:rsidR="00721A5E" w:rsidTr="00775339">
        <w:tc>
          <w:tcPr>
            <w:tcW w:w="9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721A5E" w:rsidRDefault="00775339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Ориентированный</w:t>
            </w:r>
            <w:r w:rsidR="003F02BB">
              <w:rPr>
                <w:rFonts w:ascii="Times New Roman" w:hAnsi="Times New Roman"/>
                <w:sz w:val="28"/>
              </w:rPr>
              <w:t xml:space="preserve"> в дея</w:t>
            </w:r>
            <w:r>
              <w:rPr>
                <w:rFonts w:ascii="Times New Roman" w:hAnsi="Times New Roman"/>
                <w:sz w:val="28"/>
              </w:rPr>
              <w:t>тельности на систему научных представлений</w:t>
            </w:r>
            <w:r w:rsidR="003F02BB">
              <w:rPr>
                <w:rFonts w:ascii="Times New Roman" w:hAnsi="Times New Roman"/>
                <w:sz w:val="28"/>
              </w:rPr>
              <w:t xml:space="preserve"> о закономерностях развития человека, природы и общества, взаимосвязях человека с природной и социальной средой.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721A5E" w:rsidRDefault="003F02BB" w:rsidP="00775339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Демонстрирующий навыки наблюдений, накопления фактов, осмыслен</w:t>
            </w:r>
            <w:r w:rsidR="00775339">
              <w:rPr>
                <w:rFonts w:ascii="Times New Roman" w:hAnsi="Times New Roman"/>
                <w:sz w:val="28"/>
              </w:rPr>
              <w:t>ия опыта в естественнонаучной и</w:t>
            </w:r>
            <w:r>
              <w:rPr>
                <w:rFonts w:ascii="Times New Roman" w:hAnsi="Times New Roman"/>
                <w:sz w:val="28"/>
              </w:rPr>
              <w:t xml:space="preserve"> гуманитарн</w:t>
            </w:r>
            <w:r w:rsidR="00775339">
              <w:rPr>
                <w:rFonts w:ascii="Times New Roman" w:hAnsi="Times New Roman"/>
                <w:sz w:val="28"/>
              </w:rPr>
              <w:t>ой</w:t>
            </w:r>
            <w:r>
              <w:rPr>
                <w:rFonts w:ascii="Times New Roman" w:hAnsi="Times New Roman"/>
                <w:sz w:val="28"/>
              </w:rPr>
              <w:t xml:space="preserve"> областях познания, исследовательской деятельности.</w:t>
            </w:r>
          </w:p>
        </w:tc>
      </w:tr>
    </w:tbl>
    <w:p w:rsidR="00721A5E" w:rsidRDefault="003F02BB" w:rsidP="00007403">
      <w:pPr>
        <w:spacing w:before="240" w:line="360" w:lineRule="auto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8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Гражданское воспитание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007403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Осознанно выражающий свою российскую</w:t>
            </w:r>
            <w:r w:rsidR="003F02BB">
              <w:rPr>
                <w:rFonts w:ascii="Times New Roman" w:hAnsi="Times New Roman"/>
                <w:sz w:val="28"/>
              </w:rPr>
              <w:t xml:space="preserve">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своё единство с народом России как источником власти и субъектом тысячелетней ро</w:t>
            </w:r>
            <w:r w:rsidR="00007403">
              <w:rPr>
                <w:rFonts w:ascii="Times New Roman" w:hAnsi="Times New Roman"/>
                <w:sz w:val="28"/>
              </w:rPr>
              <w:t>ссийской государственности, с Российским</w:t>
            </w:r>
            <w:r>
              <w:rPr>
                <w:rFonts w:ascii="Times New Roman" w:hAnsi="Times New Roman"/>
                <w:sz w:val="28"/>
              </w:rPr>
              <w:t xml:space="preserve"> государством, ответственность за его развитие в настоящем и будущем на </w:t>
            </w:r>
            <w:r>
              <w:rPr>
                <w:rFonts w:ascii="Times New Roman" w:hAnsi="Times New Roman"/>
                <w:sz w:val="28"/>
              </w:rPr>
              <w:lastRenderedPageBreak/>
              <w:t>основе исторического просвещения, сформированного российского национального исторического сознания.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721A5E" w:rsidRDefault="00007403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Осознанно и</w:t>
            </w:r>
            <w:r w:rsidR="003F02BB">
              <w:rPr>
                <w:rFonts w:ascii="Times New Roman" w:hAnsi="Times New Roman"/>
                <w:sz w:val="28"/>
              </w:rPr>
              <w:t xml:space="preserve"> деятельно выражающий</w:t>
            </w:r>
            <w:r w:rsidR="006400B1">
              <w:rPr>
                <w:rFonts w:ascii="Times New Roman" w:hAnsi="Times New Roman"/>
                <w:sz w:val="28"/>
              </w:rPr>
              <w:t xml:space="preserve"> неприятие лю</w:t>
            </w:r>
            <w:r>
              <w:rPr>
                <w:rFonts w:ascii="Times New Roman" w:hAnsi="Times New Roman"/>
                <w:sz w:val="28"/>
              </w:rPr>
              <w:t xml:space="preserve">бой дискриминации по социальным, национальным, расовым, религиозным признакам, </w:t>
            </w:r>
            <w:r w:rsidR="003F02BB">
              <w:rPr>
                <w:rFonts w:ascii="Times New Roman" w:hAnsi="Times New Roman"/>
                <w:sz w:val="28"/>
              </w:rPr>
              <w:t>проявлений экстремизма, терроризма, коррупции, антигосударственной деятельности.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Патриотическое воспитание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</w:t>
            </w:r>
            <w:r w:rsidR="00007403">
              <w:rPr>
                <w:rFonts w:ascii="Times New Roman" w:hAnsi="Times New Roman"/>
                <w:sz w:val="28"/>
              </w:rPr>
              <w:t>в, проживающих в родной стране -</w:t>
            </w:r>
            <w:r>
              <w:rPr>
                <w:rFonts w:ascii="Times New Roman" w:hAnsi="Times New Roman"/>
                <w:sz w:val="28"/>
              </w:rPr>
              <w:t xml:space="preserve"> России.</w:t>
            </w:r>
          </w:p>
          <w:p w:rsidR="00721A5E" w:rsidRDefault="00007403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уважение к</w:t>
            </w:r>
            <w:r w:rsidR="003F02BB">
              <w:rPr>
                <w:rFonts w:ascii="Times New Roman" w:hAnsi="Times New Roman"/>
                <w:sz w:val="28"/>
              </w:rPr>
              <w:t xml:space="preserve"> соотечественникам,</w:t>
            </w:r>
            <w:r>
              <w:rPr>
                <w:rFonts w:ascii="Times New Roman" w:hAnsi="Times New Roman"/>
                <w:sz w:val="28"/>
              </w:rPr>
              <w:t xml:space="preserve"> проживающим за</w:t>
            </w:r>
            <w:r w:rsidR="003F02BB">
              <w:rPr>
                <w:rFonts w:ascii="Times New Roman" w:hAnsi="Times New Roman"/>
                <w:sz w:val="28"/>
              </w:rPr>
              <w:t xml:space="preserve">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Духовно-нравственное воспитание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уважение к жизни и достоинству каждого человека, свободе мировоззренческого выб</w:t>
            </w:r>
            <w:r w:rsidR="00007403">
              <w:rPr>
                <w:rFonts w:ascii="Times New Roman" w:hAnsi="Times New Roman"/>
                <w:sz w:val="28"/>
              </w:rPr>
              <w:t>ора и самоопределения, к представителям</w:t>
            </w:r>
            <w:r>
              <w:rPr>
                <w:rFonts w:ascii="Times New Roman" w:hAnsi="Times New Roman"/>
                <w:sz w:val="28"/>
              </w:rPr>
              <w:t xml:space="preserve">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721A5E" w:rsidRDefault="00007403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и</w:t>
            </w:r>
            <w:r w:rsidR="003F02BB">
              <w:rPr>
                <w:rFonts w:ascii="Times New Roman" w:hAnsi="Times New Roman"/>
                <w:sz w:val="28"/>
              </w:rPr>
              <w:t xml:space="preserve"> деятельно </w:t>
            </w:r>
            <w:r>
              <w:rPr>
                <w:rFonts w:ascii="Times New Roman" w:hAnsi="Times New Roman"/>
                <w:sz w:val="28"/>
              </w:rPr>
              <w:t xml:space="preserve">выражающий ценность </w:t>
            </w:r>
            <w:r w:rsidR="003F02BB">
              <w:rPr>
                <w:rFonts w:ascii="Times New Roman" w:hAnsi="Times New Roman"/>
                <w:sz w:val="28"/>
              </w:rPr>
              <w:t>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Обладающий сформированными представлениями о ценности и</w:t>
            </w:r>
            <w:r w:rsidR="00007403">
              <w:rPr>
                <w:rFonts w:ascii="Times New Roman" w:hAnsi="Times New Roman"/>
                <w:sz w:val="28"/>
              </w:rPr>
              <w:t xml:space="preserve"> значении в отечественной и мировой культуре языков и литературы народов</w:t>
            </w:r>
            <w:r>
              <w:rPr>
                <w:rFonts w:ascii="Times New Roman" w:hAnsi="Times New Roman"/>
                <w:sz w:val="28"/>
              </w:rPr>
              <w:t xml:space="preserve">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Эстетическое воспитание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</w:t>
            </w:r>
            <w:r w:rsidR="00007403">
              <w:rPr>
                <w:rFonts w:ascii="Times New Roman" w:hAnsi="Times New Roman"/>
                <w:sz w:val="28"/>
              </w:rPr>
              <w:t>щий понимание ценности отечественного и</w:t>
            </w:r>
            <w:r>
              <w:rPr>
                <w:rFonts w:ascii="Times New Roman" w:hAnsi="Times New Roman"/>
                <w:sz w:val="28"/>
              </w:rPr>
              <w:t xml:space="preserve"> мирового искусства, российского и мирового художественного наследия.</w:t>
            </w:r>
          </w:p>
          <w:p w:rsidR="00721A5E" w:rsidRDefault="00007403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Проявляющий восприимчивость к разным </w:t>
            </w:r>
            <w:r w:rsidR="003F02BB">
              <w:rPr>
                <w:rFonts w:ascii="Times New Roman" w:hAnsi="Times New Roman"/>
                <w:sz w:val="28"/>
              </w:rPr>
              <w:t>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721A5E" w:rsidRDefault="00007403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Демонстрирующий навыки рефлексии</w:t>
            </w:r>
            <w:r w:rsidR="003F02BB">
              <w:rPr>
                <w:rFonts w:ascii="Times New Roman" w:hAnsi="Times New Roman"/>
                <w:sz w:val="28"/>
              </w:rPr>
              <w:t xml:space="preserve"> своего состояния (физического, эмоционального, психологического), состояния других людей с точки зрения</w:t>
            </w:r>
            <w:r>
              <w:rPr>
                <w:rFonts w:ascii="Times New Roman" w:hAnsi="Times New Roman"/>
                <w:sz w:val="28"/>
              </w:rPr>
              <w:t xml:space="preserve"> безопасности, сознательного</w:t>
            </w:r>
            <w:r w:rsidR="003F02BB">
              <w:rPr>
                <w:rFonts w:ascii="Times New Roman" w:hAnsi="Times New Roman"/>
                <w:sz w:val="28"/>
              </w:rPr>
              <w:t xml:space="preserve"> управления</w:t>
            </w:r>
            <w:r>
              <w:rPr>
                <w:rFonts w:ascii="Times New Roman" w:hAnsi="Times New Roman"/>
                <w:sz w:val="28"/>
              </w:rPr>
              <w:t xml:space="preserve"> своим эмоциональным</w:t>
            </w:r>
            <w:r w:rsidR="003F02BB">
              <w:rPr>
                <w:rFonts w:ascii="Times New Roman" w:hAnsi="Times New Roman"/>
                <w:sz w:val="28"/>
              </w:rPr>
              <w:t xml:space="preserve"> состоянием, развивающий способности адаптироваться к стрессовым </w:t>
            </w:r>
            <w:r w:rsidR="003F02BB">
              <w:rPr>
                <w:rFonts w:ascii="Times New Roman" w:hAnsi="Times New Roman"/>
                <w:sz w:val="28"/>
              </w:rPr>
              <w:lastRenderedPageBreak/>
              <w:t>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Трудовое воспитание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Проявляющий способность к творческому созидательн</w:t>
            </w:r>
            <w:r w:rsidR="00007403">
              <w:rPr>
                <w:rFonts w:ascii="Times New Roman" w:hAnsi="Times New Roman"/>
                <w:sz w:val="28"/>
              </w:rPr>
              <w:t>ому социально значимому труду в доступных по возрасту</w:t>
            </w:r>
            <w:r>
              <w:rPr>
                <w:rFonts w:ascii="Times New Roman" w:hAnsi="Times New Roman"/>
                <w:sz w:val="28"/>
              </w:rPr>
              <w:t xml:space="preserve"> социал</w:t>
            </w:r>
            <w:r w:rsidR="00007403">
              <w:rPr>
                <w:rFonts w:ascii="Times New Roman" w:hAnsi="Times New Roman"/>
                <w:sz w:val="28"/>
              </w:rPr>
              <w:t>ьно-трудовых ролях, в том</w:t>
            </w:r>
            <w:r>
              <w:rPr>
                <w:rFonts w:ascii="Times New Roman" w:hAnsi="Times New Roman"/>
                <w:sz w:val="28"/>
              </w:rPr>
              <w:t xml:space="preserve"> числе предпринимательской деятельности в условиях самозанятости или наёмного труда.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Выражающий осознанную готовность к получению профессионального образования, </w:t>
            </w:r>
            <w:r w:rsidR="00007403">
              <w:rPr>
                <w:rFonts w:ascii="Times New Roman" w:hAnsi="Times New Roman"/>
                <w:sz w:val="28"/>
              </w:rPr>
              <w:t>к непрерывному образованию в течение жизни как условию</w:t>
            </w:r>
            <w:r>
              <w:rPr>
                <w:rFonts w:ascii="Times New Roman" w:hAnsi="Times New Roman"/>
                <w:sz w:val="28"/>
              </w:rPr>
              <w:t xml:space="preserve"> успешной профессиональной и общественной деятельности.</w:t>
            </w:r>
          </w:p>
          <w:p w:rsidR="00721A5E" w:rsidRDefault="00007403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Понимающий специфику</w:t>
            </w:r>
            <w:r w:rsidR="003F02BB">
              <w:rPr>
                <w:rFonts w:ascii="Times New Roman" w:hAnsi="Times New Roman"/>
                <w:sz w:val="28"/>
              </w:rPr>
              <w:t xml:space="preserve"> трудово</w:t>
            </w:r>
            <w:r>
              <w:rPr>
                <w:rFonts w:ascii="Times New Roman" w:hAnsi="Times New Roman"/>
                <w:sz w:val="28"/>
              </w:rPr>
              <w:t>й деятельности, регулирования</w:t>
            </w:r>
            <w:r w:rsidR="003F02BB">
              <w:rPr>
                <w:rFonts w:ascii="Times New Roman" w:hAnsi="Times New Roman"/>
                <w:sz w:val="28"/>
              </w:rPr>
              <w:t xml:space="preserve">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Ориентированный на осознанный выбор сферы трудовой, профессиональной</w:t>
            </w:r>
            <w:r w:rsidR="0000740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Экологическое воспитание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</w:t>
            </w:r>
            <w:r>
              <w:rPr>
                <w:rFonts w:ascii="Times New Roman" w:hAnsi="Times New Roman"/>
                <w:sz w:val="28"/>
              </w:rPr>
              <w:lastRenderedPageBreak/>
              <w:t>процессов на природу, в том числе на глобальном уровне, ответственность за действия в природной среде.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Выражающий деятельное неприятие действий, приносящих вред природе. Применяющий знания естественных и социальных наук для разумного, бережливого</w:t>
            </w:r>
            <w:r w:rsidR="0000740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природопользования в быту, общественном пространстве.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Ценности научного познания</w:t>
            </w:r>
          </w:p>
        </w:tc>
      </w:tr>
      <w:tr w:rsidR="00721A5E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721A5E" w:rsidRDefault="003F02BB" w:rsidP="00007403">
            <w:pPr>
              <w:spacing w:after="0" w:line="360" w:lineRule="auto"/>
              <w:ind w:firstLine="5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Развивающий и применяющий навыки наблюдения, накопления и систематизации фактов, осмысления опыта в естественно</w:t>
            </w:r>
            <w:r w:rsidR="00007403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научной и гуманитарной областях познания, исследовательской деятельности.</w:t>
            </w:r>
          </w:p>
        </w:tc>
      </w:tr>
    </w:tbl>
    <w:p w:rsidR="00721A5E" w:rsidRDefault="003F02BB" w:rsidP="00007403">
      <w:pPr>
        <w:spacing w:before="240" w:line="360" w:lineRule="auto"/>
        <w:ind w:left="1" w:right="-20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sz w:val="28"/>
        </w:rPr>
        <w:t>РАЗДЕЛ 2. СОДЕРЖАТЕЛЬН</w:t>
      </w:r>
      <w:r>
        <w:rPr>
          <w:rFonts w:ascii="Times New Roman" w:hAnsi="Times New Roman"/>
          <w:b/>
          <w:spacing w:val="-1"/>
          <w:sz w:val="28"/>
        </w:rPr>
        <w:t>Ы</w:t>
      </w:r>
      <w:r w:rsidR="005E1018">
        <w:rPr>
          <w:rFonts w:ascii="Times New Roman" w:hAnsi="Times New Roman"/>
          <w:b/>
          <w:sz w:val="28"/>
        </w:rPr>
        <w:t>Й</w:t>
      </w:r>
    </w:p>
    <w:p w:rsidR="00721A5E" w:rsidRDefault="003F02BB" w:rsidP="00007403">
      <w:pPr>
        <w:spacing w:before="240" w:line="360" w:lineRule="auto"/>
        <w:ind w:left="1" w:right="-20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sz w:val="28"/>
        </w:rPr>
        <w:t>2.1</w:t>
      </w:r>
      <w:r w:rsidR="005E1018"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</w:t>
      </w:r>
      <w:r>
        <w:rPr>
          <w:rFonts w:ascii="Times New Roman" w:hAnsi="Times New Roman"/>
          <w:b/>
          <w:spacing w:val="-1"/>
          <w:sz w:val="28"/>
        </w:rPr>
        <w:t>к</w:t>
      </w:r>
      <w:r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pacing w:val="1"/>
          <w:sz w:val="28"/>
        </w:rPr>
        <w:t>ад</w:t>
      </w:r>
      <w:r w:rsidR="005E1018"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1"/>
          <w:sz w:val="28"/>
        </w:rPr>
        <w:t>б</w:t>
      </w:r>
      <w:r>
        <w:rPr>
          <w:rFonts w:ascii="Times New Roman" w:hAnsi="Times New Roman"/>
          <w:b/>
          <w:sz w:val="28"/>
        </w:rPr>
        <w:t>щеоб</w:t>
      </w:r>
      <w:r>
        <w:rPr>
          <w:rFonts w:ascii="Times New Roman" w:hAnsi="Times New Roman"/>
          <w:b/>
          <w:spacing w:val="-2"/>
          <w:sz w:val="28"/>
        </w:rPr>
        <w:t>р</w:t>
      </w:r>
      <w:r>
        <w:rPr>
          <w:rFonts w:ascii="Times New Roman" w:hAnsi="Times New Roman"/>
          <w:b/>
          <w:sz w:val="28"/>
        </w:rPr>
        <w:t>азо</w:t>
      </w:r>
      <w:r>
        <w:rPr>
          <w:rFonts w:ascii="Times New Roman" w:hAnsi="Times New Roman"/>
          <w:b/>
          <w:spacing w:val="-1"/>
          <w:sz w:val="28"/>
        </w:rPr>
        <w:t>ва</w:t>
      </w:r>
      <w:r>
        <w:rPr>
          <w:rFonts w:ascii="Times New Roman" w:hAnsi="Times New Roman"/>
          <w:b/>
          <w:sz w:val="28"/>
        </w:rPr>
        <w:t>тельной</w:t>
      </w:r>
      <w:r w:rsidR="005E1018"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организации</w:t>
      </w:r>
    </w:p>
    <w:p w:rsidR="00721A5E" w:rsidRDefault="003F02BB" w:rsidP="00C11B39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МБОУ СОШ с. Сосновка численност</w:t>
      </w:r>
      <w:r w:rsidR="00007403">
        <w:rPr>
          <w:rFonts w:ascii="Times New Roman" w:hAnsi="Times New Roman"/>
          <w:sz w:val="26"/>
        </w:rPr>
        <w:t>ь обучающихся на 1 сентября 2023</w:t>
      </w:r>
      <w:r w:rsidR="00C11B39">
        <w:rPr>
          <w:rFonts w:ascii="Times New Roman" w:hAnsi="Times New Roman"/>
          <w:sz w:val="26"/>
        </w:rPr>
        <w:t xml:space="preserve"> года составляет 368 </w:t>
      </w:r>
      <w:r>
        <w:rPr>
          <w:rFonts w:ascii="Times New Roman" w:hAnsi="Times New Roman"/>
          <w:sz w:val="26"/>
        </w:rPr>
        <w:t>человек, численность педа</w:t>
      </w:r>
      <w:r w:rsidR="00173088">
        <w:rPr>
          <w:rFonts w:ascii="Times New Roman" w:hAnsi="Times New Roman"/>
          <w:sz w:val="26"/>
        </w:rPr>
        <w:t>гогического коллектива – 48</w:t>
      </w:r>
      <w:r>
        <w:rPr>
          <w:rFonts w:ascii="Times New Roman" w:hAnsi="Times New Roman"/>
          <w:sz w:val="26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721A5E" w:rsidRDefault="00C11B39" w:rsidP="00C11B39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Школа </w:t>
      </w:r>
      <w:r w:rsidR="003F02BB">
        <w:rPr>
          <w:rFonts w:ascii="Times New Roman" w:hAnsi="Times New Roman"/>
          <w:sz w:val="26"/>
        </w:rPr>
        <w:t>расположена в центре села Сосновка, которое находится в 3-х километрах от административного центра Тандинского кожууна села Бай-Хаак, на территории Дургенской сумонной администраци</w:t>
      </w:r>
      <w:r>
        <w:rPr>
          <w:rFonts w:ascii="Times New Roman" w:hAnsi="Times New Roman"/>
          <w:sz w:val="26"/>
        </w:rPr>
        <w:t xml:space="preserve">и. Школа основана в 1918 году, </w:t>
      </w:r>
      <w:r w:rsidR="003F02BB">
        <w:rPr>
          <w:rFonts w:ascii="Times New Roman" w:hAnsi="Times New Roman"/>
          <w:sz w:val="26"/>
        </w:rPr>
        <w:t>как начальная школа. В 1959 году приказом председателя областного отдела народного образования Сосновская начальная школа приобретает статус 8-летней общеобразовательной школы. В 1964 году приказом районного отдела народного образования школа приобрела статус средней общеобразовательной школы. Постановлением администрации Тандинского кожууна №258 от 6 сентября 1999 года утвержден статус муниципального об</w:t>
      </w:r>
      <w:r>
        <w:rPr>
          <w:rFonts w:ascii="Times New Roman" w:hAnsi="Times New Roman"/>
          <w:sz w:val="26"/>
        </w:rPr>
        <w:t>щеобразовательного учреждения.</w:t>
      </w:r>
    </w:p>
    <w:p w:rsidR="00721A5E" w:rsidRDefault="003F02BB" w:rsidP="00C11B39">
      <w:pPr>
        <w:spacing w:after="0" w:line="360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МБОУ СОШ </w:t>
      </w:r>
      <w:r w:rsidR="00C11B39">
        <w:rPr>
          <w:rFonts w:ascii="Times New Roman" w:hAnsi="Times New Roman"/>
          <w:sz w:val="26"/>
        </w:rPr>
        <w:t>с. Сосновка с 2003 по 2010 года была</w:t>
      </w:r>
      <w:r>
        <w:rPr>
          <w:rFonts w:ascii="Times New Roman" w:hAnsi="Times New Roman"/>
          <w:sz w:val="26"/>
        </w:rPr>
        <w:t xml:space="preserve"> Республиканской экспериментальной площадкой– «Школа укрепления и развития здоровья». С 2013 года школа является Федера</w:t>
      </w:r>
      <w:r w:rsidR="00C11B39">
        <w:rPr>
          <w:rFonts w:ascii="Times New Roman" w:hAnsi="Times New Roman"/>
          <w:sz w:val="26"/>
        </w:rPr>
        <w:t>льной стажировочной площадкой.</w:t>
      </w:r>
    </w:p>
    <w:p w:rsidR="00721A5E" w:rsidRPr="006400B1" w:rsidRDefault="00C11B39" w:rsidP="00C11B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Село</w:t>
      </w:r>
      <w:r w:rsidR="003F02BB" w:rsidRPr="006400B1">
        <w:rPr>
          <w:rFonts w:ascii="Times New Roman" w:hAnsi="Times New Roman"/>
          <w:sz w:val="28"/>
          <w:szCs w:val="28"/>
        </w:rPr>
        <w:t xml:space="preserve"> Сосновка образована в 1911 году крест</w:t>
      </w:r>
      <w:r>
        <w:rPr>
          <w:rFonts w:ascii="Times New Roman" w:hAnsi="Times New Roman"/>
          <w:sz w:val="28"/>
          <w:szCs w:val="28"/>
        </w:rPr>
        <w:t>ьянами-переселенцами из России.</w:t>
      </w:r>
      <w:r w:rsidR="003F02BB" w:rsidRPr="006400B1">
        <w:rPr>
          <w:rFonts w:ascii="Times New Roman" w:hAnsi="Times New Roman"/>
          <w:sz w:val="28"/>
          <w:szCs w:val="28"/>
        </w:rPr>
        <w:t xml:space="preserve"> Первая школа в селе был</w:t>
      </w:r>
      <w:r>
        <w:rPr>
          <w:rFonts w:ascii="Times New Roman" w:hAnsi="Times New Roman"/>
          <w:sz w:val="28"/>
          <w:szCs w:val="28"/>
        </w:rPr>
        <w:t>а открыта в 1918 году. Во главе школы один учитель –</w:t>
      </w:r>
      <w:r w:rsidR="003F02BB" w:rsidRPr="006400B1">
        <w:rPr>
          <w:rFonts w:ascii="Times New Roman" w:hAnsi="Times New Roman"/>
          <w:sz w:val="28"/>
          <w:szCs w:val="28"/>
        </w:rPr>
        <w:t xml:space="preserve"> Афанасьев Вениамин Петрович. Проработал он в школе 3 года. На его место приехала дочь Ольга. В 1920 году жители села строят новую школу на 2 классные комнаты по инициативе учительницы Левошиной Веры Ефимовны. Позже в этом здании разместится сельский клуб. На месте той школы, а позже сельского клуба, сейчас стоит кочегарка школы. В 1923 году строится новая школа на 4 классные комнаты. Теперь это здание школьной мастерской.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 w:rsidR="003F02BB" w:rsidRPr="006400B1">
        <w:rPr>
          <w:rFonts w:ascii="Times New Roman" w:hAnsi="Times New Roman"/>
          <w:sz w:val="28"/>
          <w:szCs w:val="28"/>
        </w:rPr>
        <w:t>В 1938 г. с озера Чагытай перевезено здание для начальной школы, позже в этом здании откроетс</w:t>
      </w:r>
      <w:r>
        <w:rPr>
          <w:rFonts w:ascii="Times New Roman" w:hAnsi="Times New Roman"/>
          <w:sz w:val="28"/>
          <w:szCs w:val="28"/>
        </w:rPr>
        <w:t>я семилетняя школа. С 1964 года</w:t>
      </w:r>
      <w:r w:rsidR="003F02BB" w:rsidRPr="006400B1">
        <w:rPr>
          <w:rFonts w:ascii="Times New Roman" w:hAnsi="Times New Roman"/>
          <w:sz w:val="28"/>
          <w:szCs w:val="28"/>
        </w:rPr>
        <w:t xml:space="preserve"> в этом здании был интернат, а с 1991 года по настоящее время - начальная школа с. Сосновка.</w:t>
      </w:r>
    </w:p>
    <w:p w:rsidR="00721A5E" w:rsidRPr="006400B1" w:rsidRDefault="003F02BB" w:rsidP="00C11B39">
      <w:pPr>
        <w:spacing w:after="0" w:line="360" w:lineRule="auto"/>
        <w:ind w:left="709"/>
        <w:jc w:val="center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Вехи становления Сосновской средней школы:</w:t>
      </w:r>
    </w:p>
    <w:p w:rsidR="00721A5E" w:rsidRPr="006400B1" w:rsidRDefault="00C11B39" w:rsidP="00C11B3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1918 по 1949 годы -</w:t>
      </w:r>
      <w:r w:rsidR="003F02BB" w:rsidRPr="006400B1">
        <w:rPr>
          <w:rFonts w:ascii="Times New Roman" w:hAnsi="Times New Roman"/>
          <w:sz w:val="28"/>
          <w:szCs w:val="28"/>
        </w:rPr>
        <w:t xml:space="preserve"> начальная школа.</w:t>
      </w:r>
    </w:p>
    <w:p w:rsidR="00721A5E" w:rsidRPr="006400B1" w:rsidRDefault="003F02BB" w:rsidP="00C11B3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С 1949 по 1959 годы - семилетняя школа.</w:t>
      </w:r>
    </w:p>
    <w:p w:rsidR="00721A5E" w:rsidRPr="006400B1" w:rsidRDefault="003F02BB" w:rsidP="00C11B3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С 1959 по 1966 годы - восьмилетняя школа.</w:t>
      </w:r>
    </w:p>
    <w:p w:rsidR="00721A5E" w:rsidRPr="006400B1" w:rsidRDefault="003F02BB" w:rsidP="00C11B3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С 1966 года по настоящее время - средняя.</w:t>
      </w:r>
    </w:p>
    <w:p w:rsidR="00721A5E" w:rsidRPr="006400B1" w:rsidRDefault="003F02BB" w:rsidP="00C11B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lastRenderedPageBreak/>
        <w:t>Ш</w:t>
      </w:r>
      <w:r w:rsidR="00C11B39">
        <w:rPr>
          <w:rFonts w:ascii="Times New Roman" w:hAnsi="Times New Roman"/>
          <w:sz w:val="28"/>
          <w:szCs w:val="28"/>
        </w:rPr>
        <w:t>кола-это яркая страница истории</w:t>
      </w:r>
      <w:r w:rsidRPr="006400B1">
        <w:rPr>
          <w:rFonts w:ascii="Times New Roman" w:hAnsi="Times New Roman"/>
          <w:sz w:val="28"/>
          <w:szCs w:val="28"/>
        </w:rPr>
        <w:t xml:space="preserve"> нашего села. Открытие первой школы в Сосновке совпало с началом гражданской войны и ино</w:t>
      </w:r>
      <w:r w:rsidR="00C11B39">
        <w:rPr>
          <w:rFonts w:ascii="Times New Roman" w:hAnsi="Times New Roman"/>
          <w:sz w:val="28"/>
          <w:szCs w:val="28"/>
        </w:rPr>
        <w:t xml:space="preserve">странной военной интервенции. </w:t>
      </w:r>
      <w:r w:rsidRPr="006400B1">
        <w:rPr>
          <w:rFonts w:ascii="Times New Roman" w:hAnsi="Times New Roman"/>
          <w:sz w:val="28"/>
          <w:szCs w:val="28"/>
        </w:rPr>
        <w:t>В то время</w:t>
      </w:r>
      <w:r w:rsidR="00C11B39">
        <w:rPr>
          <w:rFonts w:ascii="Times New Roman" w:hAnsi="Times New Roman"/>
          <w:sz w:val="28"/>
          <w:szCs w:val="28"/>
        </w:rPr>
        <w:t xml:space="preserve"> по воспоминаниям И. Антипина в</w:t>
      </w:r>
      <w:r w:rsidRPr="006400B1">
        <w:rPr>
          <w:rFonts w:ascii="Times New Roman" w:hAnsi="Times New Roman"/>
          <w:sz w:val="28"/>
          <w:szCs w:val="28"/>
        </w:rPr>
        <w:t xml:space="preserve"> Сосновке насчитывалось 80 дворов. (Рассказ «Красная Сосновка»). Среди жителей были и так называемые старожилы из староверов, и новоселы, прибывшие в Туву в 1916-1917 годах. Староверы жили зажиточно, занимались охотой. Землепашество у них было подсобным. Новоселы же в большинстве </w:t>
      </w:r>
      <w:r w:rsidR="00C11B39">
        <w:rPr>
          <w:rFonts w:ascii="Times New Roman" w:hAnsi="Times New Roman"/>
          <w:sz w:val="28"/>
          <w:szCs w:val="28"/>
        </w:rPr>
        <w:t>своем были бедняки-хлеборобы.</w:t>
      </w:r>
    </w:p>
    <w:p w:rsidR="00721A5E" w:rsidRPr="006400B1" w:rsidRDefault="003F02BB" w:rsidP="00BB39CC">
      <w:pPr>
        <w:spacing w:after="0" w:line="360" w:lineRule="auto"/>
        <w:ind w:left="1701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Директора Сосновской средней школы</w:t>
      </w:r>
    </w:p>
    <w:p w:rsidR="00721A5E" w:rsidRPr="006400B1" w:rsidRDefault="00C11B39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Антипина Валентина Васильевна</w:t>
      </w:r>
      <w:r w:rsidR="003F02BB" w:rsidRPr="006400B1">
        <w:rPr>
          <w:rFonts w:ascii="Times New Roman" w:hAnsi="Times New Roman"/>
          <w:sz w:val="28"/>
          <w:szCs w:val="28"/>
        </w:rPr>
        <w:t>. 1930-ые годы</w:t>
      </w:r>
    </w:p>
    <w:p w:rsidR="00721A5E" w:rsidRPr="006400B1" w:rsidRDefault="00C11B39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Иванова Ксения Никифоровна.</w:t>
      </w:r>
      <w:r w:rsidR="003F02BB" w:rsidRPr="006400B1">
        <w:rPr>
          <w:rFonts w:ascii="Times New Roman" w:hAnsi="Times New Roman"/>
          <w:sz w:val="28"/>
          <w:szCs w:val="28"/>
        </w:rPr>
        <w:t xml:space="preserve"> 1938-1949гг.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3.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C11B39">
        <w:rPr>
          <w:rFonts w:ascii="Times New Roman" w:hAnsi="Times New Roman"/>
          <w:sz w:val="28"/>
          <w:szCs w:val="28"/>
        </w:rPr>
        <w:t>Кривоносова Мария Федоровна.</w:t>
      </w:r>
      <w:r w:rsidRPr="006400B1">
        <w:rPr>
          <w:rFonts w:ascii="Times New Roman" w:hAnsi="Times New Roman"/>
          <w:sz w:val="28"/>
          <w:szCs w:val="28"/>
        </w:rPr>
        <w:t xml:space="preserve"> 1949- 1950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4.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Мешкова Надежда Леонтьевна. 1950-1959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5.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C11B39">
        <w:rPr>
          <w:rFonts w:ascii="Times New Roman" w:hAnsi="Times New Roman"/>
          <w:sz w:val="28"/>
          <w:szCs w:val="28"/>
        </w:rPr>
        <w:t>Абросимова Анна Васильевна.</w:t>
      </w:r>
      <w:r w:rsidRPr="006400B1">
        <w:rPr>
          <w:rFonts w:ascii="Times New Roman" w:hAnsi="Times New Roman"/>
          <w:sz w:val="28"/>
          <w:szCs w:val="28"/>
        </w:rPr>
        <w:t xml:space="preserve"> 1959-1967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6.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C11B39">
        <w:rPr>
          <w:rFonts w:ascii="Times New Roman" w:hAnsi="Times New Roman"/>
          <w:sz w:val="28"/>
          <w:szCs w:val="28"/>
        </w:rPr>
        <w:t>Дубатова Фаина Николаевна.</w:t>
      </w:r>
      <w:r w:rsidRPr="006400B1">
        <w:rPr>
          <w:rFonts w:ascii="Times New Roman" w:hAnsi="Times New Roman"/>
          <w:sz w:val="28"/>
          <w:szCs w:val="28"/>
        </w:rPr>
        <w:t xml:space="preserve"> 1967-1968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7.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C11B39">
        <w:rPr>
          <w:rFonts w:ascii="Times New Roman" w:hAnsi="Times New Roman"/>
          <w:sz w:val="28"/>
          <w:szCs w:val="28"/>
        </w:rPr>
        <w:t>Абросимова Анна Васильевна.</w:t>
      </w:r>
      <w:r w:rsidRPr="006400B1">
        <w:rPr>
          <w:rFonts w:ascii="Times New Roman" w:hAnsi="Times New Roman"/>
          <w:sz w:val="28"/>
          <w:szCs w:val="28"/>
        </w:rPr>
        <w:t xml:space="preserve"> 1968-1973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8.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BB39CC">
        <w:rPr>
          <w:rFonts w:ascii="Times New Roman" w:hAnsi="Times New Roman"/>
          <w:sz w:val="28"/>
          <w:szCs w:val="28"/>
        </w:rPr>
        <w:t>Стригина Татьяна Григорьевна</w:t>
      </w:r>
      <w:r w:rsidR="00C11B39">
        <w:rPr>
          <w:rFonts w:ascii="Times New Roman" w:hAnsi="Times New Roman"/>
          <w:sz w:val="28"/>
          <w:szCs w:val="28"/>
        </w:rPr>
        <w:t>.</w:t>
      </w:r>
      <w:r w:rsidRPr="006400B1">
        <w:rPr>
          <w:rFonts w:ascii="Times New Roman" w:hAnsi="Times New Roman"/>
          <w:sz w:val="28"/>
          <w:szCs w:val="28"/>
        </w:rPr>
        <w:t xml:space="preserve"> 1973-1979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9.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C11B39">
        <w:rPr>
          <w:rFonts w:ascii="Times New Roman" w:hAnsi="Times New Roman"/>
          <w:sz w:val="28"/>
          <w:szCs w:val="28"/>
        </w:rPr>
        <w:t>Новикова Лидия Сергеевна.</w:t>
      </w:r>
      <w:r w:rsidRPr="006400B1">
        <w:rPr>
          <w:rFonts w:ascii="Times New Roman" w:hAnsi="Times New Roman"/>
          <w:sz w:val="28"/>
          <w:szCs w:val="28"/>
        </w:rPr>
        <w:t xml:space="preserve"> 1979-1981 гг.</w:t>
      </w:r>
    </w:p>
    <w:p w:rsidR="00721A5E" w:rsidRPr="006400B1" w:rsidRDefault="00C11B39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Калистратова Лариса Ивановна.</w:t>
      </w:r>
      <w:r w:rsidR="003F02BB" w:rsidRPr="006400B1">
        <w:rPr>
          <w:rFonts w:ascii="Times New Roman" w:hAnsi="Times New Roman"/>
          <w:sz w:val="28"/>
          <w:szCs w:val="28"/>
        </w:rPr>
        <w:t xml:space="preserve"> 1981 -1992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11.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C11B39">
        <w:rPr>
          <w:rFonts w:ascii="Times New Roman" w:hAnsi="Times New Roman"/>
          <w:sz w:val="28"/>
          <w:szCs w:val="28"/>
        </w:rPr>
        <w:t>Салчак Уран Тулушевна.</w:t>
      </w:r>
      <w:r w:rsidRPr="006400B1">
        <w:rPr>
          <w:rFonts w:ascii="Times New Roman" w:hAnsi="Times New Roman"/>
          <w:sz w:val="28"/>
          <w:szCs w:val="28"/>
        </w:rPr>
        <w:t xml:space="preserve"> 1992-1993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12.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C11B39">
        <w:rPr>
          <w:rFonts w:ascii="Times New Roman" w:hAnsi="Times New Roman"/>
          <w:sz w:val="28"/>
          <w:szCs w:val="28"/>
        </w:rPr>
        <w:t>Оюн Юрий Болпуш-оолович.</w:t>
      </w:r>
      <w:r w:rsidRPr="006400B1">
        <w:rPr>
          <w:rFonts w:ascii="Times New Roman" w:hAnsi="Times New Roman"/>
          <w:sz w:val="28"/>
          <w:szCs w:val="28"/>
        </w:rPr>
        <w:t xml:space="preserve"> 1993-2000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13.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BB39CC">
        <w:rPr>
          <w:rFonts w:ascii="Times New Roman" w:hAnsi="Times New Roman"/>
          <w:sz w:val="28"/>
          <w:szCs w:val="28"/>
        </w:rPr>
        <w:t>Монгуш Алла Данзытчыевна</w:t>
      </w:r>
      <w:r w:rsidR="00C11B39">
        <w:rPr>
          <w:rFonts w:ascii="Times New Roman" w:hAnsi="Times New Roman"/>
          <w:sz w:val="28"/>
          <w:szCs w:val="28"/>
        </w:rPr>
        <w:t>.</w:t>
      </w:r>
      <w:r w:rsidRPr="006400B1">
        <w:rPr>
          <w:rFonts w:ascii="Times New Roman" w:hAnsi="Times New Roman"/>
          <w:sz w:val="28"/>
          <w:szCs w:val="28"/>
        </w:rPr>
        <w:t xml:space="preserve"> 2000 -2003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14.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Салчак Уран Тулушевна. 2003- 2016 гг.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15.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Дондай Артыш Алексеевич. 2016- 2017 гг</w:t>
      </w:r>
      <w:r w:rsidRPr="006400B1">
        <w:rPr>
          <w:rFonts w:ascii="Times New Roman" w:hAnsi="Times New Roman"/>
          <w:b/>
          <w:sz w:val="28"/>
          <w:szCs w:val="28"/>
        </w:rPr>
        <w:t>.</w:t>
      </w:r>
    </w:p>
    <w:p w:rsidR="00721A5E" w:rsidRPr="006400B1" w:rsidRDefault="003F02BB" w:rsidP="00BB39CC">
      <w:pPr>
        <w:tabs>
          <w:tab w:val="left" w:pos="851"/>
        </w:tabs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16.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Оюн Аяна Чырандаевна. 2</w:t>
      </w:r>
      <w:r w:rsidR="00C11B39">
        <w:rPr>
          <w:rFonts w:ascii="Times New Roman" w:hAnsi="Times New Roman"/>
          <w:sz w:val="28"/>
          <w:szCs w:val="28"/>
        </w:rPr>
        <w:t>017 г. по настоящее время.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Иванова</w:t>
      </w:r>
      <w:r w:rsidR="00BB39CC">
        <w:rPr>
          <w:rFonts w:ascii="Times New Roman" w:hAnsi="Times New Roman"/>
          <w:sz w:val="28"/>
          <w:szCs w:val="28"/>
        </w:rPr>
        <w:t xml:space="preserve"> Ксения Никифоровна-заведующая </w:t>
      </w:r>
      <w:r w:rsidRPr="006400B1">
        <w:rPr>
          <w:rFonts w:ascii="Times New Roman" w:hAnsi="Times New Roman"/>
          <w:sz w:val="28"/>
          <w:szCs w:val="28"/>
        </w:rPr>
        <w:t xml:space="preserve">начальной школой 1938-1949гг. Награждена Почетной грамотой Президиума Малого Хурала ТНР за особые заслуги в деле культурного строительства, оказание материальной </w:t>
      </w:r>
      <w:r w:rsidRPr="006400B1">
        <w:rPr>
          <w:rFonts w:ascii="Times New Roman" w:hAnsi="Times New Roman"/>
          <w:sz w:val="28"/>
          <w:szCs w:val="28"/>
        </w:rPr>
        <w:lastRenderedPageBreak/>
        <w:t>помощи Красной Армии, борющейся против немецко-фашистских захватчиков от 26 сентября 1944 г.</w:t>
      </w:r>
    </w:p>
    <w:p w:rsidR="00721A5E" w:rsidRPr="006400B1" w:rsidRDefault="003F02BB" w:rsidP="00173088">
      <w:pPr>
        <w:spacing w:after="0" w:line="360" w:lineRule="auto"/>
        <w:ind w:left="1701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Первые учителя: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Афанасьев Вениамин Петрович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2.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 xml:space="preserve">Афанасьева Ольга Вениаминовна 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3.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Балкова Любовь Семеновна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4.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Бердова Валентина Григорьевна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5.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Корнилова Ольга Ивановна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6.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Антипина Валентина Васильевна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7.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Иванова Ксения Никифировна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8.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Пуговкина Варвара Ивановна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9.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Попова Александра Юлиановна</w:t>
      </w:r>
    </w:p>
    <w:p w:rsidR="00721A5E" w:rsidRPr="006400B1" w:rsidRDefault="00BB39CC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 w:rsidR="003F02BB" w:rsidRPr="006400B1">
        <w:rPr>
          <w:rFonts w:ascii="Times New Roman" w:hAnsi="Times New Roman"/>
          <w:sz w:val="28"/>
          <w:szCs w:val="28"/>
        </w:rPr>
        <w:t>Залуцкая Галина Артемьевна</w:t>
      </w:r>
    </w:p>
    <w:p w:rsidR="00721A5E" w:rsidRPr="006400B1" w:rsidRDefault="00BB39CC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1964 году</w:t>
      </w:r>
      <w:r w:rsidR="003F02BB" w:rsidRPr="006400B1">
        <w:rPr>
          <w:rFonts w:ascii="Times New Roman" w:hAnsi="Times New Roman"/>
          <w:sz w:val="28"/>
          <w:szCs w:val="28"/>
        </w:rPr>
        <w:t xml:space="preserve"> построено новое здание, где тепе</w:t>
      </w:r>
      <w:r>
        <w:rPr>
          <w:rFonts w:ascii="Times New Roman" w:hAnsi="Times New Roman"/>
          <w:sz w:val="28"/>
          <w:szCs w:val="28"/>
        </w:rPr>
        <w:t>рь учатся ученики МБОУ СОШ села</w:t>
      </w:r>
      <w:r w:rsidR="003F02BB" w:rsidRPr="006400B1">
        <w:rPr>
          <w:rFonts w:ascii="Times New Roman" w:hAnsi="Times New Roman"/>
          <w:sz w:val="28"/>
          <w:szCs w:val="28"/>
        </w:rPr>
        <w:t xml:space="preserve"> Сосновка. Первый выпуск Сосновской средней школы состоялся в 1968 г.</w:t>
      </w:r>
    </w:p>
    <w:p w:rsidR="00721A5E" w:rsidRPr="006400B1" w:rsidRDefault="003F02BB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Целью образования в школе: создание оптимальных условий для развития и саморазвития личности школьника, формирование духовно богатой, свободной, физически здоровой, ориентированной на высокие нравственные ценности личности, обладающей прочными базовыми знаниями и возможностью выбора и определения своей будущей профессии.</w:t>
      </w:r>
    </w:p>
    <w:p w:rsidR="00721A5E" w:rsidRPr="006400B1" w:rsidRDefault="003F02BB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Ее выпускники живут и работают в разных городах России, в ближнем и дальнем зарубежье</w:t>
      </w:r>
      <w:r w:rsidR="00BB39CC">
        <w:rPr>
          <w:rFonts w:ascii="Times New Roman" w:hAnsi="Times New Roman"/>
          <w:sz w:val="28"/>
          <w:szCs w:val="28"/>
        </w:rPr>
        <w:t>. Это люди различных профессий:</w:t>
      </w:r>
      <w:r w:rsidRPr="006400B1">
        <w:rPr>
          <w:rFonts w:ascii="Times New Roman" w:hAnsi="Times New Roman"/>
          <w:sz w:val="28"/>
          <w:szCs w:val="28"/>
        </w:rPr>
        <w:t xml:space="preserve"> учителя, преподаватели ВУЗов, врачи, инженеры, конструкторы, офицеры, летчики, моряки, работники сельского хозяйства и др.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Каждый год, в феврале, проходит день встречи выпускников, и они с благодарностью вспоминают свои годы детства и юности, проведенные в школе. Навсегда в памяти остались друзья, уроки, школьные вечера, кружки. Вспоминаются туристические походы, поездки по городам России, спортивные и трудовые победы, производственная бригада.</w:t>
      </w:r>
    </w:p>
    <w:p w:rsidR="00721A5E" w:rsidRPr="006400B1" w:rsidRDefault="003F02BB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lastRenderedPageBreak/>
        <w:t>За 100-летнее существование школа накопила богатый опыт обучения и воспитания подрастающего поколения, и она вправе гордиться своими достижениями.</w:t>
      </w:r>
    </w:p>
    <w:p w:rsidR="00721A5E" w:rsidRPr="006400B1" w:rsidRDefault="003F02BB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Школа в 2004г. и 2010г. была хозяйкой Международного форума – фестиваля юных интернационалистов «Найырал – 2004» и «Дружба без границ – 2010».</w:t>
      </w:r>
    </w:p>
    <w:p w:rsidR="00721A5E" w:rsidRPr="006400B1" w:rsidRDefault="003F02BB" w:rsidP="00BB39CC">
      <w:pPr>
        <w:spacing w:after="0" w:line="360" w:lineRule="auto"/>
        <w:ind w:left="1701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Традиции школы</w:t>
      </w:r>
    </w:p>
    <w:p w:rsidR="00721A5E" w:rsidRPr="005942BA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5942BA">
        <w:rPr>
          <w:rFonts w:ascii="Times New Roman" w:hAnsi="Times New Roman"/>
          <w:sz w:val="28"/>
          <w:szCs w:val="28"/>
        </w:rPr>
        <w:t>День знаний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Туристический слет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День учителя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Месячник «Мой родной край»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День самоуправления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День пожилых людей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День здоровья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День матери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«Санпост»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Фестиваль народов России «Найырал»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«Новый год шагает по планете»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День юного героя – антифашиста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Шагаа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День защитников Отечества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Республиканская научно – практическая конференция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Международный женский день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Масленица</w:t>
      </w:r>
    </w:p>
    <w:p w:rsidR="00721A5E" w:rsidRPr="00BB39CC" w:rsidRDefault="00BB39CC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«Честь</w:t>
      </w:r>
      <w:r w:rsidR="003F02BB" w:rsidRPr="00BB39CC">
        <w:rPr>
          <w:rFonts w:ascii="Times New Roman" w:hAnsi="Times New Roman"/>
          <w:sz w:val="28"/>
          <w:szCs w:val="28"/>
        </w:rPr>
        <w:t xml:space="preserve"> школы»</w:t>
      </w:r>
    </w:p>
    <w:p w:rsidR="00721A5E" w:rsidRPr="00BB39CC" w:rsidRDefault="00BB39CC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Побед</w:t>
      </w:r>
      <w:r w:rsidR="003F02BB" w:rsidRPr="00BB39CC">
        <w:rPr>
          <w:rFonts w:ascii="Times New Roman" w:hAnsi="Times New Roman"/>
          <w:sz w:val="28"/>
          <w:szCs w:val="28"/>
        </w:rPr>
        <w:t>ы</w:t>
      </w:r>
    </w:p>
    <w:p w:rsidR="00721A5E" w:rsidRPr="00BB39CC" w:rsidRDefault="00BB39CC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Последнего</w:t>
      </w:r>
      <w:r w:rsidR="003F02BB" w:rsidRPr="00BB39CC">
        <w:rPr>
          <w:rFonts w:ascii="Times New Roman" w:hAnsi="Times New Roman"/>
          <w:sz w:val="28"/>
          <w:szCs w:val="28"/>
        </w:rPr>
        <w:t xml:space="preserve"> звонка</w:t>
      </w:r>
    </w:p>
    <w:p w:rsidR="00721A5E" w:rsidRPr="00BB39CC" w:rsidRDefault="003F02BB" w:rsidP="00BB39CC">
      <w:pPr>
        <w:pStyle w:val="ab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BB39CC">
        <w:rPr>
          <w:rFonts w:ascii="Times New Roman" w:hAnsi="Times New Roman"/>
          <w:sz w:val="28"/>
          <w:szCs w:val="28"/>
        </w:rPr>
        <w:t>Праздник «Прощай, школа!»</w:t>
      </w:r>
    </w:p>
    <w:p w:rsidR="00721A5E" w:rsidRPr="006400B1" w:rsidRDefault="003F02BB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lastRenderedPageBreak/>
        <w:t>Растут возможности воспитательной работы в школе.</w:t>
      </w:r>
    </w:p>
    <w:p w:rsidR="00721A5E" w:rsidRPr="006400B1" w:rsidRDefault="003F02BB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Коллектив школы – 75 %</w:t>
      </w:r>
      <w:r w:rsidR="00BB39CC">
        <w:rPr>
          <w:rFonts w:ascii="Times New Roman" w:hAnsi="Times New Roman"/>
          <w:sz w:val="28"/>
          <w:szCs w:val="28"/>
        </w:rPr>
        <w:t xml:space="preserve"> - это выпускники нашей школы.</w:t>
      </w:r>
    </w:p>
    <w:p w:rsidR="00721A5E" w:rsidRPr="006400B1" w:rsidRDefault="00BB39CC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работают </w:t>
      </w:r>
      <w:r w:rsidR="005942BA">
        <w:rPr>
          <w:rFonts w:ascii="Times New Roman" w:hAnsi="Times New Roman"/>
          <w:sz w:val="28"/>
          <w:szCs w:val="28"/>
        </w:rPr>
        <w:t>48</w:t>
      </w:r>
      <w:r w:rsidR="003F02BB" w:rsidRPr="006400B1">
        <w:rPr>
          <w:rFonts w:ascii="Times New Roman" w:hAnsi="Times New Roman"/>
          <w:sz w:val="28"/>
          <w:szCs w:val="28"/>
        </w:rPr>
        <w:t xml:space="preserve"> педагог</w:t>
      </w:r>
      <w:r w:rsidR="005942BA">
        <w:rPr>
          <w:rFonts w:ascii="Times New Roman" w:hAnsi="Times New Roman"/>
          <w:sz w:val="28"/>
          <w:szCs w:val="28"/>
        </w:rPr>
        <w:t>ов, из них 41 женщин, мужчин – 7</w:t>
      </w:r>
      <w:r w:rsidR="003F02BB" w:rsidRPr="006400B1">
        <w:rPr>
          <w:rFonts w:ascii="Times New Roman" w:hAnsi="Times New Roman"/>
          <w:sz w:val="28"/>
          <w:szCs w:val="28"/>
        </w:rPr>
        <w:t>. Средний возраст – 35 лет. Имеют высшее образование 40 (85%), среднее-специальное – 7 (15%). С вы</w:t>
      </w:r>
      <w:r w:rsidR="005942BA">
        <w:rPr>
          <w:rFonts w:ascii="Times New Roman" w:hAnsi="Times New Roman"/>
          <w:sz w:val="28"/>
          <w:szCs w:val="28"/>
        </w:rPr>
        <w:t>сшей категорией – 27 учи</w:t>
      </w:r>
      <w:r w:rsidR="00173088">
        <w:rPr>
          <w:rFonts w:ascii="Times New Roman" w:hAnsi="Times New Roman"/>
          <w:sz w:val="28"/>
          <w:szCs w:val="28"/>
        </w:rPr>
        <w:t xml:space="preserve">телей, </w:t>
      </w:r>
      <w:r w:rsidR="003F02BB" w:rsidRPr="006400B1">
        <w:rPr>
          <w:rFonts w:ascii="Times New Roman" w:hAnsi="Times New Roman"/>
          <w:sz w:val="28"/>
          <w:szCs w:val="28"/>
        </w:rPr>
        <w:t>с первой категорией – 13 учителей.</w:t>
      </w:r>
    </w:p>
    <w:p w:rsidR="00721A5E" w:rsidRPr="006400B1" w:rsidRDefault="003F02BB" w:rsidP="00BB39CC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В 2003 году педколлектив по предложению МО РТ, с помощью специалистов отдела воспитательной работы и центра «Сайзырал» приступил к апробации проекта «Школа здоровья и развития», целью которой является: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1. Формирование у обучающихся ценностных ориентаций на здоровый образ жизни.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2. Создание системы взаимодействия школы и семьи.</w:t>
      </w:r>
    </w:p>
    <w:p w:rsidR="00721A5E" w:rsidRPr="006400B1" w:rsidRDefault="003F02BB" w:rsidP="00173088">
      <w:pPr>
        <w:spacing w:after="0" w:line="360" w:lineRule="auto"/>
        <w:ind w:left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Педагоги работают по 5-ти направлениям:</w:t>
      </w:r>
    </w:p>
    <w:p w:rsidR="00173088" w:rsidRDefault="003F02BB" w:rsidP="00173088">
      <w:p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400B1">
        <w:rPr>
          <w:rFonts w:ascii="Symbol" w:hAnsi="Symbol"/>
          <w:sz w:val="28"/>
          <w:szCs w:val="28"/>
        </w:rPr>
        <w:t>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 xml:space="preserve">Здоровье и ЗОЖ. </w:t>
      </w:r>
    </w:p>
    <w:p w:rsidR="00721A5E" w:rsidRPr="00173088" w:rsidRDefault="003F02BB" w:rsidP="00173088">
      <w:pPr>
        <w:pStyle w:val="ab"/>
        <w:numPr>
          <w:ilvl w:val="0"/>
          <w:numId w:val="39"/>
        </w:numPr>
        <w:spacing w:after="0"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173088">
        <w:rPr>
          <w:rFonts w:ascii="Times New Roman" w:hAnsi="Times New Roman"/>
          <w:sz w:val="28"/>
          <w:szCs w:val="28"/>
        </w:rPr>
        <w:t>Профилактика асоциального поведения несовершеннолетних.</w:t>
      </w:r>
    </w:p>
    <w:p w:rsidR="00721A5E" w:rsidRPr="006400B1" w:rsidRDefault="003F02BB" w:rsidP="00173088">
      <w:pPr>
        <w:spacing w:after="0" w:line="360" w:lineRule="auto"/>
        <w:ind w:left="1134"/>
        <w:jc w:val="both"/>
        <w:rPr>
          <w:rFonts w:ascii="Calibri" w:hAnsi="Calibri"/>
          <w:sz w:val="28"/>
          <w:szCs w:val="28"/>
        </w:rPr>
      </w:pPr>
      <w:r w:rsidRPr="006400B1">
        <w:rPr>
          <w:rFonts w:ascii="Symbol" w:hAnsi="Symbol"/>
          <w:sz w:val="28"/>
          <w:szCs w:val="28"/>
        </w:rPr>
        <w:t>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173088">
        <w:rPr>
          <w:rFonts w:ascii="Times New Roman" w:hAnsi="Times New Roman"/>
          <w:sz w:val="28"/>
          <w:szCs w:val="28"/>
        </w:rPr>
        <w:t>Гражданско-патриотическое</w:t>
      </w:r>
      <w:r w:rsidRPr="006400B1">
        <w:rPr>
          <w:rFonts w:ascii="Times New Roman" w:hAnsi="Times New Roman"/>
          <w:sz w:val="28"/>
          <w:szCs w:val="28"/>
        </w:rPr>
        <w:t xml:space="preserve"> воспитание.</w:t>
      </w:r>
    </w:p>
    <w:p w:rsidR="00721A5E" w:rsidRPr="006400B1" w:rsidRDefault="003F02BB" w:rsidP="00173088">
      <w:pPr>
        <w:spacing w:after="0" w:line="360" w:lineRule="auto"/>
        <w:ind w:left="1134"/>
        <w:jc w:val="both"/>
        <w:rPr>
          <w:rFonts w:ascii="Calibri" w:hAnsi="Calibri"/>
          <w:sz w:val="28"/>
          <w:szCs w:val="28"/>
        </w:rPr>
      </w:pPr>
      <w:r w:rsidRPr="006400B1">
        <w:rPr>
          <w:rFonts w:ascii="Symbol" w:hAnsi="Symbol"/>
          <w:sz w:val="28"/>
          <w:szCs w:val="28"/>
        </w:rPr>
        <w:t>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Художественно</w:t>
      </w:r>
      <w:r w:rsidR="00173088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-</w:t>
      </w:r>
      <w:r w:rsidR="00173088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эстетическое.</w:t>
      </w:r>
    </w:p>
    <w:p w:rsidR="00721A5E" w:rsidRPr="006400B1" w:rsidRDefault="003F02BB" w:rsidP="00173088">
      <w:pPr>
        <w:spacing w:after="0" w:line="360" w:lineRule="auto"/>
        <w:ind w:left="1134"/>
        <w:jc w:val="both"/>
        <w:rPr>
          <w:rFonts w:ascii="Calibri" w:hAnsi="Calibri"/>
          <w:sz w:val="28"/>
          <w:szCs w:val="28"/>
        </w:rPr>
      </w:pPr>
      <w:r w:rsidRPr="006400B1">
        <w:rPr>
          <w:rFonts w:ascii="Symbol" w:hAnsi="Symbol"/>
          <w:sz w:val="28"/>
          <w:szCs w:val="28"/>
        </w:rPr>
        <w:t>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Экологическое.</w:t>
      </w:r>
    </w:p>
    <w:p w:rsidR="00721A5E" w:rsidRPr="006400B1" w:rsidRDefault="003F02BB" w:rsidP="00173088">
      <w:pPr>
        <w:spacing w:after="0" w:line="360" w:lineRule="auto"/>
        <w:ind w:left="1134"/>
        <w:jc w:val="both"/>
        <w:rPr>
          <w:rFonts w:ascii="Calibri" w:hAnsi="Calibri"/>
          <w:sz w:val="28"/>
          <w:szCs w:val="28"/>
        </w:rPr>
      </w:pPr>
      <w:r w:rsidRPr="006400B1">
        <w:rPr>
          <w:rFonts w:ascii="Symbol" w:hAnsi="Symbol"/>
          <w:sz w:val="28"/>
          <w:szCs w:val="28"/>
        </w:rPr>
        <w:t>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Трудовое.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Создана информационно - методическая поддержка всех участников образовательного процесса.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В школе работает 5 клубов: КИД «Голубая планета», клуб «Здоровье</w:t>
      </w:r>
      <w:r w:rsidR="005942BA">
        <w:rPr>
          <w:rFonts w:ascii="Times New Roman" w:hAnsi="Times New Roman"/>
          <w:sz w:val="28"/>
          <w:szCs w:val="28"/>
        </w:rPr>
        <w:t>», экологический - «Октаргай»,</w:t>
      </w:r>
      <w:r w:rsidR="00AA6814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фи</w:t>
      </w:r>
      <w:r w:rsidR="005942BA">
        <w:rPr>
          <w:rFonts w:ascii="Times New Roman" w:hAnsi="Times New Roman"/>
          <w:sz w:val="28"/>
          <w:szCs w:val="28"/>
        </w:rPr>
        <w:t xml:space="preserve">зкультурно-оздоровительный клуб </w:t>
      </w:r>
      <w:r w:rsidRPr="006400B1">
        <w:rPr>
          <w:rFonts w:ascii="Times New Roman" w:hAnsi="Times New Roman"/>
          <w:sz w:val="28"/>
          <w:szCs w:val="28"/>
        </w:rPr>
        <w:t>"Чагытай".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Такие объединения способствуют всестороннему развитию и воспитанию детей и подростков. Школьные клубы охватывают разнообразными видами деятельности большинство учащихся школы, выявляют их способности, предоставляя возможность для их развития. В основе клубов лежит принцип самоуправления, поэтому члены клуба сами выбирают содержание и форму работы.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lastRenderedPageBreak/>
        <w:t>Стали традиционными такие мероприятия, как ст</w:t>
      </w:r>
      <w:r w:rsidR="00173088">
        <w:rPr>
          <w:rFonts w:ascii="Times New Roman" w:hAnsi="Times New Roman"/>
          <w:sz w:val="28"/>
          <w:szCs w:val="28"/>
        </w:rPr>
        <w:t>удийная ирга «Санпост», которая</w:t>
      </w:r>
      <w:r w:rsidRPr="006400B1">
        <w:rPr>
          <w:rFonts w:ascii="Times New Roman" w:hAnsi="Times New Roman"/>
          <w:sz w:val="28"/>
          <w:szCs w:val="28"/>
        </w:rPr>
        <w:t xml:space="preserve"> существует с 1998 года, викторины, спартакиады, фестивали, туриады, форумы, НПК.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Одной из приоритетных направлений работы является гражданско-патриотическое воспитание. В этом направлении мы руководствуемся государственной программой «Патриотическое восп</w:t>
      </w:r>
      <w:r w:rsidR="00173088">
        <w:rPr>
          <w:rFonts w:ascii="Times New Roman" w:hAnsi="Times New Roman"/>
          <w:sz w:val="28"/>
          <w:szCs w:val="28"/>
        </w:rPr>
        <w:t>итание граждан РФ». В 2008 году школа награждена</w:t>
      </w:r>
      <w:r w:rsidRPr="006400B1">
        <w:rPr>
          <w:rFonts w:ascii="Times New Roman" w:hAnsi="Times New Roman"/>
          <w:sz w:val="28"/>
          <w:szCs w:val="28"/>
        </w:rPr>
        <w:t xml:space="preserve"> памятным знаком «За активную работу по патриотическому воспитанию граждан Российской Федерации» от 28 апреля 2008 года.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В школе сохранены важные в культурно-воспитательном отношении формы работы с детьми: Вахта Памяти, «Уроки Мужества», акции «Ветеран», «Мемориал», НПК на школьном, районном и республиканском уровнях, посвященные дням воинской Славы, великим россиянам, смотр песни и строя, ведется краеведческая и поисковая работа. Туристко-краеведческая деятельность в школе является эффективным воспитательным средством и обладает большим образовательным потенциалом по патриотическому воспитанию.</w:t>
      </w:r>
    </w:p>
    <w:p w:rsidR="00721A5E" w:rsidRPr="006400B1" w:rsidRDefault="003F02BB" w:rsidP="00173088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Наша школа часто становится инициатором новых интересных дел в районе и республике. Это НПК, фестивали и походы др</w:t>
      </w:r>
      <w:r w:rsidR="005942BA">
        <w:rPr>
          <w:rFonts w:ascii="Times New Roman" w:hAnsi="Times New Roman"/>
          <w:sz w:val="28"/>
          <w:szCs w:val="28"/>
        </w:rPr>
        <w:t>ужбы, форумы «Найырал-2004» и «</w:t>
      </w:r>
      <w:r w:rsidRPr="006400B1">
        <w:rPr>
          <w:rFonts w:ascii="Times New Roman" w:hAnsi="Times New Roman"/>
          <w:sz w:val="28"/>
          <w:szCs w:val="28"/>
        </w:rPr>
        <w:t>Детство без границ-2010» международного уровня.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Наряду с досуговыми мероприятиями членами детских общественных организаций ведется работа по оказанию помощи и поддержки одиноким пожилым людям и инвалидам. Проводятся акции «Милосердие», «Ветеран», «Память». Работая по принципу «Не оскудеет рука дающего» мы участвуем во всех акциях милосердия, которые проводятся в селе, районе, республике.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Успешность воспитательной программы школы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Участие команды - победительн</w:t>
      </w:r>
      <w:r w:rsidR="005942BA">
        <w:rPr>
          <w:rFonts w:ascii="Times New Roman" w:hAnsi="Times New Roman"/>
          <w:sz w:val="28"/>
          <w:szCs w:val="28"/>
        </w:rPr>
        <w:t>ицы туристского слета учащихся</w:t>
      </w:r>
      <w:r w:rsidR="00DA6939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РТ в профильной смене « Сильные люди» во Всероссийском детском центре «Океан». 18.08.-07.09.2009г.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lastRenderedPageBreak/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Создана воспитательная система работы по здоровьесбережению.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Проект «Школа здоровья и развития», направленный на Всероссийский ко</w:t>
      </w:r>
      <w:r w:rsidR="00DA6939">
        <w:rPr>
          <w:rFonts w:ascii="Times New Roman" w:hAnsi="Times New Roman"/>
          <w:sz w:val="28"/>
          <w:szCs w:val="28"/>
        </w:rPr>
        <w:t>нкурс «Инновационные программы»</w:t>
      </w:r>
      <w:r w:rsidRPr="006400B1">
        <w:rPr>
          <w:rFonts w:ascii="Times New Roman" w:hAnsi="Times New Roman"/>
          <w:sz w:val="28"/>
          <w:szCs w:val="28"/>
        </w:rPr>
        <w:t xml:space="preserve"> стал финалистом и получил диплом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I</w:t>
      </w:r>
      <w:r w:rsidR="00DA6939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степени юбилейного 10-го Российского образоват</w:t>
      </w:r>
      <w:r w:rsidR="00DA6939">
        <w:rPr>
          <w:rFonts w:ascii="Times New Roman" w:hAnsi="Times New Roman"/>
          <w:sz w:val="28"/>
          <w:szCs w:val="28"/>
        </w:rPr>
        <w:t>ельного форума. Апрель, 2006 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DA6939">
        <w:rPr>
          <w:rFonts w:ascii="Times New Roman" w:hAnsi="Times New Roman"/>
          <w:sz w:val="28"/>
          <w:szCs w:val="28"/>
        </w:rPr>
        <w:t>Участие во</w:t>
      </w:r>
      <w:r w:rsidRPr="006400B1">
        <w:rPr>
          <w:rFonts w:ascii="Times New Roman" w:hAnsi="Times New Roman"/>
          <w:sz w:val="28"/>
          <w:szCs w:val="28"/>
        </w:rPr>
        <w:t xml:space="preserve"> Всероссийском конкурсе «Организация воспитательного пр</w:t>
      </w:r>
      <w:r w:rsidR="00DA6939">
        <w:rPr>
          <w:rFonts w:ascii="Times New Roman" w:hAnsi="Times New Roman"/>
          <w:sz w:val="28"/>
          <w:szCs w:val="28"/>
        </w:rPr>
        <w:t>оцесса в школе». Диплом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II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степени среди сельских школ России. Декабрь, 2006г.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Грант Президента РФ.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Участие в конкурсе общеобразовательных учреждений, внедряющих инновационные образовательные программы  в рамках Национального проекта «Образование</w:t>
      </w:r>
      <w:r w:rsidRPr="006400B1">
        <w:rPr>
          <w:rFonts w:ascii="Times New Roman" w:hAnsi="Times New Roman"/>
          <w:b/>
          <w:sz w:val="28"/>
          <w:szCs w:val="28"/>
        </w:rPr>
        <w:t>».</w:t>
      </w:r>
      <w:r w:rsidRPr="006400B1">
        <w:rPr>
          <w:rFonts w:ascii="Times New Roman" w:hAnsi="Times New Roman"/>
          <w:sz w:val="28"/>
          <w:szCs w:val="28"/>
        </w:rPr>
        <w:t xml:space="preserve"> 2006г.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Гранты Председ</w:t>
      </w:r>
      <w:r w:rsidR="00DA6939">
        <w:rPr>
          <w:rFonts w:ascii="Times New Roman" w:hAnsi="Times New Roman"/>
          <w:sz w:val="28"/>
          <w:szCs w:val="28"/>
        </w:rPr>
        <w:t>ателя Правительства РТ в рамках ПНП «Образование»</w:t>
      </w:r>
      <w:r w:rsidRPr="006400B1">
        <w:rPr>
          <w:rFonts w:ascii="Times New Roman" w:hAnsi="Times New Roman"/>
          <w:sz w:val="28"/>
          <w:szCs w:val="28"/>
        </w:rPr>
        <w:t xml:space="preserve"> в поддержку талантливой молодежи в номинации « Социально-значимые дела»: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Хертек Чейнеш - 2009 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Оюн Серен-Долума- 2017г.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Павлушкина Дарья- 2018г.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="00DA6939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В рамках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XXIV</w:t>
      </w:r>
      <w:r w:rsidR="00DA6939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форума юных интернационалис</w:t>
      </w:r>
      <w:r w:rsidR="00DA6939">
        <w:rPr>
          <w:rFonts w:ascii="Times New Roman" w:hAnsi="Times New Roman"/>
          <w:sz w:val="28"/>
          <w:szCs w:val="28"/>
        </w:rPr>
        <w:t>тов России и ближнего зарубежья</w:t>
      </w:r>
      <w:r w:rsidRPr="006400B1">
        <w:rPr>
          <w:rFonts w:ascii="Times New Roman" w:hAnsi="Times New Roman"/>
          <w:sz w:val="28"/>
          <w:szCs w:val="28"/>
        </w:rPr>
        <w:t xml:space="preserve"> в городе-герое Волгограде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I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место</w:t>
      </w:r>
      <w:r w:rsidRPr="006400B1">
        <w:rPr>
          <w:rFonts w:ascii="Times New Roman" w:hAnsi="Times New Roman"/>
          <w:sz w:val="28"/>
          <w:szCs w:val="28"/>
        </w:rPr>
        <w:t>в смотре «Малый этнографический музей». Апрель 2008 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II</w:t>
      </w:r>
      <w:r w:rsidR="00DA6939">
        <w:rPr>
          <w:rFonts w:ascii="Times New Roman" w:hAnsi="Times New Roman"/>
          <w:b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место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в турнире «Во славу Отечества» в рамках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XXIV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форума юных интернационалистов России и СНГ (Волгоград), посвященный 65 –летию Сталинградс</w:t>
      </w:r>
      <w:r w:rsidR="00DA6939">
        <w:rPr>
          <w:rFonts w:ascii="Times New Roman" w:hAnsi="Times New Roman"/>
          <w:sz w:val="28"/>
          <w:szCs w:val="28"/>
        </w:rPr>
        <w:t>к</w:t>
      </w:r>
      <w:r w:rsidRPr="006400B1">
        <w:rPr>
          <w:rFonts w:ascii="Times New Roman" w:hAnsi="Times New Roman"/>
          <w:sz w:val="28"/>
          <w:szCs w:val="28"/>
        </w:rPr>
        <w:t>ой битвы. Апрель 2008 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Участие в Межрегиональном молодежном экологическом форуме «Аржаан Чойган – территория экологического благополучия»), где учащиеся заняли: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I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место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в номинации «Утилизация мусора в дикой природе» (проект «Правила утилизации мусора в природе»);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I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место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в номинации «Социально-значимые экологические проекты» - проект «Живая вода».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lastRenderedPageBreak/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Участие в Межрегиональном молодежном экологическом форуме «Аржаан Чойган – территория экологического благополучия».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I</w:t>
      </w:r>
      <w:r w:rsidR="00402515">
        <w:rPr>
          <w:rFonts w:ascii="Times New Roman" w:hAnsi="Times New Roman"/>
          <w:b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место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в номинации «Утилизация мусора в дикой природе» (проект «Правила утилизации мусора в природе»);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I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место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в номинации «Социально-значимые экологические проекты» - проект «Живая вода».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Участие в постоянно действующих с</w:t>
      </w:r>
      <w:r w:rsidR="00402515">
        <w:rPr>
          <w:rFonts w:ascii="Times New Roman" w:hAnsi="Times New Roman"/>
          <w:sz w:val="28"/>
          <w:szCs w:val="28"/>
        </w:rPr>
        <w:t>еминарах ГБОУ РЦПМСС «Сайзырал»</w:t>
      </w:r>
      <w:r w:rsidRPr="006400B1">
        <w:rPr>
          <w:rFonts w:ascii="Times New Roman" w:hAnsi="Times New Roman"/>
          <w:sz w:val="28"/>
          <w:szCs w:val="28"/>
        </w:rPr>
        <w:t xml:space="preserve"> с 2003 года.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Участие в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I</w:t>
      </w:r>
      <w:r w:rsidR="00402515"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Международнм духовном форуме «Моя земля». 2013-2017 гг.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Участие в Международной научно - практической конференции « Курортная база и лечебно-оздоровительные территории Тувы и сопредельных регионов» с 2013 года по настоящее время.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КИД «Голубая планета» - лучшая детская организация РТ</w:t>
      </w:r>
    </w:p>
    <w:p w:rsidR="00721A5E" w:rsidRPr="006400B1" w:rsidRDefault="003F02BB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НПК, посвященные к Дням воинской славы России с 2003 года</w:t>
      </w:r>
    </w:p>
    <w:p w:rsidR="00721A5E" w:rsidRDefault="003F02BB" w:rsidP="00DA69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Республиканская игра «Санпост» с 2003 года</w:t>
      </w:r>
    </w:p>
    <w:p w:rsidR="00143CE8" w:rsidRPr="00143CE8" w:rsidRDefault="00143CE8" w:rsidP="00DA6939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Wingdings" w:hAnsi="Wingdings"/>
          <w:sz w:val="28"/>
          <w:szCs w:val="28"/>
        </w:rPr>
        <w:t>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00B1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43CE8">
        <w:rPr>
          <w:rFonts w:ascii="Times New Roman" w:hAnsi="Times New Roman"/>
          <w:sz w:val="28"/>
          <w:szCs w:val="28"/>
        </w:rPr>
        <w:t>в Республиканском конкурсе «Театр-это Мы».</w:t>
      </w:r>
      <w:r>
        <w:rPr>
          <w:rFonts w:ascii="Times New Roman" w:hAnsi="Times New Roman"/>
          <w:sz w:val="28"/>
          <w:szCs w:val="28"/>
        </w:rPr>
        <w:t xml:space="preserve"> Путевка в международный детский центр «Артек». </w:t>
      </w:r>
    </w:p>
    <w:p w:rsidR="00721A5E" w:rsidRPr="006400B1" w:rsidRDefault="00402515" w:rsidP="00DA6939">
      <w:pPr>
        <w:spacing w:after="0" w:line="360" w:lineRule="auto"/>
        <w:ind w:left="1701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Заслуженные</w:t>
      </w:r>
      <w:r w:rsidR="003F02BB" w:rsidRPr="006400B1">
        <w:rPr>
          <w:rFonts w:ascii="Times New Roman" w:hAnsi="Times New Roman"/>
          <w:b/>
          <w:sz w:val="28"/>
          <w:szCs w:val="28"/>
        </w:rPr>
        <w:t xml:space="preserve"> работники образования Тувинской АССР:</w:t>
      </w:r>
    </w:p>
    <w:p w:rsidR="00721A5E" w:rsidRPr="006400B1" w:rsidRDefault="00DA6939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 w:rsidR="003F02BB" w:rsidRPr="006400B1">
        <w:rPr>
          <w:rFonts w:ascii="Times New Roman" w:hAnsi="Times New Roman"/>
          <w:sz w:val="28"/>
          <w:szCs w:val="28"/>
        </w:rPr>
        <w:t>Тас-оол Мария Михайловна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2.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Абросимова Анна Васильевна</w:t>
      </w:r>
    </w:p>
    <w:p w:rsidR="00721A5E" w:rsidRPr="006400B1" w:rsidRDefault="003F02BB" w:rsidP="00DA6939">
      <w:pPr>
        <w:spacing w:after="0" w:line="360" w:lineRule="auto"/>
        <w:ind w:left="1701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Заслуженные учителя РТ:</w:t>
      </w:r>
    </w:p>
    <w:p w:rsidR="00721A5E" w:rsidRPr="006400B1" w:rsidRDefault="00DA6939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 w:rsidR="003F02BB" w:rsidRPr="006400B1">
        <w:rPr>
          <w:rFonts w:ascii="Times New Roman" w:hAnsi="Times New Roman"/>
          <w:sz w:val="28"/>
          <w:szCs w:val="28"/>
        </w:rPr>
        <w:t>Хомушку Светлана Чимитовна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2.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Калистратова Лариса Ивановна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3.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Хаджиева Людмила Николаевна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4.</w:t>
      </w:r>
      <w:r w:rsidRPr="006400B1">
        <w:rPr>
          <w:rFonts w:ascii="Calibri" w:hAnsi="Calibri"/>
          <w:sz w:val="28"/>
          <w:szCs w:val="28"/>
        </w:rPr>
        <w:t xml:space="preserve"> </w:t>
      </w:r>
      <w:r w:rsidR="00402515">
        <w:rPr>
          <w:rFonts w:ascii="Times New Roman" w:hAnsi="Times New Roman"/>
          <w:sz w:val="28"/>
          <w:szCs w:val="28"/>
        </w:rPr>
        <w:t>Ондар Стаай</w:t>
      </w:r>
      <w:r w:rsidRPr="006400B1">
        <w:rPr>
          <w:rFonts w:ascii="Times New Roman" w:hAnsi="Times New Roman"/>
          <w:sz w:val="28"/>
          <w:szCs w:val="28"/>
        </w:rPr>
        <w:t xml:space="preserve"> Сааяевна</w:t>
      </w:r>
    </w:p>
    <w:p w:rsidR="00721A5E" w:rsidRPr="006400B1" w:rsidRDefault="003F02BB" w:rsidP="00DA6939">
      <w:pPr>
        <w:spacing w:after="0" w:line="360" w:lineRule="auto"/>
        <w:ind w:left="1701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Отличники народного просвещения РСФСР и СССР</w:t>
      </w:r>
    </w:p>
    <w:p w:rsidR="00721A5E" w:rsidRPr="006400B1" w:rsidRDefault="00DA6939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 w:rsidR="003F02BB" w:rsidRPr="006400B1">
        <w:rPr>
          <w:rFonts w:ascii="Times New Roman" w:hAnsi="Times New Roman"/>
          <w:sz w:val="28"/>
          <w:szCs w:val="28"/>
        </w:rPr>
        <w:t>Богатырева Елена Борисовна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2.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Иванова Валентина Васильевна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3.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Сыргашева Светлана Алексеевна</w:t>
      </w:r>
    </w:p>
    <w:p w:rsidR="00721A5E" w:rsidRPr="006400B1" w:rsidRDefault="00DA6939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 w:rsidR="003F02BB" w:rsidRPr="006400B1">
        <w:rPr>
          <w:rFonts w:ascii="Times New Roman" w:hAnsi="Times New Roman"/>
          <w:sz w:val="28"/>
          <w:szCs w:val="28"/>
        </w:rPr>
        <w:t>Хаджиева Людмила Николаевна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5.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Хомушку Светлана Чимитовна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6.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Оюн Зоя Куржукпеевна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7.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Адаева Мария Андреевна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8.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Санчат Лилия Борисовна</w:t>
      </w:r>
    </w:p>
    <w:p w:rsidR="00721A5E" w:rsidRPr="006400B1" w:rsidRDefault="003F02BB" w:rsidP="00DA6939">
      <w:pPr>
        <w:spacing w:after="0" w:line="360" w:lineRule="auto"/>
        <w:jc w:val="center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Почетные работники общего образования РФ</w:t>
      </w:r>
    </w:p>
    <w:p w:rsidR="00721A5E" w:rsidRPr="006400B1" w:rsidRDefault="00DA6939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02BB" w:rsidRPr="006400B1">
        <w:rPr>
          <w:rFonts w:ascii="Calibri" w:hAnsi="Calibri"/>
          <w:sz w:val="28"/>
          <w:szCs w:val="28"/>
        </w:rPr>
        <w:t xml:space="preserve"> </w:t>
      </w:r>
      <w:r w:rsidR="003F02BB" w:rsidRPr="006400B1">
        <w:rPr>
          <w:rFonts w:ascii="Times New Roman" w:hAnsi="Times New Roman"/>
          <w:sz w:val="28"/>
          <w:szCs w:val="28"/>
        </w:rPr>
        <w:t>Калистратова Лариса Ивановна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2.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Салчак Уран Тюлюшевна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3.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Сыргашев Виктор Гаврилович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4.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Брутян Зоя Андреевна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5.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Чульдум Валентина Борбак-ооловна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6.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Монгуш Наталья Сувановна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7.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Оюн Татьяна Шыыраповна</w:t>
      </w:r>
    </w:p>
    <w:p w:rsidR="00721A5E" w:rsidRPr="006400B1" w:rsidRDefault="003F02BB" w:rsidP="00DA6939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8.</w:t>
      </w:r>
      <w:r w:rsidRPr="006400B1">
        <w:rPr>
          <w:rFonts w:ascii="Calibri" w:hAnsi="Calibri"/>
          <w:sz w:val="28"/>
          <w:szCs w:val="28"/>
        </w:rPr>
        <w:t xml:space="preserve"> </w:t>
      </w:r>
      <w:r w:rsidRPr="006400B1">
        <w:rPr>
          <w:rFonts w:ascii="Times New Roman" w:hAnsi="Times New Roman"/>
          <w:sz w:val="28"/>
          <w:szCs w:val="28"/>
        </w:rPr>
        <w:t>Котовщикова Людмила Сергеевна</w:t>
      </w:r>
    </w:p>
    <w:p w:rsidR="00721A5E" w:rsidRPr="006400B1" w:rsidRDefault="006400B1" w:rsidP="00DA6939">
      <w:pPr>
        <w:spacing w:after="0" w:line="360" w:lineRule="auto"/>
        <w:ind w:left="1701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СОШ села Сосновка </w:t>
      </w:r>
      <w:r w:rsidR="003F02BB" w:rsidRPr="006400B1">
        <w:rPr>
          <w:rFonts w:ascii="Times New Roman" w:hAnsi="Times New Roman"/>
          <w:b/>
          <w:sz w:val="28"/>
          <w:szCs w:val="28"/>
        </w:rPr>
        <w:t>работают:</w:t>
      </w:r>
    </w:p>
    <w:p w:rsidR="00721A5E" w:rsidRPr="00DA6939" w:rsidRDefault="00DA6939" w:rsidP="00DA6939">
      <w:pPr>
        <w:pStyle w:val="ab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F02BB" w:rsidRPr="00DA6939">
        <w:rPr>
          <w:rFonts w:ascii="Times New Roman" w:hAnsi="Times New Roman"/>
          <w:sz w:val="28"/>
          <w:szCs w:val="28"/>
        </w:rPr>
        <w:t>Отличник народного образования РСФСР</w:t>
      </w:r>
      <w:r>
        <w:rPr>
          <w:rFonts w:ascii="Times New Roman" w:hAnsi="Times New Roman"/>
          <w:sz w:val="28"/>
          <w:szCs w:val="28"/>
        </w:rPr>
        <w:t>»</w:t>
      </w:r>
      <w:r w:rsidR="003F02BB" w:rsidRPr="00DA6939">
        <w:rPr>
          <w:rFonts w:ascii="Times New Roman" w:hAnsi="Times New Roman"/>
          <w:sz w:val="28"/>
          <w:szCs w:val="28"/>
        </w:rPr>
        <w:t xml:space="preserve"> -1</w:t>
      </w:r>
    </w:p>
    <w:p w:rsidR="006400B1" w:rsidRPr="00DA6939" w:rsidRDefault="00DA6939" w:rsidP="00DA6939">
      <w:pPr>
        <w:pStyle w:val="ab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F02BB" w:rsidRPr="00DA6939">
        <w:rPr>
          <w:rFonts w:ascii="Times New Roman" w:hAnsi="Times New Roman"/>
          <w:sz w:val="28"/>
          <w:szCs w:val="28"/>
        </w:rPr>
        <w:t>Почётный рабо</w:t>
      </w:r>
      <w:r>
        <w:rPr>
          <w:rFonts w:ascii="Times New Roman" w:hAnsi="Times New Roman"/>
          <w:sz w:val="28"/>
          <w:szCs w:val="28"/>
        </w:rPr>
        <w:t>тник общего образования РФ» - 9</w:t>
      </w:r>
    </w:p>
    <w:p w:rsidR="00721A5E" w:rsidRPr="00DA6939" w:rsidRDefault="00DA6939" w:rsidP="00DA6939">
      <w:pPr>
        <w:pStyle w:val="ab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F02BB" w:rsidRPr="00DA6939">
        <w:rPr>
          <w:rFonts w:ascii="Times New Roman" w:hAnsi="Times New Roman"/>
          <w:sz w:val="28"/>
          <w:szCs w:val="28"/>
        </w:rPr>
        <w:t xml:space="preserve">Заслуженный работник </w:t>
      </w:r>
      <w:r>
        <w:rPr>
          <w:rFonts w:ascii="Times New Roman" w:hAnsi="Times New Roman"/>
          <w:sz w:val="28"/>
          <w:szCs w:val="28"/>
        </w:rPr>
        <w:t>образования Республики Тыва» - 1</w:t>
      </w:r>
    </w:p>
    <w:p w:rsidR="00721A5E" w:rsidRPr="00DA6939" w:rsidRDefault="003F02BB" w:rsidP="00DA6939">
      <w:pPr>
        <w:pStyle w:val="ab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DA6939">
        <w:rPr>
          <w:rFonts w:ascii="Times New Roman" w:hAnsi="Times New Roman"/>
          <w:sz w:val="28"/>
          <w:szCs w:val="28"/>
        </w:rPr>
        <w:t>«Отличник физич</w:t>
      </w:r>
      <w:r w:rsidR="00DA6939">
        <w:rPr>
          <w:rFonts w:ascii="Times New Roman" w:hAnsi="Times New Roman"/>
          <w:sz w:val="28"/>
          <w:szCs w:val="28"/>
        </w:rPr>
        <w:t>еской культуры и спорта РТ» - 2</w:t>
      </w:r>
    </w:p>
    <w:p w:rsidR="00721A5E" w:rsidRPr="006400B1" w:rsidRDefault="003F02BB" w:rsidP="00DA6939">
      <w:pPr>
        <w:spacing w:after="0" w:line="360" w:lineRule="auto"/>
        <w:ind w:left="1701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b/>
          <w:sz w:val="28"/>
          <w:szCs w:val="28"/>
        </w:rPr>
        <w:t>Гордость Сосновской средней школы</w:t>
      </w:r>
    </w:p>
    <w:p w:rsidR="00721A5E" w:rsidRPr="006257EE" w:rsidRDefault="00DA6939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 xml:space="preserve">Давыдов </w:t>
      </w:r>
      <w:r w:rsidR="003F02BB" w:rsidRPr="006257EE">
        <w:rPr>
          <w:rFonts w:ascii="Times New Roman" w:hAnsi="Times New Roman"/>
          <w:sz w:val="28"/>
          <w:szCs w:val="28"/>
        </w:rPr>
        <w:t>Михаил Алексеевич - выпускник Сосновской начальной школы 1934года, участник ВОВ, Почетный гражданин села Сосновка.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Туметей Доктугуевич – воин-доброволец, участник Вов, награжден Орденом Отечественной войны</w:t>
      </w:r>
      <w:r w:rsidRPr="006257EE">
        <w:rPr>
          <w:rFonts w:ascii="Calibri" w:hAnsi="Calibri"/>
          <w:sz w:val="28"/>
          <w:szCs w:val="28"/>
        </w:rPr>
        <w:t xml:space="preserve"> </w:t>
      </w:r>
      <w:r w:rsidRPr="006257EE">
        <w:rPr>
          <w:rFonts w:ascii="Times New Roman" w:hAnsi="Times New Roman"/>
          <w:sz w:val="28"/>
          <w:szCs w:val="28"/>
        </w:rPr>
        <w:t>II</w:t>
      </w:r>
      <w:r w:rsidRPr="006257EE">
        <w:rPr>
          <w:rFonts w:ascii="Calibri" w:hAnsi="Calibri"/>
          <w:sz w:val="28"/>
          <w:szCs w:val="28"/>
        </w:rPr>
        <w:t xml:space="preserve"> </w:t>
      </w:r>
      <w:r w:rsidR="006400B1" w:rsidRPr="006257EE">
        <w:rPr>
          <w:rFonts w:ascii="Times New Roman" w:hAnsi="Times New Roman"/>
          <w:sz w:val="28"/>
          <w:szCs w:val="28"/>
        </w:rPr>
        <w:t>cтепени (</w:t>
      </w:r>
      <w:r w:rsidRPr="006257EE">
        <w:rPr>
          <w:rFonts w:ascii="Times New Roman" w:hAnsi="Times New Roman"/>
          <w:sz w:val="28"/>
          <w:szCs w:val="28"/>
        </w:rPr>
        <w:t>посмертно).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Давыдов Александр Михайлович – Капитан дальнего плавания</w:t>
      </w:r>
    </w:p>
    <w:p w:rsidR="00721A5E" w:rsidRPr="006257EE" w:rsidRDefault="00DA6939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</w:t>
      </w:r>
      <w:r w:rsidR="003F02BB" w:rsidRPr="006257EE">
        <w:rPr>
          <w:rFonts w:ascii="Times New Roman" w:hAnsi="Times New Roman"/>
          <w:sz w:val="28"/>
          <w:szCs w:val="28"/>
        </w:rPr>
        <w:t xml:space="preserve"> Монгун-оол Тамбаевич – «Заслуженный работник здравоохранения РТ», «Отличник здравоохранения РФ».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Карти Майя Бадыевна – Кандидат сельскохозяйственных наук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Галина Алексеевна – «Заслуженный животновод РТ»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lastRenderedPageBreak/>
        <w:t>Бирюкова Альбина Ивановна – Доцент, кандидат филологических наук, «Народный учитель РТ»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Санчат Титов Комбуевич – «Заслуженный артист РТ»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Котовщикова Зоя Константиновна – медаль «За доблестный труд»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Наталья Кызыл-ооловна – «Заслуженный животновод РТ»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Тутатчи</w:t>
      </w:r>
      <w:r w:rsidR="00402515">
        <w:rPr>
          <w:rFonts w:ascii="Times New Roman" w:hAnsi="Times New Roman"/>
          <w:sz w:val="28"/>
          <w:szCs w:val="28"/>
        </w:rPr>
        <w:t>кова-Достай Елена Евгеньевна –«</w:t>
      </w:r>
      <w:r w:rsidRPr="006257EE">
        <w:rPr>
          <w:rFonts w:ascii="Times New Roman" w:hAnsi="Times New Roman"/>
          <w:sz w:val="28"/>
          <w:szCs w:val="28"/>
        </w:rPr>
        <w:t>Заслуженный мастер спорта РФ»,  участница Олимпийских игр в г.Атланта (США, 1996г.), Афины ( Греци</w:t>
      </w:r>
      <w:r w:rsidR="006257EE">
        <w:rPr>
          <w:rFonts w:ascii="Times New Roman" w:hAnsi="Times New Roman"/>
          <w:sz w:val="28"/>
          <w:szCs w:val="28"/>
        </w:rPr>
        <w:t>я, 2004г.) по стрельбе из лука,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Михаил Кара-оолович – Чемпион Параолимпийских игр по стрельбе из лука в  Лондоне в командном зачете, 2012г. Призер в личном зачете (IIIместо).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Калистратова Лариса Ивановна – «Заслуженный работник образования РТ»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Хаджиева Людмила Николаевна - «Заслуженный работник образования РТ»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Чингиз Александрович-рядовой, механик-водитель.</w:t>
      </w:r>
      <w:r w:rsidRPr="006257EE">
        <w:rPr>
          <w:rFonts w:ascii="Calibri" w:hAnsi="Calibri"/>
          <w:sz w:val="28"/>
          <w:szCs w:val="28"/>
        </w:rPr>
        <w:t xml:space="preserve"> </w:t>
      </w:r>
      <w:r w:rsidRPr="006257EE">
        <w:rPr>
          <w:rFonts w:ascii="Times New Roman" w:hAnsi="Times New Roman"/>
          <w:sz w:val="28"/>
          <w:szCs w:val="28"/>
        </w:rPr>
        <w:t> Героически погиб при защите Конституционного строя РФ в Чеченской республике. Посмертно награжден медалью «За отвагу» и</w:t>
      </w:r>
      <w:r w:rsidRPr="006257EE">
        <w:rPr>
          <w:rFonts w:ascii="Calibri" w:hAnsi="Calibri"/>
          <w:sz w:val="28"/>
          <w:szCs w:val="28"/>
        </w:rPr>
        <w:t xml:space="preserve"> </w:t>
      </w:r>
      <w:r w:rsidRPr="006257EE">
        <w:rPr>
          <w:rFonts w:ascii="Times New Roman" w:hAnsi="Times New Roman"/>
          <w:sz w:val="28"/>
          <w:szCs w:val="28"/>
        </w:rPr>
        <w:t>навечно занесен в «Книгу Памяти РТ»,</w:t>
      </w:r>
      <w:r w:rsidRPr="006257EE">
        <w:rPr>
          <w:rFonts w:ascii="Calibri" w:hAnsi="Calibri"/>
          <w:sz w:val="28"/>
          <w:szCs w:val="28"/>
        </w:rPr>
        <w:t xml:space="preserve"> </w:t>
      </w:r>
      <w:r w:rsidRPr="006257EE">
        <w:rPr>
          <w:rFonts w:ascii="Times New Roman" w:hAnsi="Times New Roman"/>
          <w:sz w:val="28"/>
          <w:szCs w:val="28"/>
        </w:rPr>
        <w:t>II</w:t>
      </w:r>
      <w:r w:rsidRPr="006257EE">
        <w:rPr>
          <w:rFonts w:ascii="Calibri" w:hAnsi="Calibri"/>
          <w:sz w:val="28"/>
          <w:szCs w:val="28"/>
        </w:rPr>
        <w:t xml:space="preserve"> </w:t>
      </w:r>
      <w:r w:rsidRPr="006257EE">
        <w:rPr>
          <w:rFonts w:ascii="Times New Roman" w:hAnsi="Times New Roman"/>
          <w:sz w:val="28"/>
          <w:szCs w:val="28"/>
        </w:rPr>
        <w:t>том.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Ооржак Алдын Орланович – старший сержант, снайпер.</w:t>
      </w:r>
      <w:r w:rsidRPr="006257EE">
        <w:rPr>
          <w:rFonts w:ascii="Calibri" w:hAnsi="Calibri"/>
          <w:sz w:val="28"/>
          <w:szCs w:val="28"/>
        </w:rPr>
        <w:t xml:space="preserve"> </w:t>
      </w:r>
      <w:r w:rsidRPr="006257EE">
        <w:rPr>
          <w:rFonts w:ascii="Times New Roman" w:hAnsi="Times New Roman"/>
          <w:sz w:val="28"/>
          <w:szCs w:val="28"/>
        </w:rPr>
        <w:t>Героически погиб при защите Конституционного строя РФ в Чеченской республике, навечно занесен в «Книгу Памяти РТ», II том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Санников Валерий Павлович – Академик Международной Академии экологии и природопользования. Доктор технических наук. Профессор.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Захарова Людмила Владимировна – серебряная медалистка 1986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Анисимова Евгения Ивановна - серебряная медалистка 2001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Бруткова Анастасия Александровна – золотая медалистка 2005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Нетепенко Екатерина Анатольевна - золотая медалистка 2005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lastRenderedPageBreak/>
        <w:t>Хертек Чейнеш Даниловна - золотая медалистка 2012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Владислав Хемер-оолович – золотой медалист 2012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Оюмаа Юрьевна – золотой медалист 2014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Михалев Петр Андреевич - золотой медалист 2014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Монгуш Аяслана Мергеновна - золотой медалист 2016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Намзармаа Станислав Чойганович - золотой медалист 2016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Серен-Долума Юрьевна - золотой медалист 2017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Павлушкина Дарья Айдашовна - золотой медалист 2018 года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Хертек Чейнеш -2009 г. Грант Председ</w:t>
      </w:r>
      <w:r w:rsidR="006257EE">
        <w:rPr>
          <w:rFonts w:ascii="Times New Roman" w:hAnsi="Times New Roman"/>
          <w:sz w:val="28"/>
          <w:szCs w:val="28"/>
        </w:rPr>
        <w:t>ателя Правительства РТ в рамках</w:t>
      </w:r>
      <w:r w:rsidRPr="006257EE">
        <w:rPr>
          <w:rFonts w:ascii="Times New Roman" w:hAnsi="Times New Roman"/>
          <w:sz w:val="28"/>
          <w:szCs w:val="28"/>
        </w:rPr>
        <w:t xml:space="preserve"> ПНП «Образование»  в поддержку талантливой молодежи в номинации « Социально-значимые дела»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Оюн Серен-Долума- 2017г. Грант Председателя Правительства РТ в рамках  ПНП «Образование»  в поддержку талантливой молодежи в номинации « Социально-значимые дела»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Павлушкина Дарья- 2018г. Грант Председателя Правительства РТ в рамках  ПНП «Образование»  в поддержку талантливой молодежи в номинации « Социально-значимые дела»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Иванова Валентина Васильевна – учитель истории, основатель историко-краеведческого музея Сосновской средней школы (1965г.)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Тутатчиков Евгений Викторович – «Заслуженный тренер РФ»,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Новикова Лидия Сергеевна – директор школы в 1979-1981гг. «Заслуженный учитель школ Тувинской АССР», «Отличник просвещения СССР».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Абросимова Анна Васильевн</w:t>
      </w:r>
      <w:r w:rsidR="006257EE">
        <w:rPr>
          <w:rFonts w:ascii="Times New Roman" w:hAnsi="Times New Roman"/>
          <w:sz w:val="28"/>
          <w:szCs w:val="28"/>
        </w:rPr>
        <w:t>а – директор школы 1959-1967гг.</w:t>
      </w:r>
      <w:r w:rsidRPr="006257EE">
        <w:rPr>
          <w:rFonts w:ascii="Calibri" w:hAnsi="Calibri"/>
          <w:sz w:val="28"/>
          <w:szCs w:val="28"/>
        </w:rPr>
        <w:t xml:space="preserve"> </w:t>
      </w:r>
      <w:r w:rsidRPr="006257EE">
        <w:rPr>
          <w:rFonts w:ascii="Times New Roman" w:hAnsi="Times New Roman"/>
          <w:sz w:val="28"/>
          <w:szCs w:val="28"/>
        </w:rPr>
        <w:t>Медаль «За доблестный труд в Великой Отечественной войне</w:t>
      </w:r>
      <w:r w:rsidR="006257EE">
        <w:rPr>
          <w:rFonts w:ascii="Times New Roman" w:hAnsi="Times New Roman"/>
          <w:sz w:val="28"/>
          <w:szCs w:val="28"/>
        </w:rPr>
        <w:t xml:space="preserve"> 1941-1945 гг.»,</w:t>
      </w:r>
      <w:r w:rsidRPr="006257EE">
        <w:rPr>
          <w:rFonts w:ascii="Times New Roman" w:hAnsi="Times New Roman"/>
          <w:sz w:val="28"/>
          <w:szCs w:val="28"/>
        </w:rPr>
        <w:t xml:space="preserve"> «Заслуженный учитель школ Тувинской. АССР»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Брутян Зоя Андрееевна – учитель английского языка ВКК, победитель конкурса «Лучши</w:t>
      </w:r>
      <w:r w:rsidR="00402515">
        <w:rPr>
          <w:rFonts w:ascii="Times New Roman" w:hAnsi="Times New Roman"/>
          <w:sz w:val="28"/>
          <w:szCs w:val="28"/>
        </w:rPr>
        <w:t>й учитель», грант Президента РФ</w:t>
      </w:r>
      <w:r w:rsidRPr="006257EE">
        <w:rPr>
          <w:rFonts w:ascii="Times New Roman" w:hAnsi="Times New Roman"/>
          <w:sz w:val="28"/>
          <w:szCs w:val="28"/>
        </w:rPr>
        <w:t>. 2006г.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lastRenderedPageBreak/>
        <w:t>Сыргашева Светлана Алексееевна - учитель иностранных языков ВКК, победитель конкурса «Лучший учитель», грант Президента РФ.2007г.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Монгуш Наталья Сувановна – учитель географии ВКК, победитель конкурса «Лучший учитель», грант Президента РФ. 2008г.</w:t>
      </w:r>
    </w:p>
    <w:p w:rsidR="00721A5E" w:rsidRPr="006257EE" w:rsidRDefault="003F02BB" w:rsidP="006257EE">
      <w:pPr>
        <w:pStyle w:val="ab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Calibri" w:hAnsi="Calibri"/>
          <w:sz w:val="28"/>
          <w:szCs w:val="28"/>
        </w:rPr>
      </w:pPr>
      <w:r w:rsidRPr="006257EE">
        <w:rPr>
          <w:rFonts w:ascii="Times New Roman" w:hAnsi="Times New Roman"/>
          <w:sz w:val="28"/>
          <w:szCs w:val="28"/>
        </w:rPr>
        <w:t>Ооржак Аяна Пайлак-ооловна – победитель конкурса РТ «Лучший классный руководитель», грант Председателя правительства РТ. 2008 г.</w:t>
      </w:r>
    </w:p>
    <w:p w:rsidR="00721A5E" w:rsidRPr="006400B1" w:rsidRDefault="003F02BB" w:rsidP="006257EE">
      <w:pPr>
        <w:spacing w:after="0" w:line="360" w:lineRule="auto"/>
        <w:ind w:firstLine="567"/>
        <w:jc w:val="both"/>
        <w:rPr>
          <w:rFonts w:ascii="Calibri" w:hAnsi="Calibri"/>
          <w:sz w:val="28"/>
          <w:szCs w:val="28"/>
        </w:rPr>
      </w:pPr>
      <w:r w:rsidRPr="006400B1">
        <w:rPr>
          <w:rFonts w:ascii="Times New Roman" w:hAnsi="Times New Roman"/>
          <w:sz w:val="28"/>
          <w:szCs w:val="28"/>
        </w:rPr>
        <w:t>Школа славна не числом, а славою учеников. Не им</w:t>
      </w:r>
      <w:r w:rsidR="006400B1">
        <w:rPr>
          <w:rFonts w:ascii="Times New Roman" w:hAnsi="Times New Roman"/>
          <w:sz w:val="28"/>
          <w:szCs w:val="28"/>
        </w:rPr>
        <w:t>еет значения, сколько учеников </w:t>
      </w:r>
      <w:r w:rsidRPr="006400B1">
        <w:rPr>
          <w:rFonts w:ascii="Times New Roman" w:hAnsi="Times New Roman"/>
          <w:sz w:val="28"/>
          <w:szCs w:val="28"/>
        </w:rPr>
        <w:t>учится в школе, будь, то 50 или 150. Главное то, что ученики сделали для школы, каких результатов они добились, для того, чтобы школа могла гордиться ими. Школа славится учениками, которые достигают высоких результатов в спорте, занимают призовые места в олимпиадах, научных работах, конференциях.</w:t>
      </w:r>
    </w:p>
    <w:p w:rsidR="00721A5E" w:rsidRPr="00AA6814" w:rsidRDefault="003F02BB" w:rsidP="006257EE">
      <w:pPr>
        <w:spacing w:after="0" w:line="360" w:lineRule="auto"/>
        <w:ind w:left="1701"/>
        <w:jc w:val="both"/>
        <w:rPr>
          <w:rFonts w:ascii="Times New Roman" w:hAnsi="Times New Roman"/>
          <w:color w:val="auto"/>
          <w:sz w:val="28"/>
        </w:rPr>
      </w:pPr>
      <w:r w:rsidRPr="00AA6814">
        <w:rPr>
          <w:rFonts w:ascii="Times New Roman" w:hAnsi="Times New Roman"/>
          <w:b/>
          <w:color w:val="auto"/>
          <w:sz w:val="28"/>
        </w:rPr>
        <w:t>Успешность воспитательной программы школы</w:t>
      </w:r>
    </w:p>
    <w:p w:rsidR="00721A5E" w:rsidRDefault="003F02BB" w:rsidP="006257EE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 w:rsidRPr="00AA6814">
        <w:rPr>
          <w:rFonts w:ascii="Times New Roman" w:hAnsi="Times New Roman"/>
          <w:color w:val="auto"/>
          <w:sz w:val="28"/>
        </w:rPr>
        <w:t xml:space="preserve">Участие команды - победительницы туристского </w:t>
      </w:r>
      <w:r w:rsidR="00402515">
        <w:rPr>
          <w:rFonts w:ascii="Times New Roman" w:hAnsi="Times New Roman"/>
          <w:color w:val="auto"/>
          <w:sz w:val="28"/>
        </w:rPr>
        <w:t>слета учащихся</w:t>
      </w:r>
      <w:r w:rsidRPr="00AA6814">
        <w:rPr>
          <w:rFonts w:ascii="Times New Roman" w:hAnsi="Times New Roman"/>
          <w:color w:val="auto"/>
          <w:sz w:val="28"/>
        </w:rPr>
        <w:t xml:space="preserve"> РТ в профильной смене « Сильные люди» во Всероссийском детском центре «Океан». </w:t>
      </w:r>
      <w:r>
        <w:rPr>
          <w:rFonts w:ascii="Times New Roman" w:hAnsi="Times New Roman"/>
          <w:sz w:val="28"/>
        </w:rPr>
        <w:t>18.08.-07.09.2009г.</w:t>
      </w:r>
    </w:p>
    <w:p w:rsidR="00721A5E" w:rsidRDefault="003F02BB" w:rsidP="006257EE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Создана воспитательная система работы по здоровьесбережению. </w:t>
      </w:r>
    </w:p>
    <w:p w:rsidR="00721A5E" w:rsidRDefault="003F02BB" w:rsidP="006257EE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«Школа здоровья и развития», направленный на Всероссийский конкурс «Инно</w:t>
      </w:r>
      <w:r w:rsidR="00402515">
        <w:rPr>
          <w:rFonts w:ascii="Times New Roman" w:hAnsi="Times New Roman"/>
          <w:sz w:val="28"/>
        </w:rPr>
        <w:t xml:space="preserve">вационные программы» </w:t>
      </w:r>
      <w:r>
        <w:rPr>
          <w:rFonts w:ascii="Times New Roman" w:hAnsi="Times New Roman"/>
          <w:sz w:val="28"/>
        </w:rPr>
        <w:t xml:space="preserve">стал финалистом и получил диплом I степени юбилейного 10-го Российского образовательного форума. Апрель, 2006 г.  </w:t>
      </w:r>
    </w:p>
    <w:p w:rsidR="00721A5E" w:rsidRDefault="00402515" w:rsidP="006257EE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во </w:t>
      </w:r>
      <w:r w:rsidR="003F02BB">
        <w:rPr>
          <w:rFonts w:ascii="Times New Roman" w:hAnsi="Times New Roman"/>
          <w:sz w:val="28"/>
        </w:rPr>
        <w:t>Всероссийском конкурсе «Организация воспитательн</w:t>
      </w:r>
      <w:r>
        <w:rPr>
          <w:rFonts w:ascii="Times New Roman" w:hAnsi="Times New Roman"/>
          <w:sz w:val="28"/>
        </w:rPr>
        <w:t xml:space="preserve">ого процесса в  школе». Диплом </w:t>
      </w:r>
      <w:r w:rsidR="003F02BB">
        <w:rPr>
          <w:rFonts w:ascii="Times New Roman" w:hAnsi="Times New Roman"/>
          <w:sz w:val="28"/>
        </w:rPr>
        <w:t>II степени среди сельских школ России. Декабрь, 2006г.</w:t>
      </w:r>
    </w:p>
    <w:p w:rsidR="00721A5E" w:rsidRDefault="003F02BB" w:rsidP="006257EE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Грант Президента РФ. </w:t>
      </w:r>
      <w:r>
        <w:rPr>
          <w:rFonts w:ascii="Times New Roman" w:hAnsi="Times New Roman"/>
          <w:sz w:val="28"/>
        </w:rPr>
        <w:t>Участие в конкурсе общеобразовательных учреждений, внедряющих инноваци</w:t>
      </w:r>
      <w:r w:rsidR="00402515">
        <w:rPr>
          <w:rFonts w:ascii="Times New Roman" w:hAnsi="Times New Roman"/>
          <w:sz w:val="28"/>
        </w:rPr>
        <w:t>онные образовательные программы</w:t>
      </w:r>
      <w:r>
        <w:rPr>
          <w:rFonts w:ascii="Times New Roman" w:hAnsi="Times New Roman"/>
          <w:sz w:val="28"/>
        </w:rPr>
        <w:t xml:space="preserve"> в рамках Национального проекта «Образование</w:t>
      </w:r>
      <w:r>
        <w:rPr>
          <w:rFonts w:ascii="Times New Roman" w:hAnsi="Times New Roman"/>
          <w:b/>
          <w:sz w:val="28"/>
        </w:rPr>
        <w:t xml:space="preserve">». </w:t>
      </w:r>
      <w:r>
        <w:rPr>
          <w:rFonts w:ascii="Times New Roman" w:hAnsi="Times New Roman"/>
          <w:sz w:val="28"/>
        </w:rPr>
        <w:t xml:space="preserve">2006г. </w:t>
      </w:r>
    </w:p>
    <w:p w:rsidR="00721A5E" w:rsidRDefault="003F02BB" w:rsidP="006257E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2003 году педколлектив по предложению МО РТ, с помощью специалистов отдела воспитательной работы и центра «Сайзырал» приступил к апробации проекта «Школа здоровья и развития», целью которой является:</w:t>
      </w:r>
    </w:p>
    <w:p w:rsidR="00721A5E" w:rsidRDefault="003F02BB" w:rsidP="006257E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Формирование у обучающихся ценностных ориентаций на здоровый образ жизни.</w:t>
      </w:r>
    </w:p>
    <w:p w:rsidR="00721A5E" w:rsidRDefault="003F02BB" w:rsidP="006257E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Создание системы взаимодействия школы и семьи.</w:t>
      </w:r>
    </w:p>
    <w:p w:rsidR="00721A5E" w:rsidRDefault="003F02BB" w:rsidP="006257E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XXIV форума юных интернационалистов России и ближнего зарубежья  в городе-герое Волгограде </w:t>
      </w:r>
      <w:r>
        <w:rPr>
          <w:rFonts w:ascii="Times New Roman" w:hAnsi="Times New Roman"/>
          <w:b/>
          <w:sz w:val="28"/>
        </w:rPr>
        <w:t>I место</w:t>
      </w:r>
      <w:r>
        <w:rPr>
          <w:rFonts w:ascii="Times New Roman" w:hAnsi="Times New Roman"/>
          <w:sz w:val="28"/>
        </w:rPr>
        <w:t xml:space="preserve"> в смотре «Малый этнографический музей». Апрель 2008 г.</w:t>
      </w:r>
    </w:p>
    <w:p w:rsidR="00721A5E" w:rsidRDefault="003F02BB" w:rsidP="006257E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 место</w:t>
      </w:r>
      <w:r>
        <w:rPr>
          <w:rFonts w:ascii="Times New Roman" w:hAnsi="Times New Roman"/>
          <w:sz w:val="28"/>
        </w:rPr>
        <w:t xml:space="preserve"> в турнире «Во славу Отечества» в рамках XXIV форума юных интернационалистов России и С</w:t>
      </w:r>
      <w:r w:rsidR="006257EE">
        <w:rPr>
          <w:rFonts w:ascii="Times New Roman" w:hAnsi="Times New Roman"/>
          <w:sz w:val="28"/>
        </w:rPr>
        <w:t>НГ (Волгоград), посвященный 65-</w:t>
      </w:r>
      <w:r>
        <w:rPr>
          <w:rFonts w:ascii="Times New Roman" w:hAnsi="Times New Roman"/>
          <w:sz w:val="28"/>
        </w:rPr>
        <w:t>летию Сталинградс</w:t>
      </w:r>
      <w:r w:rsidR="006257EE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ой битвы. Апрель 2008 г. </w:t>
      </w:r>
    </w:p>
    <w:p w:rsidR="00721A5E" w:rsidRDefault="003F02BB" w:rsidP="006257E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Межрегиональном молодежном экологическом форуме «Аржаан Чойган – территория экологического благополучия»), где учащиеся заняли: </w:t>
      </w:r>
      <w:r>
        <w:rPr>
          <w:rFonts w:ascii="Times New Roman" w:hAnsi="Times New Roman"/>
          <w:b/>
          <w:sz w:val="28"/>
        </w:rPr>
        <w:t>I место</w:t>
      </w:r>
      <w:r>
        <w:rPr>
          <w:rFonts w:ascii="Times New Roman" w:hAnsi="Times New Roman"/>
          <w:sz w:val="28"/>
        </w:rPr>
        <w:t xml:space="preserve"> в номинации «Утилизация мусора в дикой природе» (проект «Правила утилизации мусора в природе»); </w:t>
      </w:r>
      <w:r>
        <w:rPr>
          <w:rFonts w:ascii="Times New Roman" w:hAnsi="Times New Roman"/>
          <w:b/>
          <w:sz w:val="28"/>
        </w:rPr>
        <w:t>I место</w:t>
      </w:r>
      <w:r>
        <w:rPr>
          <w:rFonts w:ascii="Times New Roman" w:hAnsi="Times New Roman"/>
          <w:sz w:val="28"/>
        </w:rPr>
        <w:t xml:space="preserve"> в номинации «Социально-значимые экологические проекты» - проект «Живая вода».</w:t>
      </w:r>
    </w:p>
    <w:p w:rsidR="00721A5E" w:rsidRDefault="003F02BB" w:rsidP="006257E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Межрегиональном молодежном экологическом форуме «Аржаан Чойган – территория экологического благополучия». </w:t>
      </w:r>
      <w:r>
        <w:rPr>
          <w:rFonts w:ascii="Times New Roman" w:hAnsi="Times New Roman"/>
          <w:b/>
          <w:sz w:val="28"/>
        </w:rPr>
        <w:t>I место</w:t>
      </w:r>
      <w:r>
        <w:rPr>
          <w:rFonts w:ascii="Times New Roman" w:hAnsi="Times New Roman"/>
          <w:sz w:val="28"/>
        </w:rPr>
        <w:t xml:space="preserve"> в номинации «Утилизация мусора в дикой природе» (проект «Правила утилизации мусора в природе»); </w:t>
      </w:r>
      <w:r>
        <w:rPr>
          <w:rFonts w:ascii="Times New Roman" w:hAnsi="Times New Roman"/>
          <w:b/>
          <w:sz w:val="28"/>
        </w:rPr>
        <w:t>I место</w:t>
      </w:r>
      <w:r>
        <w:rPr>
          <w:rFonts w:ascii="Times New Roman" w:hAnsi="Times New Roman"/>
          <w:sz w:val="28"/>
        </w:rPr>
        <w:t xml:space="preserve"> в номинации «Социально-значимые экологические проекты» - проект «Живая вода».</w:t>
      </w:r>
    </w:p>
    <w:p w:rsidR="00721A5E" w:rsidRDefault="003F02BB" w:rsidP="006257E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постоянно действующих се</w:t>
      </w:r>
      <w:r w:rsidR="006257EE">
        <w:rPr>
          <w:rFonts w:ascii="Times New Roman" w:hAnsi="Times New Roman"/>
          <w:sz w:val="28"/>
        </w:rPr>
        <w:t xml:space="preserve">минарах ГБОУ РЦПМСС «Сайзырал» </w:t>
      </w:r>
      <w:r>
        <w:rPr>
          <w:rFonts w:ascii="Times New Roman" w:hAnsi="Times New Roman"/>
          <w:sz w:val="28"/>
        </w:rPr>
        <w:t>с 2003 года.</w:t>
      </w:r>
    </w:p>
    <w:p w:rsidR="00721A5E" w:rsidRDefault="003F02BB" w:rsidP="006257E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I Международн</w:t>
      </w:r>
      <w:r w:rsidR="006257EE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 духовном форуме «Моя земля». 2013-2017 гг.</w:t>
      </w:r>
    </w:p>
    <w:p w:rsidR="00721A5E" w:rsidRDefault="003F02BB" w:rsidP="006257E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Международной науч</w:t>
      </w:r>
      <w:r w:rsidR="006257EE">
        <w:rPr>
          <w:rFonts w:ascii="Times New Roman" w:hAnsi="Times New Roman"/>
          <w:sz w:val="28"/>
        </w:rPr>
        <w:t>но - практической конференции «</w:t>
      </w:r>
      <w:r>
        <w:rPr>
          <w:rFonts w:ascii="Times New Roman" w:hAnsi="Times New Roman"/>
          <w:sz w:val="28"/>
        </w:rPr>
        <w:t>Курортная база и лечебно-оздоровительные территории Тувы и сопредельных регионов» с 2013 года по настоящее время.</w:t>
      </w:r>
    </w:p>
    <w:p w:rsidR="00721A5E" w:rsidRDefault="003F02BB" w:rsidP="00402515">
      <w:pPr>
        <w:spacing w:before="240" w:line="360" w:lineRule="auto"/>
        <w:ind w:left="708" w:right="-20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sz w:val="28"/>
        </w:rPr>
        <w:lastRenderedPageBreak/>
        <w:t>2.2</w:t>
      </w:r>
      <w:r w:rsidR="006257EE">
        <w:rPr>
          <w:rFonts w:ascii="Times New Roman" w:hAnsi="Times New Roman"/>
          <w:b/>
          <w:spacing w:val="1"/>
          <w:sz w:val="28"/>
        </w:rPr>
        <w:t xml:space="preserve"> Ви</w:t>
      </w:r>
      <w:r w:rsidR="006257EE">
        <w:rPr>
          <w:rFonts w:ascii="Times New Roman" w:hAnsi="Times New Roman"/>
          <w:b/>
          <w:sz w:val="28"/>
        </w:rPr>
        <w:t xml:space="preserve">ды, </w:t>
      </w:r>
      <w:r>
        <w:rPr>
          <w:rFonts w:ascii="Times New Roman" w:hAnsi="Times New Roman"/>
          <w:b/>
          <w:spacing w:val="-1"/>
          <w:sz w:val="28"/>
        </w:rPr>
        <w:t>ф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1"/>
          <w:sz w:val="28"/>
        </w:rPr>
        <w:t>рмы</w:t>
      </w:r>
      <w:r w:rsidR="006257E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 w:rsidR="006257EE"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содер</w:t>
      </w:r>
      <w:r>
        <w:rPr>
          <w:rFonts w:ascii="Times New Roman" w:hAnsi="Times New Roman"/>
          <w:b/>
          <w:spacing w:val="-1"/>
          <w:sz w:val="28"/>
        </w:rPr>
        <w:t>ж</w:t>
      </w:r>
      <w:r>
        <w:rPr>
          <w:rFonts w:ascii="Times New Roman" w:hAnsi="Times New Roman"/>
          <w:b/>
          <w:sz w:val="28"/>
        </w:rPr>
        <w:t>ание восп</w:t>
      </w:r>
      <w:r>
        <w:rPr>
          <w:rFonts w:ascii="Times New Roman" w:hAnsi="Times New Roman"/>
          <w:b/>
          <w:spacing w:val="-1"/>
          <w:sz w:val="28"/>
        </w:rPr>
        <w:t>и</w:t>
      </w:r>
      <w:r>
        <w:rPr>
          <w:rFonts w:ascii="Times New Roman" w:hAnsi="Times New Roman"/>
          <w:b/>
          <w:sz w:val="28"/>
        </w:rPr>
        <w:t>тат</w:t>
      </w:r>
      <w:r>
        <w:rPr>
          <w:rFonts w:ascii="Times New Roman" w:hAnsi="Times New Roman"/>
          <w:b/>
          <w:spacing w:val="-1"/>
          <w:sz w:val="28"/>
        </w:rPr>
        <w:t>е</w:t>
      </w:r>
      <w:r>
        <w:rPr>
          <w:rFonts w:ascii="Times New Roman" w:hAnsi="Times New Roman"/>
          <w:b/>
          <w:sz w:val="28"/>
        </w:rPr>
        <w:t>ль</w:t>
      </w:r>
      <w:r>
        <w:rPr>
          <w:rFonts w:ascii="Times New Roman" w:hAnsi="Times New Roman"/>
          <w:b/>
          <w:spacing w:val="-2"/>
          <w:sz w:val="28"/>
        </w:rPr>
        <w:t>н</w:t>
      </w:r>
      <w:r>
        <w:rPr>
          <w:rFonts w:ascii="Times New Roman" w:hAnsi="Times New Roman"/>
          <w:b/>
          <w:spacing w:val="2"/>
          <w:sz w:val="28"/>
        </w:rPr>
        <w:t>о</w:t>
      </w:r>
      <w:r>
        <w:rPr>
          <w:rFonts w:ascii="Times New Roman" w:hAnsi="Times New Roman"/>
          <w:b/>
          <w:sz w:val="28"/>
        </w:rPr>
        <w:t>й деятел</w:t>
      </w:r>
      <w:r>
        <w:rPr>
          <w:rFonts w:ascii="Times New Roman" w:hAnsi="Times New Roman"/>
          <w:b/>
          <w:spacing w:val="-1"/>
          <w:sz w:val="28"/>
        </w:rPr>
        <w:t>ь</w:t>
      </w:r>
      <w:r>
        <w:rPr>
          <w:rFonts w:ascii="Times New Roman" w:hAnsi="Times New Roman"/>
          <w:b/>
          <w:sz w:val="28"/>
        </w:rPr>
        <w:t>ности</w:t>
      </w:r>
    </w:p>
    <w:p w:rsidR="00721A5E" w:rsidRDefault="003F02BB" w:rsidP="006257EE">
      <w:pPr>
        <w:spacing w:after="0" w:line="360" w:lineRule="auto"/>
        <w:ind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sz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21A5E" w:rsidRDefault="003F02BB" w:rsidP="006257EE">
      <w:pPr>
        <w:spacing w:after="0" w:line="360" w:lineRule="auto"/>
        <w:ind w:left="170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Модуль «Ключевые общешкольные дела»</w:t>
      </w:r>
    </w:p>
    <w:p w:rsidR="00721A5E" w:rsidRDefault="003F02BB" w:rsidP="006257E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721A5E" w:rsidRDefault="003F02BB" w:rsidP="006257E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Большинство традиционных дел планируется и проводится по уровням, поэтому каждый ученик за 11 лет учебы участвует во множестве общешкольных дел. Они оставляют неизгладимый след в его памяти, его сердце. Содержание традиционных дел зависит от актуальности проблемы и реализуемых задач.</w:t>
      </w:r>
    </w:p>
    <w:p w:rsidR="00721A5E" w:rsidRDefault="003F02BB" w:rsidP="006257E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в Школе используются следующие формы работы</w:t>
      </w:r>
      <w:r w:rsidR="006257EE">
        <w:rPr>
          <w:rFonts w:ascii="Times New Roman" w:hAnsi="Times New Roman"/>
          <w:sz w:val="28"/>
        </w:rPr>
        <w:t>.</w:t>
      </w:r>
    </w:p>
    <w:p w:rsidR="00721A5E" w:rsidRDefault="003F02BB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внешкольном уровне:</w:t>
      </w:r>
    </w:p>
    <w:p w:rsidR="00721A5E" w:rsidRDefault="003F02BB" w:rsidP="001E7AAB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i/>
          <w:sz w:val="28"/>
        </w:rPr>
      </w:pPr>
      <w:r w:rsidRPr="006257EE">
        <w:rPr>
          <w:rFonts w:ascii="Times New Roman" w:hAnsi="Times New Roman"/>
          <w:i/>
          <w:sz w:val="28"/>
        </w:rPr>
        <w:t>социальные проекты</w:t>
      </w:r>
      <w:r>
        <w:rPr>
          <w:rFonts w:ascii="Times New Roman" w:hAnsi="Times New Roman"/>
          <w:sz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721A5E" w:rsidRDefault="003F02BB" w:rsidP="001E7AAB">
      <w:pPr>
        <w:numPr>
          <w:ilvl w:val="0"/>
          <w:numId w:val="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патриотическая акция «Бессмертный полк» (проект запущен по инициативе и при н</w:t>
      </w:r>
      <w:r w:rsidR="001E7AAB">
        <w:rPr>
          <w:rFonts w:ascii="Times New Roman" w:hAnsi="Times New Roman"/>
          <w:sz w:val="28"/>
        </w:rPr>
        <w:t xml:space="preserve">епосредственном участии Школы, </w:t>
      </w:r>
      <w:r>
        <w:rPr>
          <w:rFonts w:ascii="Times New Roman" w:hAnsi="Times New Roman"/>
          <w:sz w:val="28"/>
        </w:rPr>
        <w:t>с 9 мая 2016 года шествие жителей с. Сосновка и с. Дурген с портретами ветеранов Великой Отечест</w:t>
      </w:r>
      <w:r w:rsidR="001E7AAB">
        <w:rPr>
          <w:rFonts w:ascii="Times New Roman" w:hAnsi="Times New Roman"/>
          <w:sz w:val="28"/>
        </w:rPr>
        <w:t>венной войны проходит ежегодно);</w:t>
      </w:r>
    </w:p>
    <w:p w:rsidR="00721A5E" w:rsidRDefault="003F02BB" w:rsidP="001E7AAB">
      <w:pPr>
        <w:numPr>
          <w:ilvl w:val="0"/>
          <w:numId w:val="7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акция «Письмо солдату» (накануне Дня защитника Отечества школьники готовят творчески оформленные письма и отправляют их по почте </w:t>
      </w:r>
      <w:r>
        <w:rPr>
          <w:rFonts w:ascii="Times New Roman" w:hAnsi="Times New Roman"/>
          <w:sz w:val="28"/>
        </w:rPr>
        <w:lastRenderedPageBreak/>
        <w:t>выпускникам школы, проходящим на данный моме</w:t>
      </w:r>
      <w:r w:rsidR="001E7AAB">
        <w:rPr>
          <w:rFonts w:ascii="Times New Roman" w:hAnsi="Times New Roman"/>
          <w:sz w:val="28"/>
        </w:rPr>
        <w:t>нт срочную службу в Армии) и др;</w:t>
      </w:r>
    </w:p>
    <w:p w:rsidR="00721A5E" w:rsidRDefault="003F02BB" w:rsidP="001E7AAB">
      <w:pPr>
        <w:numPr>
          <w:ilvl w:val="0"/>
          <w:numId w:val="7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традиционная игра "Санпост".</w:t>
      </w:r>
    </w:p>
    <w:p w:rsidR="00721A5E" w:rsidRDefault="003F02BB" w:rsidP="001E7AAB">
      <w:pPr>
        <w:numPr>
          <w:ilvl w:val="0"/>
          <w:numId w:val="8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1E7AAB">
        <w:rPr>
          <w:rFonts w:ascii="Times New Roman" w:hAnsi="Times New Roman"/>
          <w:i/>
          <w:sz w:val="28"/>
        </w:rPr>
        <w:t>открытые дискуссионные площадки</w:t>
      </w:r>
      <w:r>
        <w:rPr>
          <w:rFonts w:ascii="Times New Roman" w:hAnsi="Times New Roman"/>
          <w:sz w:val="28"/>
        </w:rPr>
        <w:t xml:space="preserve"> –комплекс открытых дискуссионных площадок, на которые приглашаются представители других школ, деятели науки и культуры, предст</w:t>
      </w:r>
      <w:r w:rsidR="001E7AAB">
        <w:rPr>
          <w:rFonts w:ascii="Times New Roman" w:hAnsi="Times New Roman"/>
          <w:sz w:val="28"/>
        </w:rPr>
        <w:t>авители власти, общественности;</w:t>
      </w:r>
    </w:p>
    <w:p w:rsidR="00721A5E" w:rsidRDefault="003F02BB" w:rsidP="001E7AAB">
      <w:pPr>
        <w:numPr>
          <w:ilvl w:val="0"/>
          <w:numId w:val="9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общешкольные родительские и ученические собрания, которые пр</w:t>
      </w:r>
      <w:r w:rsidR="00143CE8">
        <w:rPr>
          <w:rFonts w:ascii="Times New Roman" w:hAnsi="Times New Roman"/>
          <w:sz w:val="28"/>
        </w:rPr>
        <w:t>оводятся регулярно, в их рамках</w:t>
      </w:r>
      <w:r>
        <w:rPr>
          <w:rFonts w:ascii="Times New Roman" w:hAnsi="Times New Roman"/>
          <w:sz w:val="28"/>
        </w:rPr>
        <w:t xml:space="preserve"> обсуждаются насущные проблемы;</w:t>
      </w:r>
    </w:p>
    <w:p w:rsidR="00721A5E" w:rsidRDefault="003F02BB" w:rsidP="001E7AAB">
      <w:pPr>
        <w:numPr>
          <w:ilvl w:val="0"/>
          <w:numId w:val="9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721A5E" w:rsidRDefault="003F02BB" w:rsidP="001E7AAB">
      <w:pPr>
        <w:numPr>
          <w:ilvl w:val="0"/>
          <w:numId w:val="9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РДШ "Классные встречи";</w:t>
      </w:r>
    </w:p>
    <w:p w:rsidR="00721A5E" w:rsidRDefault="003F02BB" w:rsidP="001E7AAB">
      <w:pPr>
        <w:numPr>
          <w:ilvl w:val="0"/>
          <w:numId w:val="9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круглые столы "Делай правильный выбор" с представителями МО МВД РФ "Тандинский" и ЦКБ.</w:t>
      </w:r>
    </w:p>
    <w:p w:rsidR="00721A5E" w:rsidRDefault="003F02BB" w:rsidP="001E7AAB">
      <w:pPr>
        <w:numPr>
          <w:ilvl w:val="0"/>
          <w:numId w:val="1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1E7AAB">
        <w:rPr>
          <w:rFonts w:ascii="Times New Roman" w:hAnsi="Times New Roman"/>
          <w:i/>
          <w:sz w:val="28"/>
        </w:rPr>
        <w:t>проводимые</w:t>
      </w:r>
      <w:r>
        <w:rPr>
          <w:rFonts w:ascii="Times New Roman" w:hAnsi="Times New Roman"/>
          <w:sz w:val="28"/>
        </w:rPr>
        <w:t xml:space="preserve"> для жителей села и организуемые совместно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</w:t>
      </w:r>
      <w:r w:rsidR="001E7AAB">
        <w:rPr>
          <w:rFonts w:ascii="Times New Roman" w:hAnsi="Times New Roman"/>
          <w:sz w:val="28"/>
        </w:rPr>
        <w:t>деятельную заботу об окружающих;</w:t>
      </w:r>
    </w:p>
    <w:p w:rsidR="00721A5E" w:rsidRDefault="003F02BB" w:rsidP="001E7AAB">
      <w:pPr>
        <w:numPr>
          <w:ilvl w:val="0"/>
          <w:numId w:val="11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721A5E" w:rsidRDefault="003F02BB" w:rsidP="001E7AAB">
      <w:pPr>
        <w:numPr>
          <w:ilvl w:val="0"/>
          <w:numId w:val="11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досугово-развлекательная деятельность: праздники,</w:t>
      </w:r>
      <w:r w:rsidR="00143CE8">
        <w:rPr>
          <w:rFonts w:ascii="Times New Roman" w:hAnsi="Times New Roman"/>
          <w:sz w:val="28"/>
        </w:rPr>
        <w:t xml:space="preserve"> концерты, конкурсные программы</w:t>
      </w:r>
      <w:r>
        <w:rPr>
          <w:rFonts w:ascii="Times New Roman" w:hAnsi="Times New Roman"/>
          <w:sz w:val="28"/>
        </w:rPr>
        <w:t xml:space="preserve"> ко Дню матери, 8 Марта, выпускные вечера и т.п. с участием родителей, бабушек и дедушек;</w:t>
      </w:r>
    </w:p>
    <w:p w:rsidR="00721A5E" w:rsidRDefault="003F02BB" w:rsidP="001E7AAB">
      <w:pPr>
        <w:numPr>
          <w:ilvl w:val="0"/>
          <w:numId w:val="11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концерты в сельском Доме культуры с вокальными, танцева</w:t>
      </w:r>
      <w:r w:rsidR="00143CE8">
        <w:rPr>
          <w:rFonts w:ascii="Times New Roman" w:hAnsi="Times New Roman"/>
          <w:sz w:val="28"/>
        </w:rPr>
        <w:t>льными выступлениями школьников</w:t>
      </w:r>
      <w:r>
        <w:rPr>
          <w:rFonts w:ascii="Times New Roman" w:hAnsi="Times New Roman"/>
          <w:sz w:val="28"/>
        </w:rPr>
        <w:t xml:space="preserve"> в День пожилого человека, День защиты ребенка, на</w:t>
      </w:r>
      <w:r w:rsidR="001E7AAB">
        <w:rPr>
          <w:rFonts w:ascii="Times New Roman" w:hAnsi="Times New Roman"/>
          <w:sz w:val="28"/>
        </w:rPr>
        <w:t xml:space="preserve"> Масленицу, 8 Марта, 9 Мая и др;</w:t>
      </w:r>
    </w:p>
    <w:p w:rsidR="00721A5E" w:rsidRDefault="003F02BB" w:rsidP="001E7AAB">
      <w:pPr>
        <w:numPr>
          <w:ilvl w:val="0"/>
          <w:numId w:val="11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спортивный праздник "Наша семья - спортивная семья"</w:t>
      </w:r>
      <w:r w:rsidR="001E7AAB">
        <w:rPr>
          <w:rFonts w:ascii="Times New Roman" w:hAnsi="Times New Roman"/>
          <w:sz w:val="28"/>
        </w:rPr>
        <w:t>.</w:t>
      </w:r>
    </w:p>
    <w:p w:rsidR="00721A5E" w:rsidRDefault="003F02BB" w:rsidP="001E7AAB">
      <w:pPr>
        <w:spacing w:after="0" w:line="360" w:lineRule="auto"/>
        <w:ind w:left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школьном уровне:</w:t>
      </w:r>
    </w:p>
    <w:p w:rsidR="00721A5E" w:rsidRDefault="003F02BB" w:rsidP="001E7AAB">
      <w:pPr>
        <w:numPr>
          <w:ilvl w:val="0"/>
          <w:numId w:val="12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721A5E" w:rsidRDefault="003F02BB" w:rsidP="001E7AAB">
      <w:pPr>
        <w:numPr>
          <w:ilvl w:val="0"/>
          <w:numId w:val="13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Учителя (поздравление учителей, концертная программа, подготовленная обучающимися, проводимая в актовом зале при полном составе учителей Школы);</w:t>
      </w:r>
    </w:p>
    <w:p w:rsidR="00721A5E" w:rsidRDefault="003F02BB" w:rsidP="001E7AAB">
      <w:pPr>
        <w:numPr>
          <w:ilvl w:val="0"/>
          <w:numId w:val="13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721A5E" w:rsidRDefault="003F02BB" w:rsidP="001E7AAB">
      <w:pPr>
        <w:numPr>
          <w:ilvl w:val="0"/>
          <w:numId w:val="13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праздники,</w:t>
      </w:r>
      <w:r w:rsidR="001E7AAB">
        <w:rPr>
          <w:rFonts w:ascii="Times New Roman" w:hAnsi="Times New Roman"/>
          <w:sz w:val="28"/>
        </w:rPr>
        <w:t xml:space="preserve"> концерты, конкурсные программы</w:t>
      </w:r>
      <w:r>
        <w:rPr>
          <w:rFonts w:ascii="Times New Roman" w:hAnsi="Times New Roman"/>
          <w:sz w:val="28"/>
        </w:rPr>
        <w:t xml:space="preserve"> в Новогодние праздники, Осенние праздники, День матери, 8 Марта, День защитника Отечества, День Победы, выпускные вечера, «Пер</w:t>
      </w:r>
      <w:r w:rsidR="001E7AAB">
        <w:rPr>
          <w:rFonts w:ascii="Times New Roman" w:hAnsi="Times New Roman"/>
          <w:sz w:val="28"/>
        </w:rPr>
        <w:t>вый звонок», «Последний звонок»</w:t>
      </w:r>
      <w:r>
        <w:rPr>
          <w:rFonts w:ascii="Times New Roman" w:hAnsi="Times New Roman"/>
          <w:sz w:val="28"/>
        </w:rPr>
        <w:t xml:space="preserve"> и др.;</w:t>
      </w:r>
    </w:p>
    <w:p w:rsidR="00721A5E" w:rsidRDefault="003F02BB" w:rsidP="001E7AAB">
      <w:pPr>
        <w:numPr>
          <w:ilvl w:val="0"/>
          <w:numId w:val="13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721A5E" w:rsidRDefault="003F02BB" w:rsidP="001E7AAB">
      <w:pPr>
        <w:numPr>
          <w:ilvl w:val="0"/>
          <w:numId w:val="13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науки (подготовка проектов, исслед</w:t>
      </w:r>
      <w:r w:rsidR="001E7AAB">
        <w:rPr>
          <w:rFonts w:ascii="Times New Roman" w:hAnsi="Times New Roman"/>
          <w:sz w:val="28"/>
        </w:rPr>
        <w:t>овательских работ и их защита).</w:t>
      </w:r>
    </w:p>
    <w:p w:rsidR="00721A5E" w:rsidRDefault="003F02BB" w:rsidP="001E7AAB">
      <w:pPr>
        <w:numPr>
          <w:ilvl w:val="0"/>
          <w:numId w:val="14"/>
        </w:numPr>
        <w:tabs>
          <w:tab w:val="left" w:pos="993"/>
          <w:tab w:val="left" w:pos="131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721A5E" w:rsidRDefault="003F02BB" w:rsidP="001E7AAB">
      <w:pPr>
        <w:numPr>
          <w:ilvl w:val="0"/>
          <w:numId w:val="15"/>
        </w:numPr>
        <w:tabs>
          <w:tab w:val="left" w:pos="993"/>
          <w:tab w:val="left" w:pos="1310"/>
        </w:tabs>
        <w:spacing w:line="360" w:lineRule="auto"/>
        <w:ind w:left="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«Посвящение в первоклассники»;</w:t>
      </w:r>
    </w:p>
    <w:p w:rsidR="00721A5E" w:rsidRDefault="003F02BB" w:rsidP="001E7AA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«Посвящение в пятиклассники»;</w:t>
      </w:r>
    </w:p>
    <w:p w:rsidR="00721A5E" w:rsidRDefault="003F02BB" w:rsidP="001E7AA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«Посвящение в девятиклассники»;</w:t>
      </w:r>
    </w:p>
    <w:p w:rsidR="00721A5E" w:rsidRDefault="003F02BB" w:rsidP="001E7AAB">
      <w:pPr>
        <w:numPr>
          <w:ilvl w:val="0"/>
          <w:numId w:val="16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церемонии награждения (по итогам года) школьников, педагогов и родителей за активное участие в жизни школы, защиту чести школы в конкурсах, соревнованиях, олимпиадах, значительный вклад в развитие школы, за воспитание подрастающего поколения:</w:t>
      </w:r>
    </w:p>
    <w:p w:rsidR="00721A5E" w:rsidRDefault="003F02BB" w:rsidP="001E7AAB">
      <w:pPr>
        <w:numPr>
          <w:ilvl w:val="0"/>
          <w:numId w:val="17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еженедельные общешкольные линейки (по понедельникам) с вручением грамот и благодарностей;</w:t>
      </w:r>
    </w:p>
    <w:p w:rsidR="00721A5E" w:rsidRDefault="003F02BB" w:rsidP="001E7AAB">
      <w:pPr>
        <w:numPr>
          <w:ilvl w:val="0"/>
          <w:numId w:val="17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 "Честь школы" по итогам учебного года награждение учащихся, учителей и родителей Похвальными грамотами, классов, победивших в конкурсе  «Лучший класс школы», воспитанников кружков в конкурсе "Лучший кружок", классных руководителей в конкурсе</w:t>
      </w:r>
      <w:r w:rsidR="00AA68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"Лучший классный руководитель", учителей в конкурсе "Лучший учитель", а также вручаются благодарности родителям.</w:t>
      </w:r>
    </w:p>
    <w:p w:rsidR="00721A5E" w:rsidRDefault="003F02BB" w:rsidP="001E7AAB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На уровне классов:</w:t>
      </w:r>
      <w:r>
        <w:rPr>
          <w:rFonts w:ascii="Times New Roman" w:hAnsi="Times New Roman"/>
          <w:b/>
          <w:sz w:val="28"/>
        </w:rPr>
        <w:t xml:space="preserve"> </w:t>
      </w:r>
    </w:p>
    <w:p w:rsidR="00721A5E" w:rsidRDefault="003F02BB" w:rsidP="001E7AAB">
      <w:pPr>
        <w:numPr>
          <w:ilvl w:val="0"/>
          <w:numId w:val="18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721A5E" w:rsidRDefault="003F02BB" w:rsidP="001E7AAB">
      <w:pPr>
        <w:numPr>
          <w:ilvl w:val="0"/>
          <w:numId w:val="18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школьных классов в реализации общешкольных ключевых дел; </w:t>
      </w:r>
    </w:p>
    <w:p w:rsidR="00721A5E" w:rsidRDefault="003F02BB" w:rsidP="001E7AAB">
      <w:pPr>
        <w:numPr>
          <w:ilvl w:val="0"/>
          <w:numId w:val="18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21A5E" w:rsidRDefault="003F02BB" w:rsidP="001E7AA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На индивидуальном уровне:</w:t>
      </w:r>
      <w:r>
        <w:rPr>
          <w:rFonts w:ascii="Times New Roman" w:hAnsi="Times New Roman"/>
          <w:b/>
          <w:sz w:val="28"/>
        </w:rPr>
        <w:t xml:space="preserve"> </w:t>
      </w:r>
    </w:p>
    <w:p w:rsidR="00721A5E" w:rsidRDefault="003F02BB" w:rsidP="001E7AAB">
      <w:pPr>
        <w:numPr>
          <w:ilvl w:val="0"/>
          <w:numId w:val="18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вовлечение по возможности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721A5E" w:rsidRDefault="003F02BB" w:rsidP="001E7AAB">
      <w:pPr>
        <w:numPr>
          <w:ilvl w:val="0"/>
          <w:numId w:val="18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721A5E" w:rsidRDefault="003F02BB" w:rsidP="001E7AAB">
      <w:pPr>
        <w:numPr>
          <w:ilvl w:val="0"/>
          <w:numId w:val="18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21A5E" w:rsidRDefault="003F02BB" w:rsidP="001E7AAB">
      <w:pPr>
        <w:numPr>
          <w:ilvl w:val="0"/>
          <w:numId w:val="18"/>
        </w:numPr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721A5E" w:rsidRDefault="003F02BB" w:rsidP="001E7AAB">
      <w:pPr>
        <w:spacing w:after="0" w:line="360" w:lineRule="auto"/>
        <w:ind w:left="170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Модуль «Классное руководство и наставничество»</w:t>
      </w:r>
    </w:p>
    <w:p w:rsidR="00721A5E" w:rsidRDefault="003F02BB" w:rsidP="001E7AAB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21A5E" w:rsidRDefault="003F02BB" w:rsidP="001E7AAB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школы разделяют идею Н.Е.Щурковой о том, что ключевая цель классного руководства – содействие максимальному развитию индивидуальности каждого ребенка. Мы опираемся в своей работе на стержневые позиции педтехнологии, разработанные данным автором.</w:t>
      </w:r>
    </w:p>
    <w:p w:rsidR="00721A5E" w:rsidRDefault="003F02BB" w:rsidP="001E7AAB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Функции классного руководителя:</w:t>
      </w:r>
    </w:p>
    <w:p w:rsidR="00721A5E" w:rsidRDefault="003F02BB" w:rsidP="001E7AAB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Организационно-координирующая</w:t>
      </w:r>
      <w:r>
        <w:rPr>
          <w:rFonts w:ascii="Times New Roman" w:hAnsi="Times New Roman"/>
          <w:sz w:val="28"/>
        </w:rPr>
        <w:t xml:space="preserve"> (координация учебной деятельности, формирование коллектива, документация кл.рук, участие в мероприятиях) </w:t>
      </w:r>
    </w:p>
    <w:p w:rsidR="00721A5E" w:rsidRDefault="003F02BB" w:rsidP="001E7AAB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/>
          <w:sz w:val="28"/>
        </w:rPr>
        <w:t xml:space="preserve">Коммуникативная </w:t>
      </w:r>
      <w:r>
        <w:rPr>
          <w:rFonts w:ascii="Times New Roman" w:hAnsi="Times New Roman"/>
          <w:sz w:val="28"/>
        </w:rPr>
        <w:t xml:space="preserve">(помощь в адаптации учащихся, информирование, создание благоприятного климата в коллективе) </w:t>
      </w:r>
    </w:p>
    <w:p w:rsidR="00721A5E" w:rsidRDefault="001E7AAB" w:rsidP="001E7AAB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 w:rsidR="003F02BB">
        <w:rPr>
          <w:rFonts w:ascii="Times New Roman" w:hAnsi="Times New Roman"/>
          <w:b/>
          <w:sz w:val="28"/>
        </w:rPr>
        <w:t xml:space="preserve">Аналитико-прогностическая </w:t>
      </w:r>
      <w:r w:rsidR="003F02BB">
        <w:rPr>
          <w:rFonts w:ascii="Times New Roman" w:hAnsi="Times New Roman"/>
          <w:sz w:val="28"/>
        </w:rPr>
        <w:t xml:space="preserve">(изучение индивидуальных особенностей учащихся, анализ состояния семейного воспитания) </w:t>
      </w:r>
    </w:p>
    <w:p w:rsidR="00721A5E" w:rsidRDefault="003F02BB" w:rsidP="001E7AAB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Контрольная </w:t>
      </w:r>
      <w:r>
        <w:rPr>
          <w:rFonts w:ascii="Times New Roman" w:hAnsi="Times New Roman"/>
          <w:sz w:val="28"/>
        </w:rPr>
        <w:t xml:space="preserve">(контроль за успеваемостью, посещение учебных занятий, самочувствие учащихся) </w:t>
      </w:r>
    </w:p>
    <w:p w:rsidR="00721A5E" w:rsidRDefault="003F02BB" w:rsidP="00E910BF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задачи воспитательной деятельности классного руководителя:</w:t>
      </w:r>
    </w:p>
    <w:p w:rsidR="00721A5E" w:rsidRDefault="00E910BF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F02BB">
        <w:rPr>
          <w:rFonts w:ascii="Times New Roman" w:hAnsi="Times New Roman"/>
          <w:sz w:val="28"/>
        </w:rPr>
        <w:t>изучение узловых моментов жизни ребенка;</w:t>
      </w:r>
    </w:p>
    <w:p w:rsidR="00721A5E" w:rsidRDefault="00E910BF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</w:t>
      </w:r>
      <w:r w:rsidR="003F02BB">
        <w:rPr>
          <w:rFonts w:ascii="Times New Roman" w:hAnsi="Times New Roman"/>
          <w:sz w:val="28"/>
        </w:rPr>
        <w:t>педагогическая интерпретация его индивидуальных особенностей;</w:t>
      </w:r>
    </w:p>
    <w:p w:rsidR="00721A5E" w:rsidRDefault="00E910BF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3F02BB">
        <w:rPr>
          <w:rFonts w:ascii="Times New Roman" w:hAnsi="Times New Roman"/>
          <w:sz w:val="28"/>
        </w:rPr>
        <w:t xml:space="preserve"> эмпатическое принятие ученика таким, какой он есть;</w:t>
      </w:r>
    </w:p>
    <w:p w:rsidR="00721A5E" w:rsidRDefault="003F02BB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совместное с учеником проектирование этапов его дальнейшего развития;</w:t>
      </w:r>
    </w:p>
    <w:p w:rsidR="00721A5E" w:rsidRDefault="003F02BB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адаптация воспитательных средств к особенностям характера ребенка;</w:t>
      </w:r>
    </w:p>
    <w:p w:rsidR="00721A5E" w:rsidRDefault="003F02BB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вовлечение ребенка в различные виды деятельности;</w:t>
      </w:r>
    </w:p>
    <w:p w:rsidR="00721A5E" w:rsidRDefault="003F02BB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раскрепощение для диалога, творчества, саморазвития, самоактуализации</w:t>
      </w:r>
      <w:r w:rsidR="00E910BF">
        <w:rPr>
          <w:rFonts w:ascii="Times New Roman" w:hAnsi="Times New Roman"/>
          <w:sz w:val="28"/>
        </w:rPr>
        <w:t>.</w:t>
      </w:r>
    </w:p>
    <w:p w:rsidR="00721A5E" w:rsidRDefault="00E910BF" w:rsidP="00E910BF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3F02BB">
        <w:rPr>
          <w:rFonts w:ascii="Times New Roman" w:hAnsi="Times New Roman"/>
          <w:sz w:val="28"/>
        </w:rPr>
        <w:t>ля оценки качества работы классных коллективов вместе с классным руководителем в школе действует положение о лучшем классном коллективе года. Классы победители</w:t>
      </w:r>
      <w:r>
        <w:rPr>
          <w:rFonts w:ascii="Times New Roman" w:hAnsi="Times New Roman"/>
          <w:sz w:val="28"/>
        </w:rPr>
        <w:t xml:space="preserve"> получают призы по номинациям:</w:t>
      </w:r>
    </w:p>
    <w:p w:rsidR="00721A5E" w:rsidRDefault="00E910BF" w:rsidP="00E910BF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«Умники и умницы» (</w:t>
      </w:r>
      <w:r w:rsidR="003F02BB">
        <w:rPr>
          <w:rFonts w:ascii="Times New Roman" w:hAnsi="Times New Roman"/>
          <w:sz w:val="28"/>
        </w:rPr>
        <w:t>учебная деятельность)</w:t>
      </w:r>
    </w:p>
    <w:p w:rsidR="00721A5E" w:rsidRDefault="003F02BB" w:rsidP="00E910BF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«Если звезды зажигают….» (творчество)</w:t>
      </w:r>
    </w:p>
    <w:p w:rsidR="00721A5E" w:rsidRDefault="003F02BB" w:rsidP="00E910BF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«Школа – 2 дом» (общественно - полезный труд)</w:t>
      </w:r>
    </w:p>
    <w:p w:rsidR="00721A5E" w:rsidRDefault="003F02BB" w:rsidP="00E910BF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«Спорт для здоровья – главное условие»</w:t>
      </w:r>
      <w:r w:rsidR="00E910B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(спортивные достижения класса).</w:t>
      </w:r>
    </w:p>
    <w:p w:rsidR="00721A5E" w:rsidRDefault="003F02BB" w:rsidP="00E910BF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«Наши инициативы» - (социально-значимая деятельность)</w:t>
      </w:r>
    </w:p>
    <w:p w:rsidR="00721A5E" w:rsidRDefault="003F02BB" w:rsidP="00E910BF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"20</w:t>
      </w:r>
      <w:r w:rsidR="005939CC">
        <w:rPr>
          <w:rFonts w:ascii="Times New Roman" w:hAnsi="Times New Roman"/>
          <w:sz w:val="28"/>
        </w:rPr>
        <w:t>-ка</w:t>
      </w:r>
      <w:r>
        <w:rPr>
          <w:rFonts w:ascii="Times New Roman" w:hAnsi="Times New Roman"/>
          <w:sz w:val="28"/>
        </w:rPr>
        <w:t xml:space="preserve"> лучших" (лучшие из лучших)</w:t>
      </w:r>
    </w:p>
    <w:p w:rsidR="00721A5E" w:rsidRDefault="003F02BB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Классные руководители уделяют вниманию портфолио учащихся. </w:t>
      </w:r>
    </w:p>
    <w:p w:rsidR="00721A5E" w:rsidRDefault="003F02BB" w:rsidP="00E910BF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Регулярно в школе проводятся семинары классных руководителей. </w:t>
      </w:r>
    </w:p>
    <w:p w:rsidR="00721A5E" w:rsidRDefault="003F02BB" w:rsidP="00E910B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Модуль </w:t>
      </w:r>
      <w:bookmarkStart w:id="2" w:name="_Hlk30338243"/>
      <w:bookmarkEnd w:id="2"/>
      <w:r>
        <w:rPr>
          <w:rFonts w:ascii="Times New Roman" w:hAnsi="Times New Roman"/>
          <w:b/>
          <w:sz w:val="28"/>
        </w:rPr>
        <w:t>«Курсы внеурочной деятельности»</w:t>
      </w:r>
    </w:p>
    <w:p w:rsidR="00721A5E" w:rsidRDefault="003F02BB" w:rsidP="00E910B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на занятиях школьных курсов внеурочной деятельности осущес</w:t>
      </w:r>
      <w:r w:rsidR="00E910BF">
        <w:rPr>
          <w:rFonts w:ascii="Times New Roman" w:hAnsi="Times New Roman"/>
          <w:sz w:val="28"/>
        </w:rPr>
        <w:t>твляется преимущественно через:</w:t>
      </w:r>
    </w:p>
    <w:p w:rsidR="00721A5E" w:rsidRDefault="003F02BB" w:rsidP="00E910B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21A5E" w:rsidRDefault="003F02BB" w:rsidP="00E910B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в кружках, секциях, клубах, студиях и т.п. детско-взрослых общностей,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721A5E" w:rsidRDefault="003F02BB" w:rsidP="00E910B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создание в детских объединениях традиций, задающих их членам определенные социально значимые формы поведения;</w:t>
      </w:r>
    </w:p>
    <w:p w:rsidR="00721A5E" w:rsidRDefault="003F02BB" w:rsidP="00E910B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721A5E" w:rsidRDefault="003F02BB" w:rsidP="00E910B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поощрение педагогами детских инициатив и детского самоуправления.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09"/>
        <w:gridCol w:w="66"/>
        <w:gridCol w:w="4670"/>
      </w:tblGrid>
      <w:tr w:rsidR="00607971" w:rsidTr="00607971">
        <w:tc>
          <w:tcPr>
            <w:tcW w:w="4815" w:type="dxa"/>
          </w:tcPr>
          <w:p w:rsidR="00607971" w:rsidRDefault="0060797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Название </w:t>
            </w:r>
          </w:p>
        </w:tc>
        <w:tc>
          <w:tcPr>
            <w:tcW w:w="4955" w:type="dxa"/>
            <w:gridSpan w:val="2"/>
          </w:tcPr>
          <w:p w:rsidR="00607971" w:rsidRDefault="00607971" w:rsidP="0060797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Руководитель</w:t>
            </w:r>
          </w:p>
        </w:tc>
      </w:tr>
      <w:tr w:rsidR="00607971" w:rsidTr="008D75B0">
        <w:tc>
          <w:tcPr>
            <w:tcW w:w="9770" w:type="dxa"/>
            <w:gridSpan w:val="3"/>
          </w:tcPr>
          <w:p w:rsidR="00607971" w:rsidRDefault="0060797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Художественно-эстетическое направление</w:t>
            </w:r>
          </w:p>
        </w:tc>
      </w:tr>
      <w:tr w:rsidR="00607971" w:rsidTr="00607971">
        <w:tc>
          <w:tcPr>
            <w:tcW w:w="4885" w:type="dxa"/>
            <w:gridSpan w:val="2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Школьный театр</w:t>
            </w:r>
          </w:p>
        </w:tc>
        <w:tc>
          <w:tcPr>
            <w:tcW w:w="4885" w:type="dxa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Ооржак А.М.</w:t>
            </w:r>
          </w:p>
        </w:tc>
      </w:tr>
      <w:tr w:rsidR="00607971" w:rsidTr="00607971">
        <w:tc>
          <w:tcPr>
            <w:tcW w:w="4885" w:type="dxa"/>
            <w:gridSpan w:val="2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Кукольный</w:t>
            </w:r>
          </w:p>
        </w:tc>
        <w:tc>
          <w:tcPr>
            <w:tcW w:w="4885" w:type="dxa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Куштуг-оол Ш.Ч.</w:t>
            </w:r>
          </w:p>
        </w:tc>
      </w:tr>
      <w:tr w:rsidR="00607971" w:rsidTr="00607971">
        <w:tc>
          <w:tcPr>
            <w:tcW w:w="4885" w:type="dxa"/>
            <w:gridSpan w:val="2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Палитра «Радуга»</w:t>
            </w:r>
          </w:p>
        </w:tc>
        <w:tc>
          <w:tcPr>
            <w:tcW w:w="4885" w:type="dxa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Оюн Ю.М.</w:t>
            </w:r>
          </w:p>
        </w:tc>
      </w:tr>
      <w:tr w:rsidR="00607971" w:rsidTr="00607971">
        <w:tc>
          <w:tcPr>
            <w:tcW w:w="4885" w:type="dxa"/>
            <w:gridSpan w:val="2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Тыва шии «Шыяан ам»</w:t>
            </w:r>
          </w:p>
        </w:tc>
        <w:tc>
          <w:tcPr>
            <w:tcW w:w="4885" w:type="dxa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Монгуш С.А.</w:t>
            </w:r>
          </w:p>
        </w:tc>
      </w:tr>
      <w:tr w:rsidR="00607971" w:rsidTr="008D75B0">
        <w:tc>
          <w:tcPr>
            <w:tcW w:w="9770" w:type="dxa"/>
            <w:gridSpan w:val="3"/>
          </w:tcPr>
          <w:p w:rsidR="00607971" w:rsidRDefault="0060797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Спортивно-оздоровительное направление</w:t>
            </w:r>
          </w:p>
        </w:tc>
      </w:tr>
      <w:tr w:rsidR="00607971" w:rsidTr="00607971">
        <w:tc>
          <w:tcPr>
            <w:tcW w:w="4885" w:type="dxa"/>
            <w:gridSpan w:val="2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Настольный теннис</w:t>
            </w:r>
          </w:p>
        </w:tc>
        <w:tc>
          <w:tcPr>
            <w:tcW w:w="4885" w:type="dxa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Оюн Э.М.</w:t>
            </w:r>
          </w:p>
        </w:tc>
      </w:tr>
      <w:tr w:rsidR="00607971" w:rsidTr="00607971">
        <w:tc>
          <w:tcPr>
            <w:tcW w:w="4885" w:type="dxa"/>
            <w:gridSpan w:val="2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Волейбол</w:t>
            </w:r>
          </w:p>
        </w:tc>
        <w:tc>
          <w:tcPr>
            <w:tcW w:w="4885" w:type="dxa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Сыргашев В.Г.</w:t>
            </w:r>
          </w:p>
        </w:tc>
      </w:tr>
      <w:tr w:rsidR="00607971" w:rsidTr="00607971">
        <w:trPr>
          <w:trHeight w:val="50"/>
        </w:trPr>
        <w:tc>
          <w:tcPr>
            <w:tcW w:w="4885" w:type="dxa"/>
            <w:gridSpan w:val="2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Баскетбол</w:t>
            </w:r>
          </w:p>
        </w:tc>
        <w:tc>
          <w:tcPr>
            <w:tcW w:w="4885" w:type="dxa"/>
          </w:tcPr>
          <w:p w:rsidR="00607971" w:rsidRPr="00607971" w:rsidRDefault="00607971">
            <w:pPr>
              <w:jc w:val="center"/>
              <w:rPr>
                <w:rFonts w:ascii="Times New Roman" w:hAnsi="Times New Roman"/>
                <w:sz w:val="28"/>
              </w:rPr>
            </w:pPr>
            <w:r w:rsidRPr="00607971">
              <w:rPr>
                <w:rFonts w:ascii="Times New Roman" w:hAnsi="Times New Roman"/>
                <w:sz w:val="28"/>
              </w:rPr>
              <w:t>Кужугет А.Ч.</w:t>
            </w:r>
          </w:p>
        </w:tc>
      </w:tr>
      <w:tr w:rsidR="00607971" w:rsidTr="008D75B0">
        <w:trPr>
          <w:trHeight w:val="50"/>
        </w:trPr>
        <w:tc>
          <w:tcPr>
            <w:tcW w:w="9770" w:type="dxa"/>
            <w:gridSpan w:val="3"/>
          </w:tcPr>
          <w:p w:rsidR="00607971" w:rsidRPr="00F37F71" w:rsidRDefault="00F37F7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37F71">
              <w:rPr>
                <w:rFonts w:ascii="Times New Roman" w:hAnsi="Times New Roman"/>
                <w:b/>
                <w:sz w:val="28"/>
              </w:rPr>
              <w:t>Патриотическое направление</w:t>
            </w:r>
          </w:p>
        </w:tc>
      </w:tr>
      <w:tr w:rsidR="00607971" w:rsidTr="00607971">
        <w:trPr>
          <w:trHeight w:val="50"/>
        </w:trPr>
        <w:tc>
          <w:tcPr>
            <w:tcW w:w="4885" w:type="dxa"/>
            <w:gridSpan w:val="2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КИД « Голубая планета»</w:t>
            </w:r>
          </w:p>
        </w:tc>
        <w:tc>
          <w:tcPr>
            <w:tcW w:w="4885" w:type="dxa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Сыргашева С.А.</w:t>
            </w:r>
          </w:p>
        </w:tc>
      </w:tr>
      <w:tr w:rsidR="00607971" w:rsidTr="00607971">
        <w:trPr>
          <w:trHeight w:val="50"/>
        </w:trPr>
        <w:tc>
          <w:tcPr>
            <w:tcW w:w="4885" w:type="dxa"/>
            <w:gridSpan w:val="2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Музей</w:t>
            </w:r>
          </w:p>
        </w:tc>
        <w:tc>
          <w:tcPr>
            <w:tcW w:w="4885" w:type="dxa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Монгуш Н.С.</w:t>
            </w:r>
          </w:p>
        </w:tc>
      </w:tr>
      <w:tr w:rsidR="00607971" w:rsidTr="00607971">
        <w:trPr>
          <w:trHeight w:val="50"/>
        </w:trPr>
        <w:tc>
          <w:tcPr>
            <w:tcW w:w="4885" w:type="dxa"/>
            <w:gridSpan w:val="2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ЮДП</w:t>
            </w:r>
          </w:p>
        </w:tc>
        <w:tc>
          <w:tcPr>
            <w:tcW w:w="4885" w:type="dxa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Ооржак У.Ю.</w:t>
            </w:r>
          </w:p>
        </w:tc>
      </w:tr>
      <w:tr w:rsidR="00607971" w:rsidTr="00607971">
        <w:trPr>
          <w:trHeight w:val="50"/>
        </w:trPr>
        <w:tc>
          <w:tcPr>
            <w:tcW w:w="4885" w:type="dxa"/>
            <w:gridSpan w:val="2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ЮИД</w:t>
            </w:r>
          </w:p>
        </w:tc>
        <w:tc>
          <w:tcPr>
            <w:tcW w:w="4885" w:type="dxa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Монгуш Х.В.</w:t>
            </w:r>
          </w:p>
        </w:tc>
      </w:tr>
      <w:tr w:rsidR="00607971" w:rsidTr="00607971">
        <w:trPr>
          <w:trHeight w:val="50"/>
        </w:trPr>
        <w:tc>
          <w:tcPr>
            <w:tcW w:w="4885" w:type="dxa"/>
            <w:gridSpan w:val="2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Юнармия</w:t>
            </w:r>
          </w:p>
        </w:tc>
        <w:tc>
          <w:tcPr>
            <w:tcW w:w="4885" w:type="dxa"/>
          </w:tcPr>
          <w:p w:rsidR="00607971" w:rsidRPr="006079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Куулар А.А.</w:t>
            </w:r>
          </w:p>
        </w:tc>
      </w:tr>
      <w:tr w:rsidR="00F37F71" w:rsidTr="008D75B0">
        <w:trPr>
          <w:trHeight w:val="50"/>
        </w:trPr>
        <w:tc>
          <w:tcPr>
            <w:tcW w:w="9770" w:type="dxa"/>
            <w:gridSpan w:val="3"/>
          </w:tcPr>
          <w:p w:rsidR="00F37F71" w:rsidRPr="00F37F71" w:rsidRDefault="00F37F7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37F71">
              <w:rPr>
                <w:rFonts w:ascii="Times New Roman" w:hAnsi="Times New Roman"/>
                <w:b/>
                <w:sz w:val="28"/>
              </w:rPr>
              <w:t>Социальное направление</w:t>
            </w:r>
          </w:p>
        </w:tc>
      </w:tr>
      <w:tr w:rsidR="00F37F71" w:rsidTr="00607971">
        <w:trPr>
          <w:trHeight w:val="50"/>
        </w:trPr>
        <w:tc>
          <w:tcPr>
            <w:tcW w:w="4885" w:type="dxa"/>
            <w:gridSpan w:val="2"/>
          </w:tcPr>
          <w:p w:rsidR="00F37F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Юный волонтер</w:t>
            </w:r>
          </w:p>
        </w:tc>
        <w:tc>
          <w:tcPr>
            <w:tcW w:w="4885" w:type="dxa"/>
          </w:tcPr>
          <w:p w:rsidR="00F37F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Сырат А.П.</w:t>
            </w:r>
          </w:p>
        </w:tc>
      </w:tr>
      <w:tr w:rsidR="00F37F71" w:rsidTr="008D75B0">
        <w:trPr>
          <w:trHeight w:val="50"/>
        </w:trPr>
        <w:tc>
          <w:tcPr>
            <w:tcW w:w="9770" w:type="dxa"/>
            <w:gridSpan w:val="3"/>
          </w:tcPr>
          <w:p w:rsidR="00F37F71" w:rsidRPr="00F37F71" w:rsidRDefault="00F37F7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37F71">
              <w:rPr>
                <w:rFonts w:ascii="Times New Roman" w:hAnsi="Times New Roman"/>
                <w:b/>
                <w:sz w:val="28"/>
              </w:rPr>
              <w:t>Эколого-биологическое направление</w:t>
            </w:r>
          </w:p>
        </w:tc>
      </w:tr>
      <w:tr w:rsidR="00F37F71" w:rsidTr="00607971">
        <w:trPr>
          <w:trHeight w:val="50"/>
        </w:trPr>
        <w:tc>
          <w:tcPr>
            <w:tcW w:w="4885" w:type="dxa"/>
            <w:gridSpan w:val="2"/>
          </w:tcPr>
          <w:p w:rsidR="00F37F71" w:rsidRDefault="00F37F7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Школьное лесничество</w:t>
            </w:r>
          </w:p>
        </w:tc>
        <w:tc>
          <w:tcPr>
            <w:tcW w:w="4885" w:type="dxa"/>
          </w:tcPr>
          <w:p w:rsidR="00F37F71" w:rsidRDefault="00B109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Котовщикова Л.С.</w:t>
            </w:r>
          </w:p>
        </w:tc>
      </w:tr>
      <w:tr w:rsidR="00F37F71" w:rsidTr="00607971">
        <w:trPr>
          <w:trHeight w:val="50"/>
        </w:trPr>
        <w:tc>
          <w:tcPr>
            <w:tcW w:w="4885" w:type="dxa"/>
            <w:gridSpan w:val="2"/>
          </w:tcPr>
          <w:p w:rsidR="00F37F71" w:rsidRDefault="00B109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Экологический клуб «Октаргай»</w:t>
            </w:r>
          </w:p>
        </w:tc>
        <w:tc>
          <w:tcPr>
            <w:tcW w:w="4885" w:type="dxa"/>
          </w:tcPr>
          <w:p w:rsidR="00F37F71" w:rsidRDefault="00B109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Монгуш Н.С.</w:t>
            </w:r>
          </w:p>
        </w:tc>
      </w:tr>
      <w:tr w:rsidR="00B1093A" w:rsidTr="008D75B0">
        <w:trPr>
          <w:trHeight w:val="50"/>
        </w:trPr>
        <w:tc>
          <w:tcPr>
            <w:tcW w:w="9770" w:type="dxa"/>
            <w:gridSpan w:val="3"/>
          </w:tcPr>
          <w:p w:rsidR="00B1093A" w:rsidRPr="00B1093A" w:rsidRDefault="00B1093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B1093A">
              <w:rPr>
                <w:rFonts w:ascii="Times New Roman" w:hAnsi="Times New Roman"/>
                <w:b/>
                <w:sz w:val="28"/>
              </w:rPr>
              <w:t>Информационно-Технологическое направление</w:t>
            </w:r>
          </w:p>
        </w:tc>
      </w:tr>
      <w:tr w:rsidR="00B1093A" w:rsidTr="00607971">
        <w:trPr>
          <w:trHeight w:val="50"/>
        </w:trPr>
        <w:tc>
          <w:tcPr>
            <w:tcW w:w="4885" w:type="dxa"/>
            <w:gridSpan w:val="2"/>
          </w:tcPr>
          <w:p w:rsidR="00B1093A" w:rsidRDefault="00B109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Школьная мультимедия</w:t>
            </w:r>
          </w:p>
        </w:tc>
        <w:tc>
          <w:tcPr>
            <w:tcW w:w="4885" w:type="dxa"/>
          </w:tcPr>
          <w:p w:rsidR="00B1093A" w:rsidRDefault="00B109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А.А.</w:t>
            </w:r>
          </w:p>
        </w:tc>
      </w:tr>
      <w:tr w:rsidR="00B1093A" w:rsidTr="00607971">
        <w:trPr>
          <w:trHeight w:val="50"/>
        </w:trPr>
        <w:tc>
          <w:tcPr>
            <w:tcW w:w="4885" w:type="dxa"/>
            <w:gridSpan w:val="2"/>
          </w:tcPr>
          <w:p w:rsidR="00B1093A" w:rsidRDefault="00B109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Школьный пресс-центр</w:t>
            </w:r>
          </w:p>
        </w:tc>
        <w:tc>
          <w:tcPr>
            <w:tcW w:w="4885" w:type="dxa"/>
          </w:tcPr>
          <w:p w:rsidR="00B1093A" w:rsidRDefault="00B109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Ч.Е.</w:t>
            </w:r>
          </w:p>
        </w:tc>
      </w:tr>
    </w:tbl>
    <w:p w:rsidR="00721A5E" w:rsidRDefault="003F02BB" w:rsidP="00E910B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«Школьный урок»</w:t>
      </w:r>
    </w:p>
    <w:p w:rsidR="00721A5E" w:rsidRDefault="003F02BB" w:rsidP="00E910BF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Реализация школьными педагогами воспитательного потенциала урока предполагает следующее:</w:t>
      </w:r>
    </w:p>
    <w:p w:rsidR="00721A5E" w:rsidRDefault="003F02BB" w:rsidP="00E910BF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21A5E" w:rsidRDefault="003F02BB" w:rsidP="00E910BF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21A5E" w:rsidRDefault="003F02BB" w:rsidP="00E910BF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</w:t>
      </w:r>
      <w:r w:rsidR="00E910BF">
        <w:rPr>
          <w:rFonts w:ascii="Times New Roman" w:hAnsi="Times New Roman"/>
          <w:sz w:val="28"/>
        </w:rPr>
        <w:t>работки своего к ней отношения;</w:t>
      </w:r>
    </w:p>
    <w:p w:rsidR="00721A5E" w:rsidRDefault="003F02BB" w:rsidP="00E910BF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21A5E" w:rsidRDefault="003F02BB" w:rsidP="00E910BF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</w:t>
      </w:r>
      <w:r w:rsidR="00E910BF">
        <w:rPr>
          <w:rFonts w:ascii="Times New Roman" w:hAnsi="Times New Roman"/>
          <w:sz w:val="28"/>
        </w:rPr>
        <w:t>ми детьми;</w:t>
      </w:r>
    </w:p>
    <w:p w:rsidR="00E910BF" w:rsidRDefault="003F02BB" w:rsidP="001D2C45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E910BF">
        <w:rPr>
          <w:rFonts w:ascii="Times New Roman" w:hAnsi="Times New Roman"/>
          <w:sz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</w:t>
      </w:r>
      <w:r w:rsidR="00E910BF" w:rsidRPr="00E910BF">
        <w:rPr>
          <w:rFonts w:ascii="Times New Roman" w:hAnsi="Times New Roman"/>
          <w:sz w:val="28"/>
        </w:rPr>
        <w:t>ьной атмосферы во время урока;</w:t>
      </w:r>
    </w:p>
    <w:p w:rsidR="00721A5E" w:rsidRPr="00E910BF" w:rsidRDefault="003F02BB" w:rsidP="001D2C45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E910BF">
        <w:rPr>
          <w:rFonts w:ascii="Times New Roman" w:hAnsi="Times New Roman"/>
          <w:sz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21A5E" w:rsidRDefault="003F02BB" w:rsidP="00E910BF">
      <w:pPr>
        <w:numPr>
          <w:ilvl w:val="0"/>
          <w:numId w:val="20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</w:t>
      </w:r>
      <w:r>
        <w:rPr>
          <w:rFonts w:ascii="Times New Roman" w:hAnsi="Times New Roman"/>
          <w:sz w:val="28"/>
        </w:rPr>
        <w:lastRenderedPageBreak/>
        <w:t>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21A5E" w:rsidRDefault="003F02BB">
      <w:pPr>
        <w:tabs>
          <w:tab w:val="left" w:pos="993"/>
          <w:tab w:val="left" w:pos="131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Часть, формируемая участниками образовательных отношений: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2"/>
        <w:gridCol w:w="6640"/>
      </w:tblGrid>
      <w:tr w:rsidR="00721A5E">
        <w:tc>
          <w:tcPr>
            <w:tcW w:w="2532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Классы</w:t>
            </w:r>
          </w:p>
        </w:tc>
        <w:tc>
          <w:tcPr>
            <w:tcW w:w="6640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</w:tr>
      <w:tr w:rsidR="00721A5E">
        <w:tc>
          <w:tcPr>
            <w:tcW w:w="2532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6640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Тувинский язык и культура тувинского народа</w:t>
            </w:r>
          </w:p>
        </w:tc>
      </w:tr>
      <w:tr w:rsidR="00721A5E">
        <w:tc>
          <w:tcPr>
            <w:tcW w:w="2532" w:type="dxa"/>
          </w:tcPr>
          <w:p w:rsidR="00721A5E" w:rsidRDefault="00143CE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640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Математика, литературное чтение, </w:t>
            </w:r>
            <w:r w:rsidR="00E35D12">
              <w:rPr>
                <w:rFonts w:ascii="Times New Roman" w:hAnsi="Times New Roman"/>
                <w:sz w:val="28"/>
              </w:rPr>
              <w:t>культура речи на родном (тувинском</w:t>
            </w:r>
            <w:r>
              <w:rPr>
                <w:rFonts w:ascii="Times New Roman" w:hAnsi="Times New Roman"/>
                <w:sz w:val="28"/>
              </w:rPr>
              <w:t xml:space="preserve"> языке)</w:t>
            </w:r>
          </w:p>
        </w:tc>
      </w:tr>
      <w:tr w:rsidR="00721A5E">
        <w:tc>
          <w:tcPr>
            <w:tcW w:w="2532" w:type="dxa"/>
          </w:tcPr>
          <w:p w:rsidR="00721A5E" w:rsidRDefault="004A332E" w:rsidP="004A332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5а,6а,6б,</w:t>
            </w:r>
            <w:r w:rsidR="003F02BB">
              <w:rPr>
                <w:rFonts w:ascii="Times New Roman" w:hAnsi="Times New Roman"/>
                <w:sz w:val="28"/>
              </w:rPr>
              <w:t>7а,</w:t>
            </w:r>
            <w:r>
              <w:rPr>
                <w:rFonts w:ascii="Times New Roman" w:hAnsi="Times New Roman"/>
                <w:sz w:val="28"/>
              </w:rPr>
              <w:t>7б;</w:t>
            </w:r>
            <w:r w:rsidR="003F02BB">
              <w:rPr>
                <w:rFonts w:ascii="Times New Roman" w:hAnsi="Times New Roman"/>
                <w:sz w:val="28"/>
              </w:rPr>
              <w:t>8а; 9а</w:t>
            </w:r>
            <w:r>
              <w:rPr>
                <w:rFonts w:ascii="Times New Roman" w:hAnsi="Times New Roman"/>
                <w:sz w:val="28"/>
              </w:rPr>
              <w:t>,</w:t>
            </w:r>
            <w:r w:rsidR="0002756C">
              <w:rPr>
                <w:rFonts w:ascii="Times New Roman" w:hAnsi="Times New Roman"/>
                <w:sz w:val="28"/>
              </w:rPr>
              <w:t xml:space="preserve"> 10а,</w:t>
            </w:r>
          </w:p>
        </w:tc>
        <w:tc>
          <w:tcPr>
            <w:tcW w:w="6640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Тувинский язык</w:t>
            </w:r>
          </w:p>
        </w:tc>
      </w:tr>
      <w:tr w:rsidR="00721A5E">
        <w:tc>
          <w:tcPr>
            <w:tcW w:w="2532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640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 Тувы</w:t>
            </w:r>
          </w:p>
        </w:tc>
      </w:tr>
      <w:tr w:rsidR="00721A5E">
        <w:tc>
          <w:tcPr>
            <w:tcW w:w="2532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640" w:type="dxa"/>
          </w:tcPr>
          <w:p w:rsidR="00721A5E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Тувы</w:t>
            </w:r>
          </w:p>
        </w:tc>
      </w:tr>
      <w:tr w:rsidR="00721A5E">
        <w:tc>
          <w:tcPr>
            <w:tcW w:w="2532" w:type="dxa"/>
          </w:tcPr>
          <w:p w:rsidR="00721A5E" w:rsidRPr="0002756C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6в, 7в, 8в, 8б</w:t>
            </w:r>
          </w:p>
        </w:tc>
        <w:tc>
          <w:tcPr>
            <w:tcW w:w="6640" w:type="dxa"/>
          </w:tcPr>
          <w:p w:rsidR="00721A5E" w:rsidRPr="0002756C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Математика</w:t>
            </w:r>
          </w:p>
        </w:tc>
      </w:tr>
      <w:tr w:rsidR="00721A5E">
        <w:tc>
          <w:tcPr>
            <w:tcW w:w="2532" w:type="dxa"/>
          </w:tcPr>
          <w:p w:rsidR="00721A5E" w:rsidRPr="0002756C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6в, 7в</w:t>
            </w:r>
          </w:p>
        </w:tc>
        <w:tc>
          <w:tcPr>
            <w:tcW w:w="6640" w:type="dxa"/>
          </w:tcPr>
          <w:p w:rsidR="00721A5E" w:rsidRPr="0002756C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Биология</w:t>
            </w:r>
          </w:p>
        </w:tc>
      </w:tr>
      <w:tr w:rsidR="00721A5E">
        <w:tc>
          <w:tcPr>
            <w:tcW w:w="2532" w:type="dxa"/>
          </w:tcPr>
          <w:p w:rsidR="00721A5E" w:rsidRPr="0002756C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7в</w:t>
            </w:r>
          </w:p>
        </w:tc>
        <w:tc>
          <w:tcPr>
            <w:tcW w:w="6640" w:type="dxa"/>
          </w:tcPr>
          <w:p w:rsidR="00721A5E" w:rsidRPr="0002756C" w:rsidRDefault="003F02B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Комплексный анализ текста</w:t>
            </w:r>
          </w:p>
        </w:tc>
      </w:tr>
      <w:tr w:rsidR="0002756C">
        <w:tc>
          <w:tcPr>
            <w:tcW w:w="2532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6в</w:t>
            </w:r>
          </w:p>
        </w:tc>
        <w:tc>
          <w:tcPr>
            <w:tcW w:w="6640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География</w:t>
            </w:r>
          </w:p>
        </w:tc>
      </w:tr>
      <w:tr w:rsidR="0002756C">
        <w:tc>
          <w:tcPr>
            <w:tcW w:w="2532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5-11</w:t>
            </w:r>
          </w:p>
        </w:tc>
        <w:tc>
          <w:tcPr>
            <w:tcW w:w="6640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Твой профессиональный выбор</w:t>
            </w:r>
          </w:p>
        </w:tc>
      </w:tr>
      <w:tr w:rsidR="0002756C">
        <w:tc>
          <w:tcPr>
            <w:tcW w:w="2532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7в, 8б, 8в, 9б</w:t>
            </w:r>
          </w:p>
        </w:tc>
        <w:tc>
          <w:tcPr>
            <w:tcW w:w="6640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Актуальные вопросы обществознания</w:t>
            </w:r>
          </w:p>
        </w:tc>
      </w:tr>
      <w:tr w:rsidR="0002756C">
        <w:tc>
          <w:tcPr>
            <w:tcW w:w="2532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6640" w:type="dxa"/>
          </w:tcPr>
          <w:p w:rsidR="0002756C" w:rsidRPr="0002756C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756C">
              <w:rPr>
                <w:rFonts w:ascii="Times New Roman" w:hAnsi="Times New Roman"/>
                <w:sz w:val="28"/>
              </w:rPr>
              <w:t>Решение заданий повышенного уровня по органической химии</w:t>
            </w:r>
          </w:p>
        </w:tc>
      </w:tr>
      <w:tr w:rsidR="0002756C">
        <w:tc>
          <w:tcPr>
            <w:tcW w:w="2532" w:type="dxa"/>
          </w:tcPr>
          <w:p w:rsidR="0002756C" w:rsidRPr="00E910BF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6640" w:type="dxa"/>
          </w:tcPr>
          <w:p w:rsidR="0002756C" w:rsidRPr="00E910BF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Решение задач сложного уровня по биологии </w:t>
            </w:r>
          </w:p>
        </w:tc>
      </w:tr>
      <w:tr w:rsidR="0002756C">
        <w:tc>
          <w:tcPr>
            <w:tcW w:w="2532" w:type="dxa"/>
          </w:tcPr>
          <w:p w:rsidR="0002756C" w:rsidRPr="00E910BF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11а</w:t>
            </w:r>
          </w:p>
        </w:tc>
        <w:tc>
          <w:tcPr>
            <w:tcW w:w="6640" w:type="dxa"/>
          </w:tcPr>
          <w:p w:rsidR="0002756C" w:rsidRPr="00E910BF" w:rsidRDefault="0002756C">
            <w:pPr>
              <w:spacing w:line="240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Решение заданий повышенного уровня по химии, решение генетических задач, реальная математика </w:t>
            </w:r>
          </w:p>
        </w:tc>
      </w:tr>
    </w:tbl>
    <w:p w:rsidR="0002756C" w:rsidRDefault="0002756C" w:rsidP="00E910BF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756C" w:rsidRDefault="0002756C" w:rsidP="00E910BF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756C" w:rsidRDefault="0002756C" w:rsidP="00E910BF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21A5E" w:rsidRDefault="003F02BB" w:rsidP="00E910BF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Модуль «Самоуправление»</w:t>
      </w:r>
    </w:p>
    <w:p w:rsidR="00721A5E" w:rsidRDefault="003F02BB" w:rsidP="00E910B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самоуправления в школе реализуется через советы дела возрастных структурных подразделений. 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Самоуправление</w:t>
      </w:r>
      <w:r>
        <w:rPr>
          <w:rFonts w:ascii="Times New Roman" w:hAnsi="Times New Roman"/>
          <w:sz w:val="28"/>
        </w:rPr>
        <w:t xml:space="preserve"> – это демократический способ организации коллективной общественной жизни, т.е. самоуправление, является средством устройся общественной жизни по демократическим принципам. 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Основной целью</w:t>
      </w:r>
      <w:r>
        <w:rPr>
          <w:rFonts w:ascii="Times New Roman" w:hAnsi="Times New Roman"/>
          <w:sz w:val="28"/>
        </w:rPr>
        <w:t xml:space="preserve"> ученического самоуправления в школе является </w:t>
      </w:r>
      <w:r>
        <w:rPr>
          <w:rFonts w:ascii="Times New Roman" w:hAnsi="Times New Roman"/>
          <w:sz w:val="28"/>
          <w:highlight w:val="white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 детского самоуправления:</w:t>
      </w:r>
    </w:p>
    <w:p w:rsidR="00721A5E" w:rsidRDefault="00261EB7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</w:t>
      </w:r>
      <w:r w:rsidR="003F02BB">
        <w:rPr>
          <w:rFonts w:ascii="Times New Roman" w:hAnsi="Times New Roman"/>
          <w:sz w:val="28"/>
        </w:rPr>
        <w:t>уровень – самоуправление в первичных коллективах (классах)</w:t>
      </w:r>
    </w:p>
    <w:p w:rsidR="00721A5E" w:rsidRDefault="003F02BB" w:rsidP="00E910B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уровень – самоуправление в школе (советы дела, совет дежурных командиров)</w:t>
      </w:r>
    </w:p>
    <w:p w:rsidR="00721A5E" w:rsidRDefault="003F02BB" w:rsidP="00261EB7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«Детские общественные объединения»</w:t>
      </w:r>
    </w:p>
    <w:p w:rsidR="00721A5E" w:rsidRPr="00261EB7" w:rsidRDefault="003F02BB" w:rsidP="00261EB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Действующее на базе школы детское общественное движение «Планета детства» – это добровольное детско-юношеско</w:t>
      </w:r>
      <w:r w:rsidR="00261EB7">
        <w:rPr>
          <w:rFonts w:ascii="Times New Roman" w:hAnsi="Times New Roman"/>
          <w:sz w:val="28"/>
        </w:rPr>
        <w:t>е объединение обучающихся</w:t>
      </w:r>
      <w:r w:rsidR="00143CE8">
        <w:rPr>
          <w:rFonts w:ascii="Times New Roman" w:hAnsi="Times New Roman"/>
          <w:sz w:val="28"/>
        </w:rPr>
        <w:t xml:space="preserve"> МБОУ </w:t>
      </w:r>
      <w:r>
        <w:rPr>
          <w:rFonts w:ascii="Times New Roman" w:hAnsi="Times New Roman"/>
          <w:sz w:val="28"/>
        </w:rPr>
        <w:t>СОШ с. Сосновка, созданное по инициативе детей и взрослых, объединившихся на основе общности интересов для реализации общих целей.</w:t>
      </w:r>
      <w:r w:rsidR="00261E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Его правовой основой является ФЗ от 19.05.1995 N 82-ФЗ (ред. от 20.12.2017) </w:t>
      </w:r>
      <w:r>
        <w:rPr>
          <w:rFonts w:ascii="Times New Roman" w:hAnsi="Times New Roman"/>
          <w:sz w:val="28"/>
        </w:rPr>
        <w:lastRenderedPageBreak/>
        <w:t>"Об общественных объединениях" (ст. 5). Воспитание в детском общественном объединении осуществляется через:</w:t>
      </w:r>
    </w:p>
    <w:p w:rsidR="00721A5E" w:rsidRDefault="003F02BB" w:rsidP="00261EB7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благоустройстве терр</w:t>
      </w:r>
      <w:r w:rsidR="00143CE8">
        <w:rPr>
          <w:rFonts w:ascii="Times New Roman" w:hAnsi="Times New Roman"/>
          <w:sz w:val="28"/>
        </w:rPr>
        <w:t xml:space="preserve">итории Детского сада «Ручеек»; </w:t>
      </w:r>
      <w:r>
        <w:rPr>
          <w:rFonts w:ascii="Times New Roman" w:hAnsi="Times New Roman"/>
          <w:sz w:val="28"/>
        </w:rPr>
        <w:t xml:space="preserve">участие школьников в работе на </w:t>
      </w:r>
      <w:r w:rsidR="00261EB7">
        <w:rPr>
          <w:rFonts w:ascii="Times New Roman" w:hAnsi="Times New Roman"/>
          <w:sz w:val="28"/>
        </w:rPr>
        <w:t xml:space="preserve">прилегающей к школе территории </w:t>
      </w:r>
      <w:r>
        <w:rPr>
          <w:rFonts w:ascii="Times New Roman" w:hAnsi="Times New Roman"/>
          <w:sz w:val="28"/>
        </w:rPr>
        <w:t>и т.п);</w:t>
      </w:r>
    </w:p>
    <w:p w:rsidR="00721A5E" w:rsidRDefault="003F02BB" w:rsidP="00261EB7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</w:t>
      </w:r>
      <w:r w:rsidR="00261EB7">
        <w:rPr>
          <w:rFonts w:ascii="Times New Roman" w:hAnsi="Times New Roman"/>
          <w:sz w:val="28"/>
        </w:rPr>
        <w:t>ышать других;</w:t>
      </w:r>
    </w:p>
    <w:p w:rsidR="00721A5E" w:rsidRDefault="003F02BB" w:rsidP="00261EB7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721A5E" w:rsidRDefault="003F02BB" w:rsidP="00261EB7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объединения: детско-юношеское движение «Планета детства» имеет эмблему, флаг, галстук. Флаг представляет собой полотнище сине-зеленого цвета, символизирует процветание планеты. Галстук также сине-зеленого цвета. Эмблемой объединения является изображение цветка как символа роста, жизни. Его сердцевина – земной шар (планета) с тремя лепестками, символизирующими </w:t>
      </w:r>
      <w:r>
        <w:rPr>
          <w:rFonts w:ascii="Times New Roman" w:hAnsi="Times New Roman"/>
          <w:sz w:val="28"/>
        </w:rPr>
        <w:lastRenderedPageBreak/>
        <w:t>три возрастные группы в составе объединения. Желтый лепесток – символ тепла, радости и света, красный – положительной энергии, синий – чистоты, мира);</w:t>
      </w:r>
    </w:p>
    <w:p w:rsidR="00721A5E" w:rsidRDefault="003F02BB" w:rsidP="00261EB7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«Волонтерство»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</w:t>
      </w:r>
      <w:r>
        <w:rPr>
          <w:rFonts w:ascii="Times New Roman" w:hAnsi="Times New Roman"/>
          <w:sz w:val="28"/>
          <w:highlight w:val="white"/>
        </w:rPr>
        <w:t xml:space="preserve">. </w:t>
      </w:r>
      <w:r>
        <w:rPr>
          <w:rFonts w:ascii="Times New Roman" w:hAnsi="Times New Roman"/>
          <w:sz w:val="28"/>
        </w:rPr>
        <w:t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школе волонтерство реализуется через деятельность отряда "Милосердие". В Отряде «Милосердие» состоят </w:t>
      </w:r>
      <w:r w:rsidR="00342777">
        <w:rPr>
          <w:rFonts w:ascii="Times New Roman" w:hAnsi="Times New Roman"/>
          <w:sz w:val="28"/>
        </w:rPr>
        <w:t>19 учащихся 10класса</w:t>
      </w:r>
      <w:r>
        <w:rPr>
          <w:rFonts w:ascii="Times New Roman" w:hAnsi="Times New Roman"/>
          <w:sz w:val="28"/>
        </w:rPr>
        <w:t>. Де</w:t>
      </w:r>
      <w:r w:rsidR="002A1F60">
        <w:rPr>
          <w:rFonts w:ascii="Times New Roman" w:hAnsi="Times New Roman"/>
          <w:sz w:val="28"/>
        </w:rPr>
        <w:t>ятельность отряда направлена на</w:t>
      </w:r>
      <w:r>
        <w:rPr>
          <w:rFonts w:ascii="Times New Roman" w:hAnsi="Times New Roman"/>
          <w:sz w:val="28"/>
        </w:rPr>
        <w:t>: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посильную помощь ветеранам и труженникам тыла в решении бытовых проблем (Уборка квартир, походы з</w:t>
      </w:r>
      <w:r w:rsidR="00261EB7">
        <w:rPr>
          <w:rFonts w:ascii="Times New Roman" w:hAnsi="Times New Roman"/>
          <w:sz w:val="28"/>
        </w:rPr>
        <w:t>а продуктами, прогулки, беседы);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встреч и праздников для ветеранов</w:t>
      </w:r>
      <w:r w:rsidR="00261EB7">
        <w:rPr>
          <w:rFonts w:ascii="Times New Roman" w:hAnsi="Times New Roman"/>
          <w:sz w:val="28"/>
        </w:rPr>
        <w:t>;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поздравления к памятным датам</w:t>
      </w:r>
      <w:r w:rsidR="00261EB7">
        <w:rPr>
          <w:rFonts w:ascii="Times New Roman" w:hAnsi="Times New Roman"/>
          <w:sz w:val="28"/>
        </w:rPr>
        <w:t>;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«Книги памяти», «Стены памяти»</w:t>
      </w:r>
      <w:r w:rsidR="00261EB7">
        <w:rPr>
          <w:rFonts w:ascii="Times New Roman" w:hAnsi="Times New Roman"/>
          <w:sz w:val="28"/>
        </w:rPr>
        <w:t>;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КТД для ребят внутри </w:t>
      </w:r>
      <w:r w:rsidR="00261EB7">
        <w:rPr>
          <w:rFonts w:ascii="Times New Roman" w:hAnsi="Times New Roman"/>
          <w:sz w:val="28"/>
        </w:rPr>
        <w:t>клуба и вовлечение новых ребят;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школьников в организации культурных, спортивных, развлекательных мероприятий, проводимых на базе школы</w:t>
      </w:r>
      <w:r w:rsidR="00261EB7">
        <w:rPr>
          <w:rFonts w:ascii="Times New Roman" w:hAnsi="Times New Roman"/>
          <w:sz w:val="28"/>
        </w:rPr>
        <w:t>.</w:t>
      </w:r>
    </w:p>
    <w:p w:rsidR="00721A5E" w:rsidRDefault="003F02BB" w:rsidP="00261EB7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Модуль "Экскурсии, походы, краеведение»</w:t>
      </w:r>
    </w:p>
    <w:p w:rsidR="00721A5E" w:rsidRDefault="003F02BB" w:rsidP="00261EB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261EB7">
        <w:rPr>
          <w:rFonts w:ascii="Times New Roman" w:hAnsi="Times New Roman"/>
          <w:sz w:val="28"/>
        </w:rPr>
        <w:t xml:space="preserve">зличных внешкольных ситуациях. </w:t>
      </w:r>
      <w:r>
        <w:rPr>
          <w:rFonts w:ascii="Times New Roman" w:hAnsi="Times New Roman"/>
          <w:sz w:val="28"/>
        </w:rPr>
        <w:t>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721A5E" w:rsidRDefault="003F02BB" w:rsidP="00261EB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театр, на природу, прогулки по городу. Во время походов выходного дня выезжают на прогулки в Дургенский каньон, аржаан "Арголик".</w:t>
      </w:r>
    </w:p>
    <w:p w:rsidR="00721A5E" w:rsidRDefault="003F02BB" w:rsidP="00261EB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турслет с участием учащихся с 1 по 11 классы, педагогов и родителей, включающий в себя прохождение контрольно-туристического маршрута, ориентирование, спортивных соревнований: веселые старты, полоса препятствий, конкурс на лучшую туристическую песню, конку</w:t>
      </w:r>
      <w:r w:rsidR="00261EB7">
        <w:rPr>
          <w:rFonts w:ascii="Times New Roman" w:hAnsi="Times New Roman"/>
          <w:sz w:val="28"/>
        </w:rPr>
        <w:t>рс на лучший туристический быт.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«Профориентация»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</w:t>
      </w:r>
      <w:r w:rsidR="00261EB7">
        <w:rPr>
          <w:rFonts w:ascii="Times New Roman" w:hAnsi="Times New Roman"/>
          <w:sz w:val="28"/>
        </w:rPr>
        <w:t xml:space="preserve">рофессиональной деятельности. </w:t>
      </w:r>
      <w:r>
        <w:rPr>
          <w:rFonts w:ascii="Times New Roman" w:hAnsi="Times New Roman"/>
          <w:sz w:val="28"/>
        </w:rPr>
        <w:t xml:space="preserve">Создавая профориентационно значимые проблемные ситуации, </w:t>
      </w:r>
      <w:r>
        <w:rPr>
          <w:rFonts w:ascii="Times New Roman" w:hAnsi="Times New Roman"/>
          <w:sz w:val="28"/>
        </w:rPr>
        <w:lastRenderedPageBreak/>
        <w:t xml:space="preserve">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 </w:t>
      </w:r>
    </w:p>
    <w:p w:rsidR="00721A5E" w:rsidRDefault="003F02BB" w:rsidP="00261EB7">
      <w:pPr>
        <w:numPr>
          <w:ilvl w:val="0"/>
          <w:numId w:val="23"/>
        </w:numPr>
        <w:tabs>
          <w:tab w:val="left" w:pos="885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циклы профориентационных</w:t>
      </w:r>
      <w:r w:rsidR="00261EB7">
        <w:rPr>
          <w:rFonts w:ascii="Times New Roman" w:hAnsi="Times New Roman"/>
          <w:sz w:val="28"/>
        </w:rPr>
        <w:t xml:space="preserve"> часов общения, направленных на</w:t>
      </w:r>
      <w:r>
        <w:rPr>
          <w:rFonts w:ascii="Times New Roman" w:hAnsi="Times New Roman"/>
          <w:sz w:val="28"/>
        </w:rPr>
        <w:t xml:space="preserve"> подготовку школьника к осознанному планированию и реализации своего профессионального будущего;</w:t>
      </w:r>
    </w:p>
    <w:p w:rsidR="00721A5E" w:rsidRDefault="00402515" w:rsidP="00261EB7">
      <w:pPr>
        <w:numPr>
          <w:ilvl w:val="0"/>
          <w:numId w:val="23"/>
        </w:numPr>
        <w:tabs>
          <w:tab w:val="left" w:pos="885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профориентационные игры: </w:t>
      </w:r>
      <w:r w:rsidR="003F02BB">
        <w:rPr>
          <w:rFonts w:ascii="Times New Roman" w:hAnsi="Times New Roman"/>
          <w:sz w:val="28"/>
        </w:rPr>
        <w:t>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21A5E" w:rsidRDefault="003F02BB" w:rsidP="00261EB7">
      <w:pPr>
        <w:numPr>
          <w:ilvl w:val="0"/>
          <w:numId w:val="23"/>
        </w:numPr>
        <w:tabs>
          <w:tab w:val="left" w:pos="885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21A5E" w:rsidRDefault="003F02BB" w:rsidP="00261EB7">
      <w:pPr>
        <w:numPr>
          <w:ilvl w:val="0"/>
          <w:numId w:val="23"/>
        </w:numPr>
        <w:tabs>
          <w:tab w:val="left" w:pos="885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посещение дней открытых дверей в средних специальных учебных заведениях и вузах;</w:t>
      </w:r>
    </w:p>
    <w:p w:rsidR="00721A5E" w:rsidRDefault="003F02BB" w:rsidP="00261EB7">
      <w:pPr>
        <w:numPr>
          <w:ilvl w:val="0"/>
          <w:numId w:val="23"/>
        </w:numPr>
        <w:tabs>
          <w:tab w:val="left" w:pos="885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721A5E" w:rsidRDefault="003F02BB" w:rsidP="00261EB7">
      <w:pPr>
        <w:numPr>
          <w:ilvl w:val="0"/>
          <w:numId w:val="23"/>
        </w:numPr>
        <w:tabs>
          <w:tab w:val="left" w:pos="885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работе всероссийских профориентационных проектов, созданных в сети интернет;</w:t>
      </w:r>
    </w:p>
    <w:p w:rsidR="00721A5E" w:rsidRDefault="003F02BB" w:rsidP="00261EB7">
      <w:pPr>
        <w:numPr>
          <w:ilvl w:val="0"/>
          <w:numId w:val="23"/>
        </w:numPr>
        <w:tabs>
          <w:tab w:val="left" w:pos="885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школьн</w:t>
      </w:r>
      <w:r w:rsidR="00B1093A">
        <w:rPr>
          <w:rFonts w:ascii="Times New Roman" w:hAnsi="Times New Roman"/>
          <w:sz w:val="28"/>
        </w:rPr>
        <w:t xml:space="preserve">иками основ профессии в рамках </w:t>
      </w:r>
      <w:r>
        <w:rPr>
          <w:rFonts w:ascii="Times New Roman" w:hAnsi="Times New Roman"/>
          <w:sz w:val="28"/>
        </w:rPr>
        <w:t>курсов внеурочной деятельности.</w:t>
      </w:r>
    </w:p>
    <w:p w:rsidR="00721A5E" w:rsidRDefault="003F02BB" w:rsidP="00261EB7">
      <w:pPr>
        <w:tabs>
          <w:tab w:val="left" w:pos="885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школе реализуется программа по профориентации «Мой путь».</w:t>
      </w:r>
    </w:p>
    <w:p w:rsidR="00721A5E" w:rsidRDefault="00261EB7" w:rsidP="00261EB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3F02BB">
        <w:rPr>
          <w:rFonts w:ascii="Times New Roman" w:hAnsi="Times New Roman"/>
          <w:sz w:val="28"/>
        </w:rPr>
        <w:t>ля повышения эффективности системы профориентации учащихся гимназии в Программе предусмотрены следующие направления деятельности:</w:t>
      </w:r>
    </w:p>
    <w:p w:rsidR="00721A5E" w:rsidRDefault="003F02BB" w:rsidP="00261EB7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Профпросвещение – педагогов, родителей, учащихся через учебную и </w:t>
      </w:r>
      <w:r w:rsidR="00402515">
        <w:rPr>
          <w:rFonts w:ascii="Times New Roman" w:hAnsi="Times New Roman"/>
          <w:sz w:val="28"/>
        </w:rPr>
        <w:t>вне</w:t>
      </w:r>
      <w:r w:rsidR="00261EB7">
        <w:rPr>
          <w:rFonts w:ascii="Times New Roman" w:hAnsi="Times New Roman"/>
          <w:sz w:val="28"/>
        </w:rPr>
        <w:t>учебную</w:t>
      </w:r>
      <w:r>
        <w:rPr>
          <w:rFonts w:ascii="Times New Roman" w:hAnsi="Times New Roman"/>
          <w:sz w:val="28"/>
        </w:rPr>
        <w:t xml:space="preserve"> деятельность с целью расширения их представлений о рынке </w:t>
      </w:r>
      <w:r>
        <w:rPr>
          <w:rFonts w:ascii="Times New Roman" w:hAnsi="Times New Roman"/>
          <w:sz w:val="28"/>
        </w:rPr>
        <w:lastRenderedPageBreak/>
        <w:t>труда.  Распространение опыта лучших классных руководителе</w:t>
      </w:r>
      <w:r w:rsidR="00261EB7">
        <w:rPr>
          <w:rFonts w:ascii="Times New Roman" w:hAnsi="Times New Roman"/>
          <w:sz w:val="28"/>
        </w:rPr>
        <w:t>й в профориентационной работе.</w:t>
      </w:r>
    </w:p>
    <w:p w:rsidR="00721A5E" w:rsidRDefault="003F02BB" w:rsidP="00261EB7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Диагностика и консультирование – с целью формирования у подростков осознанного выбора профессии. Элективные курсы «Выбор професси</w:t>
      </w:r>
      <w:r w:rsidR="00261EB7">
        <w:rPr>
          <w:rFonts w:ascii="Times New Roman" w:hAnsi="Times New Roman"/>
          <w:sz w:val="28"/>
        </w:rPr>
        <w:t>и» и курс «Психология общения».</w:t>
      </w:r>
    </w:p>
    <w:p w:rsidR="00721A5E" w:rsidRDefault="003F02BB" w:rsidP="00261EB7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предприятиями – с целью объединения усилий заинтересованных ведомств для создания эффективной системы профориентации в школе. Организуются встречи и экскурсии в колледжи, техникумы и предприятия, с последующими творческими отчетами и практиками учащихся.</w:t>
      </w:r>
    </w:p>
    <w:p w:rsidR="00721A5E" w:rsidRDefault="003F02BB" w:rsidP="00261EB7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Профадаптация – с целью обеспечения функционирования системы содействия занятости и трудоустройству молодежи. Профильные классы – естественно </w:t>
      </w:r>
      <w:r w:rsidR="00261EB7">
        <w:rPr>
          <w:rFonts w:ascii="Times New Roman" w:hAnsi="Times New Roman"/>
          <w:sz w:val="28"/>
        </w:rPr>
        <w:t>- научный и биолого-химический.</w:t>
      </w:r>
    </w:p>
    <w:p w:rsidR="00721A5E" w:rsidRDefault="00342777" w:rsidP="00261EB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Модуль </w:t>
      </w:r>
      <w:r w:rsidR="003F02BB">
        <w:rPr>
          <w:rFonts w:ascii="Times New Roman" w:hAnsi="Times New Roman"/>
          <w:b/>
          <w:sz w:val="28"/>
        </w:rPr>
        <w:t>«Школьные и социальные медиа»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Цель школьных медиа – </w:t>
      </w:r>
      <w:r>
        <w:rPr>
          <w:rFonts w:ascii="Times New Roman" w:hAnsi="Times New Roman"/>
          <w:sz w:val="28"/>
        </w:rPr>
        <w:t xml:space="preserve">развитие коммуникативной культуры школьников, формирование </w:t>
      </w:r>
      <w:r>
        <w:rPr>
          <w:rFonts w:ascii="Times New Roman" w:hAnsi="Times New Roman"/>
          <w:sz w:val="28"/>
          <w:highlight w:val="white"/>
        </w:rPr>
        <w:t xml:space="preserve">навыков общения и сотрудничества, поддержка творческой самореализации учащихся. </w:t>
      </w:r>
      <w:r>
        <w:rPr>
          <w:rFonts w:ascii="Times New Roman" w:hAnsi="Times New Roman"/>
          <w:sz w:val="28"/>
        </w:rPr>
        <w:t>Воспитательный потенциал школьных медиа реализуется в рамках след</w:t>
      </w:r>
      <w:r w:rsidR="00261EB7">
        <w:rPr>
          <w:rFonts w:ascii="Times New Roman" w:hAnsi="Times New Roman"/>
          <w:sz w:val="28"/>
        </w:rPr>
        <w:t>ующих видов и форм деятельности</w:t>
      </w:r>
    </w:p>
    <w:p w:rsidR="00721A5E" w:rsidRDefault="003F02BB" w:rsidP="00261EB7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школьные стенгазеты на которых размещаются материалы о здоровом образе жизни, организуются конкурсы кроссвордов, расск</w:t>
      </w:r>
      <w:r w:rsidR="00261EB7">
        <w:rPr>
          <w:rFonts w:ascii="Times New Roman" w:hAnsi="Times New Roman"/>
          <w:sz w:val="28"/>
          <w:highlight w:val="white"/>
        </w:rPr>
        <w:t>азов, рисунков.</w:t>
      </w:r>
    </w:p>
    <w:p w:rsidR="00721A5E" w:rsidRDefault="003F02BB" w:rsidP="00261EB7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721A5E" w:rsidRDefault="003F02BB" w:rsidP="00261EB7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Ссылки на ст</w:t>
      </w:r>
      <w:r w:rsidR="00261EB7">
        <w:rPr>
          <w:rFonts w:ascii="Times New Roman" w:hAnsi="Times New Roman"/>
          <w:sz w:val="28"/>
        </w:rPr>
        <w:t>раницы:</w:t>
      </w:r>
    </w:p>
    <w:p w:rsidR="00721A5E" w:rsidRDefault="00261EB7" w:rsidP="00261EB7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school-sosnovka.rtyva.ru</w:t>
      </w:r>
    </w:p>
    <w:p w:rsidR="00721A5E" w:rsidRDefault="00B70D32" w:rsidP="00261EB7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hyperlink r:id="rId25" w:history="1">
        <w:r w:rsidR="003F02BB">
          <w:rPr>
            <w:rStyle w:val="a6"/>
            <w:rFonts w:ascii="Times New Roman" w:hAnsi="Times New Roman"/>
            <w:sz w:val="28"/>
          </w:rPr>
          <w:t>https://vk.com/</w:t>
        </w:r>
      </w:hyperlink>
      <w:r w:rsidR="00261EB7">
        <w:rPr>
          <w:rFonts w:ascii="Times New Roman" w:hAnsi="Times New Roman"/>
          <w:sz w:val="28"/>
        </w:rPr>
        <w:t>club200305395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социальных сетях проводятся различные конкурсы создай видеоролик, сделай фотографию придумайте слоган, название, чтобы привлечь учащихся, родителей </w:t>
      </w:r>
      <w:r w:rsidR="00261EB7">
        <w:rPr>
          <w:rFonts w:ascii="Times New Roman" w:hAnsi="Times New Roman"/>
          <w:sz w:val="28"/>
        </w:rPr>
        <w:t>и педагогов к страничкам школы.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«Организация предметно-эстетической среды»</w:t>
      </w:r>
    </w:p>
    <w:p w:rsidR="00721A5E" w:rsidRDefault="003F02BB" w:rsidP="00261EB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</w:t>
      </w:r>
      <w:r w:rsidR="00261EB7">
        <w:rPr>
          <w:rFonts w:ascii="Times New Roman" w:hAnsi="Times New Roman"/>
          <w:sz w:val="28"/>
        </w:rPr>
        <w:t>-эстетической средой школы как:</w:t>
      </w:r>
    </w:p>
    <w:p w:rsidR="00721A5E" w:rsidRDefault="003F02BB" w:rsidP="00261EB7">
      <w:pPr>
        <w:numPr>
          <w:ilvl w:val="0"/>
          <w:numId w:val="2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r w:rsidR="00261EB7">
        <w:rPr>
          <w:rFonts w:ascii="Times New Roman" w:hAnsi="Times New Roman"/>
          <w:sz w:val="28"/>
        </w:rPr>
        <w:t>вне учебные</w:t>
      </w:r>
      <w:r>
        <w:rPr>
          <w:rFonts w:ascii="Times New Roman" w:hAnsi="Times New Roman"/>
          <w:sz w:val="28"/>
        </w:rPr>
        <w:t xml:space="preserve"> занятия;</w:t>
      </w:r>
    </w:p>
    <w:p w:rsidR="00721A5E" w:rsidRDefault="003F02BB" w:rsidP="00261EB7">
      <w:pPr>
        <w:numPr>
          <w:ilvl w:val="0"/>
          <w:numId w:val="2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721A5E" w:rsidRDefault="00261EB7" w:rsidP="00261EB7">
      <w:pPr>
        <w:numPr>
          <w:ilvl w:val="0"/>
          <w:numId w:val="2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3F02BB">
        <w:rPr>
          <w:rFonts w:ascii="Times New Roman" w:hAnsi="Times New Roman"/>
          <w:sz w:val="28"/>
        </w:rPr>
        <w:t xml:space="preserve">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</w:t>
      </w:r>
      <w:r>
        <w:rPr>
          <w:rFonts w:ascii="Times New Roman" w:hAnsi="Times New Roman"/>
          <w:sz w:val="28"/>
        </w:rPr>
        <w:t>зоны активного и тихого отдыха;</w:t>
      </w:r>
    </w:p>
    <w:p w:rsidR="00721A5E" w:rsidRDefault="003F02BB" w:rsidP="00261EB7">
      <w:pPr>
        <w:numPr>
          <w:ilvl w:val="0"/>
          <w:numId w:val="2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</w:t>
      </w:r>
      <w:r>
        <w:rPr>
          <w:rFonts w:ascii="Times New Roman" w:hAnsi="Times New Roman"/>
          <w:sz w:val="28"/>
        </w:rPr>
        <w:lastRenderedPageBreak/>
        <w:t>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721A5E" w:rsidRDefault="003F02BB" w:rsidP="00261EB7">
      <w:pPr>
        <w:numPr>
          <w:ilvl w:val="0"/>
          <w:numId w:val="2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</w:t>
      </w:r>
      <w:r w:rsidR="00261EB7">
        <w:rPr>
          <w:rFonts w:ascii="Times New Roman" w:hAnsi="Times New Roman"/>
          <w:sz w:val="28"/>
        </w:rPr>
        <w:t>, собраний и т.п.);</w:t>
      </w:r>
    </w:p>
    <w:p w:rsidR="00721A5E" w:rsidRDefault="003F02BB" w:rsidP="00261EB7">
      <w:pPr>
        <w:numPr>
          <w:ilvl w:val="0"/>
          <w:numId w:val="2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721A5E" w:rsidRDefault="003F02BB" w:rsidP="00261EB7">
      <w:pPr>
        <w:numPr>
          <w:ilvl w:val="0"/>
          <w:numId w:val="26"/>
        </w:numPr>
        <w:tabs>
          <w:tab w:val="left" w:pos="993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«Работа с родителями»</w:t>
      </w:r>
    </w:p>
    <w:p w:rsidR="00721A5E" w:rsidRDefault="003F02BB" w:rsidP="00261EB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</w:t>
      </w:r>
      <w:r w:rsidR="00261EB7">
        <w:rPr>
          <w:rFonts w:ascii="Times New Roman" w:hAnsi="Times New Roman"/>
          <w:sz w:val="28"/>
        </w:rPr>
        <w:t>ющих видов и форм деятельности:</w:t>
      </w:r>
    </w:p>
    <w:p w:rsidR="00721A5E" w:rsidRDefault="00261EB7" w:rsidP="00261EB7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групповом уровне:</w:t>
      </w:r>
    </w:p>
    <w:p w:rsidR="00721A5E" w:rsidRDefault="00342777" w:rsidP="00261EB7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Общешкольный </w:t>
      </w:r>
      <w:r w:rsidR="003F02BB">
        <w:rPr>
          <w:rFonts w:ascii="Times New Roman" w:hAnsi="Times New Roman"/>
          <w:sz w:val="28"/>
        </w:rPr>
        <w:t>родительский комитет, участвующий в управлении школой и решении вопросов воспитания и социализации их детей;</w:t>
      </w:r>
    </w:p>
    <w:p w:rsidR="00721A5E" w:rsidRDefault="003F02BB" w:rsidP="00261EB7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721A5E" w:rsidRDefault="003F02BB" w:rsidP="00261EB7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педагогическое просвещение родителей по вопросам восп</w:t>
      </w:r>
      <w:r w:rsidR="00342777">
        <w:rPr>
          <w:rFonts w:ascii="Times New Roman" w:hAnsi="Times New Roman"/>
          <w:sz w:val="28"/>
        </w:rPr>
        <w:t>итания детей, в ходе которого родители</w:t>
      </w:r>
      <w:r w:rsidR="00261EB7">
        <w:rPr>
          <w:rFonts w:ascii="Times New Roman" w:hAnsi="Times New Roman"/>
          <w:sz w:val="28"/>
        </w:rPr>
        <w:t xml:space="preserve"> получают</w:t>
      </w:r>
      <w:r>
        <w:rPr>
          <w:rFonts w:ascii="Times New Roman" w:hAnsi="Times New Roman"/>
          <w:sz w:val="28"/>
        </w:rPr>
        <w:t xml:space="preserve"> рекомендации классных руководителей и обмениваются собственным творческим опытом и находками в деле воспитания детей;</w:t>
      </w:r>
    </w:p>
    <w:p w:rsidR="00721A5E" w:rsidRDefault="003F02BB" w:rsidP="00261EB7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взаимодействие с родителями посредство</w:t>
      </w:r>
      <w:r w:rsidR="00342777">
        <w:rPr>
          <w:rFonts w:ascii="Times New Roman" w:hAnsi="Times New Roman"/>
          <w:sz w:val="28"/>
        </w:rPr>
        <w:t xml:space="preserve">м школьного сайта: размещается </w:t>
      </w:r>
      <w:r>
        <w:rPr>
          <w:rFonts w:ascii="Times New Roman" w:hAnsi="Times New Roman"/>
          <w:sz w:val="28"/>
        </w:rPr>
        <w:t xml:space="preserve">информация, предусматривающая ознакомление родителей, школьные новости </w:t>
      </w:r>
    </w:p>
    <w:p w:rsidR="00721A5E" w:rsidRDefault="003F02BB">
      <w:pPr>
        <w:tabs>
          <w:tab w:val="left" w:pos="993"/>
          <w:tab w:val="left" w:pos="1310"/>
        </w:tabs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индивидуальном уровне:</w:t>
      </w:r>
    </w:p>
    <w:p w:rsidR="00721A5E" w:rsidRDefault="003F02BB" w:rsidP="005E1018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обращение к специалистам по запросу родителей для решения острых конфликтных ситуаций;</w:t>
      </w:r>
    </w:p>
    <w:p w:rsidR="00721A5E" w:rsidRDefault="003F02BB" w:rsidP="005E1018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721A5E" w:rsidRDefault="003F02BB" w:rsidP="005E1018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721A5E" w:rsidRDefault="003F02BB" w:rsidP="005E1018">
      <w:pPr>
        <w:numPr>
          <w:ilvl w:val="0"/>
          <w:numId w:val="27"/>
        </w:numPr>
        <w:tabs>
          <w:tab w:val="left" w:pos="851"/>
          <w:tab w:val="left" w:pos="1310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"Патриотическое воспитание"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Патриотическое и гражданское воспитание молодёжи определяется как одна из приоритетных в современной молодёжной политике. В нашей школе сложилась комплексная система патриотического воспитания детей, которая включает различные направления для формирования у учащихся чувства патриотизма. Так через народный фольклор, живопись, искусство ребята знакомятся с историей родного края. Используются такие формы работы, как выставки, конкурсы «Летопись моей семьи в истории страны», встречи с ветеранами войны и труда, походы, беседы. Первые уроки в День знаний посвящены Родине, героическим страницам её истории, культуре. Главной целью этих уроков является раскрытие учащимся смысла понятия «Любовь к Родине», воспитание у юных граждан чувств уважения и любви к Отечеству.</w:t>
      </w:r>
    </w:p>
    <w:p w:rsidR="00721A5E" w:rsidRDefault="005E1018" w:rsidP="005E1018">
      <w:pPr>
        <w:tabs>
          <w:tab w:val="left" w:pos="851"/>
          <w:tab w:val="left" w:pos="131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="003F02BB">
        <w:rPr>
          <w:rFonts w:ascii="Times New Roman" w:hAnsi="Times New Roman"/>
          <w:sz w:val="28"/>
        </w:rPr>
        <w:t>радиционно важное место в патриотическом воспитании занимает деятельность клуба интернациональной дружбы «Голубая планета» и школьного музея. Школьный музей</w:t>
      </w:r>
      <w:r w:rsidR="00342777">
        <w:rPr>
          <w:rFonts w:ascii="Times New Roman" w:hAnsi="Times New Roman"/>
          <w:sz w:val="28"/>
        </w:rPr>
        <w:t>-</w:t>
      </w:r>
      <w:r w:rsidR="003F02BB">
        <w:rPr>
          <w:rFonts w:ascii="Times New Roman" w:hAnsi="Times New Roman"/>
          <w:sz w:val="28"/>
        </w:rPr>
        <w:t xml:space="preserve">это не только музейные выставки в стенах </w:t>
      </w:r>
      <w:r w:rsidR="003F02BB">
        <w:rPr>
          <w:rFonts w:ascii="Times New Roman" w:hAnsi="Times New Roman"/>
          <w:sz w:val="28"/>
        </w:rPr>
        <w:lastRenderedPageBreak/>
        <w:t>школы, но и многообразные формы деятельности школьников, включающие в себя поиск и сбор материалов, работу в походах, встречи с людьми, запись их воспоминаний, организацию экспозиций и</w:t>
      </w:r>
      <w:r>
        <w:rPr>
          <w:rFonts w:ascii="Times New Roman" w:hAnsi="Times New Roman"/>
          <w:sz w:val="28"/>
        </w:rPr>
        <w:t xml:space="preserve"> выставок, праздников и встреч.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школы по патриотическому воспитанию осуществляется в рамках следующих видов и форм деятельности: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внешкольном уровне:</w:t>
      </w:r>
    </w:p>
    <w:p w:rsidR="00721A5E" w:rsidRPr="00342777" w:rsidRDefault="003F02BB" w:rsidP="005E1018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 викторины ко Дню</w:t>
      </w:r>
      <w:r w:rsidR="005E1018">
        <w:rPr>
          <w:rFonts w:ascii="Times New Roman" w:hAnsi="Times New Roman"/>
          <w:sz w:val="28"/>
        </w:rPr>
        <w:t xml:space="preserve"> памяти политических репрессий;</w:t>
      </w:r>
    </w:p>
    <w:p w:rsidR="00721A5E" w:rsidRPr="00342777" w:rsidRDefault="003F02BB" w:rsidP="005E1018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 военно-спортивной игры "Зарница";</w:t>
      </w:r>
    </w:p>
    <w:p w:rsidR="00721A5E" w:rsidRPr="00342777" w:rsidRDefault="003F02BB" w:rsidP="005E1018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 научно-практической конференции;</w:t>
      </w:r>
    </w:p>
    <w:p w:rsidR="00721A5E" w:rsidRPr="00342777" w:rsidRDefault="003F02BB" w:rsidP="005E1018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 фестиваля "Салют Победа"</w:t>
      </w:r>
      <w:r w:rsidR="005E1018">
        <w:rPr>
          <w:rFonts w:ascii="Times New Roman" w:hAnsi="Times New Roman"/>
          <w:sz w:val="28"/>
        </w:rPr>
        <w:t>;</w:t>
      </w:r>
    </w:p>
    <w:p w:rsidR="00721A5E" w:rsidRPr="00342777" w:rsidRDefault="003F02BB" w:rsidP="005E1018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567" w:firstLine="0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 исторической викторины "Герои Отечества"</w:t>
      </w:r>
      <w:r w:rsidR="005E1018">
        <w:rPr>
          <w:rFonts w:ascii="Times New Roman" w:hAnsi="Times New Roman"/>
          <w:sz w:val="28"/>
        </w:rPr>
        <w:t>.</w:t>
      </w:r>
    </w:p>
    <w:p w:rsidR="00721A5E" w:rsidRDefault="003F02BB">
      <w:pPr>
        <w:tabs>
          <w:tab w:val="left" w:pos="851"/>
          <w:tab w:val="left" w:pos="1310"/>
        </w:tabs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школьном уровне:</w:t>
      </w:r>
    </w:p>
    <w:p w:rsidR="00721A5E" w:rsidRPr="00342777" w:rsidRDefault="003F02BB" w:rsidP="005E1018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 встреч с ветеранами</w:t>
      </w:r>
      <w:r w:rsidR="005E1018">
        <w:rPr>
          <w:rFonts w:ascii="Times New Roman" w:hAnsi="Times New Roman"/>
          <w:sz w:val="28"/>
        </w:rPr>
        <w:t xml:space="preserve"> ВОВ, ветеранами локальных войн;</w:t>
      </w:r>
    </w:p>
    <w:p w:rsidR="00721A5E" w:rsidRDefault="003F02BB" w:rsidP="005E1018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Возложение вен</w:t>
      </w:r>
      <w:r w:rsidR="005E1018">
        <w:rPr>
          <w:rFonts w:ascii="Times New Roman" w:hAnsi="Times New Roman"/>
          <w:sz w:val="28"/>
        </w:rPr>
        <w:t>ков и цветов на братскую могилу;</w:t>
      </w:r>
    </w:p>
    <w:p w:rsidR="00721A5E" w:rsidRPr="00342777" w:rsidRDefault="003F02BB" w:rsidP="005E1018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 ко</w:t>
      </w:r>
      <w:r w:rsidR="005E1018">
        <w:rPr>
          <w:rFonts w:ascii="Times New Roman" w:hAnsi="Times New Roman"/>
          <w:sz w:val="28"/>
        </w:rPr>
        <w:t>нкурса чтецов "Дети о войне";</w:t>
      </w:r>
    </w:p>
    <w:p w:rsidR="00721A5E" w:rsidRDefault="003F02BB" w:rsidP="005E1018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>Проведение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 патриотической песни</w:t>
      </w:r>
      <w:r w:rsidR="005E1018">
        <w:rPr>
          <w:rFonts w:ascii="Times New Roman" w:hAnsi="Times New Roman"/>
          <w:sz w:val="28"/>
        </w:rPr>
        <w:t xml:space="preserve"> "Прикоснись к подвигу сердцем";</w:t>
      </w:r>
    </w:p>
    <w:p w:rsidR="00721A5E" w:rsidRDefault="003F02BB" w:rsidP="005E1018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 w:rsidRPr="00342777">
        <w:rPr>
          <w:rFonts w:ascii="Times New Roman" w:hAnsi="Times New Roman"/>
          <w:sz w:val="28"/>
        </w:rPr>
        <w:t xml:space="preserve">Проведение </w:t>
      </w:r>
      <w:r>
        <w:rPr>
          <w:rFonts w:ascii="Times New Roman" w:hAnsi="Times New Roman"/>
          <w:sz w:val="28"/>
        </w:rPr>
        <w:t>конкурса рисунков "Война глазами детей"</w:t>
      </w:r>
      <w:r w:rsidR="005E1018">
        <w:rPr>
          <w:rFonts w:ascii="Times New Roman" w:hAnsi="Times New Roman"/>
          <w:sz w:val="28"/>
        </w:rPr>
        <w:t>;</w:t>
      </w:r>
    </w:p>
    <w:p w:rsidR="00721A5E" w:rsidRDefault="003F02BB" w:rsidP="005E1018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игры "Во славу Отечества, посвященный п</w:t>
      </w:r>
      <w:r w:rsidR="005E1018">
        <w:rPr>
          <w:rFonts w:ascii="Times New Roman" w:hAnsi="Times New Roman"/>
          <w:sz w:val="28"/>
        </w:rPr>
        <w:t>одвигу героя - земляка Оюн Т.Д.;</w:t>
      </w:r>
    </w:p>
    <w:p w:rsidR="00721A5E" w:rsidRDefault="003F02BB" w:rsidP="005E1018">
      <w:pPr>
        <w:numPr>
          <w:ilvl w:val="0"/>
          <w:numId w:val="29"/>
        </w:numPr>
        <w:tabs>
          <w:tab w:val="left" w:pos="851"/>
          <w:tab w:val="left" w:pos="993"/>
          <w:tab w:val="left" w:pos="1310"/>
        </w:tabs>
        <w:spacing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Мероприятии, посвященные ко Дню Конституции РФ и РТ.</w:t>
      </w:r>
    </w:p>
    <w:p w:rsidR="00721A5E" w:rsidRDefault="003F02BB">
      <w:pPr>
        <w:tabs>
          <w:tab w:val="left" w:pos="851"/>
          <w:tab w:val="left" w:pos="1310"/>
        </w:tabs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уровне классов:</w:t>
      </w:r>
    </w:p>
    <w:p w:rsidR="00721A5E" w:rsidRDefault="003F02BB" w:rsidP="005E1018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конкурса сочинений "Память жива</w:t>
      </w:r>
      <w:r w:rsidR="005E1018">
        <w:rPr>
          <w:rFonts w:ascii="Times New Roman" w:hAnsi="Times New Roman"/>
          <w:sz w:val="28"/>
        </w:rPr>
        <w:t>", посвященный участникам войны;</w:t>
      </w:r>
    </w:p>
    <w:p w:rsidR="00721A5E" w:rsidRDefault="003F02BB" w:rsidP="005E1018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классных часов "Афганистан далеко,</w:t>
      </w:r>
      <w:r w:rsidR="005E1018">
        <w:rPr>
          <w:rFonts w:ascii="Times New Roman" w:hAnsi="Times New Roman"/>
          <w:sz w:val="28"/>
        </w:rPr>
        <w:t xml:space="preserve"> но это страница нашей истории";</w:t>
      </w:r>
    </w:p>
    <w:p w:rsidR="00721A5E" w:rsidRDefault="003F02BB" w:rsidP="005E1018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конкурса рисунков "Я только слышал о войне"</w:t>
      </w:r>
      <w:r w:rsidR="005E1018">
        <w:rPr>
          <w:rFonts w:ascii="Times New Roman" w:hAnsi="Times New Roman"/>
          <w:sz w:val="28"/>
        </w:rPr>
        <w:t>;</w:t>
      </w:r>
    </w:p>
    <w:p w:rsidR="00721A5E" w:rsidRDefault="003F02BB" w:rsidP="005E1018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</w:t>
      </w:r>
      <w:r w:rsidR="005E1018">
        <w:rPr>
          <w:rFonts w:ascii="Times New Roman" w:hAnsi="Times New Roman"/>
          <w:sz w:val="28"/>
        </w:rPr>
        <w:t>е конкурса смотра строя и песни;</w:t>
      </w:r>
    </w:p>
    <w:p w:rsidR="00342777" w:rsidRDefault="00342777" w:rsidP="005E1018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567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Проведение конкурса «Письмо солдату».</w:t>
      </w:r>
    </w:p>
    <w:p w:rsidR="00721A5E" w:rsidRDefault="003F02BB">
      <w:pPr>
        <w:tabs>
          <w:tab w:val="left" w:pos="851"/>
          <w:tab w:val="left" w:pos="1310"/>
        </w:tabs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На индивидуальном уровне:</w:t>
      </w:r>
    </w:p>
    <w:p w:rsidR="00721A5E" w:rsidRDefault="003F02BB" w:rsidP="005E1018">
      <w:pPr>
        <w:numPr>
          <w:ilvl w:val="0"/>
          <w:numId w:val="31"/>
        </w:numPr>
        <w:tabs>
          <w:tab w:val="left" w:pos="993"/>
        </w:tabs>
        <w:spacing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краеведческог</w:t>
      </w:r>
      <w:r w:rsidR="005E1018">
        <w:rPr>
          <w:rFonts w:ascii="Times New Roman" w:hAnsi="Times New Roman"/>
          <w:sz w:val="28"/>
        </w:rPr>
        <w:t>о поиска "Живая летопись войны";</w:t>
      </w:r>
    </w:p>
    <w:p w:rsidR="00721A5E" w:rsidRDefault="003F02BB" w:rsidP="005E1018">
      <w:pPr>
        <w:numPr>
          <w:ilvl w:val="0"/>
          <w:numId w:val="31"/>
        </w:numPr>
        <w:tabs>
          <w:tab w:val="left" w:pos="993"/>
        </w:tabs>
        <w:spacing w:line="240" w:lineRule="auto"/>
        <w:ind w:left="56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акции "Вахта памяти".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 "Профилактика и безопасность".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Профилактика правонарушений и безнадзорности становится наиболее актуальной, т.к. появилась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Все это ведет к росту правонарушений среди подростков.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Огромная роль в осуществлении гарантий прав ребенка ложится на плечи наших педагогов, ведь большую часть своего времени дети проводят именно в школе. Содействие ребенку в реализации и защите его прав и законных интересов, контроль за с</w:t>
      </w:r>
      <w:r w:rsidR="005E1018">
        <w:rPr>
          <w:rFonts w:ascii="Times New Roman" w:hAnsi="Times New Roman"/>
          <w:sz w:val="28"/>
        </w:rPr>
        <w:t xml:space="preserve">облюдением законодательства РФ </w:t>
      </w:r>
      <w:r>
        <w:rPr>
          <w:rFonts w:ascii="Times New Roman" w:hAnsi="Times New Roman"/>
          <w:sz w:val="28"/>
        </w:rPr>
        <w:t>и субъектов РФ в области образования несовершеннолетних, формирование законопослушного поведения детей и подростков, оказание социально – психологической и педагогической помощи детям и семьям, нуждающимся в ней, выявление детей и семей, находящихся в социально – опасном положении, с целью профилактики раннего семейного неблагополучия – вот важнейшие  проблемы и задачи, стоящие перед педагогическим коллективом.</w:t>
      </w:r>
    </w:p>
    <w:p w:rsidR="00721A5E" w:rsidRDefault="003F02BB" w:rsidP="005E1018">
      <w:pPr>
        <w:tabs>
          <w:tab w:val="left" w:pos="851"/>
          <w:tab w:val="left" w:pos="131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Профилактическая работа школы осуществляется в рамках следующих видов и форм деятельности:</w:t>
      </w:r>
    </w:p>
    <w:p w:rsidR="00721A5E" w:rsidRDefault="003F02BB" w:rsidP="005E1018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right="1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Заинтересованная занятость учащихся: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научно-исследовательская работа учащихся, спорт, хобби, общение по интересам в ра</w:t>
      </w:r>
      <w:r w:rsidR="00342777">
        <w:rPr>
          <w:rFonts w:ascii="Times New Roman" w:hAnsi="Times New Roman"/>
          <w:sz w:val="28"/>
        </w:rPr>
        <w:t xml:space="preserve">знообразных кружках, секциях и </w:t>
      </w:r>
      <w:r>
        <w:rPr>
          <w:rFonts w:ascii="Times New Roman" w:hAnsi="Times New Roman"/>
          <w:sz w:val="28"/>
        </w:rPr>
        <w:t xml:space="preserve">т. п. Когда человеку интересно и без употребления ПАВ, если он самореализуется и достигает определенных результатов, он повышает самооценку и у него появляется уверенность в себе. Этот фактор делает не нужным прием ПАВ для </w:t>
      </w:r>
      <w:r w:rsidR="00342777">
        <w:rPr>
          <w:rFonts w:ascii="Times New Roman" w:hAnsi="Times New Roman"/>
          <w:sz w:val="28"/>
        </w:rPr>
        <w:t>избежание</w:t>
      </w:r>
      <w:r>
        <w:rPr>
          <w:rFonts w:ascii="Times New Roman" w:hAnsi="Times New Roman"/>
          <w:sz w:val="28"/>
        </w:rPr>
        <w:t xml:space="preserve"> тревожности, неуверенности или ухода от </w:t>
      </w:r>
      <w:r>
        <w:rPr>
          <w:rFonts w:ascii="Times New Roman" w:hAnsi="Times New Roman"/>
          <w:sz w:val="28"/>
        </w:rPr>
        <w:lastRenderedPageBreak/>
        <w:t>проблем. К тому же, заинтересованный, движущийся к определенным целям человек не страдает скукой и не защищается от нее опьянением.</w:t>
      </w:r>
    </w:p>
    <w:p w:rsidR="00721A5E" w:rsidRDefault="003F02BB" w:rsidP="005E1018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Внимание к окружению подростка.</w:t>
      </w:r>
      <w:r>
        <w:rPr>
          <w:rFonts w:ascii="Times New Roman" w:hAnsi="Times New Roman"/>
          <w:sz w:val="28"/>
        </w:rPr>
        <w:t xml:space="preserve"> Личное знакомство с друзьями, знание условий их жизни, интересов, событий. Это довольно сложно осуществить, не нарушая естественного стремления молодого человека к самостоятельности, не прибегая к сверхконтролю. Знание обстоятельств его личной жизни возможно только</w:t>
      </w:r>
      <w:r w:rsidR="005E1018">
        <w:rPr>
          <w:rFonts w:ascii="Times New Roman" w:hAnsi="Times New Roman"/>
          <w:sz w:val="28"/>
        </w:rPr>
        <w:t xml:space="preserve"> при условии взаимного доверия.</w:t>
      </w:r>
    </w:p>
    <w:p w:rsidR="00721A5E" w:rsidRDefault="003F02BB" w:rsidP="005E1018">
      <w:pPr>
        <w:numPr>
          <w:ilvl w:val="0"/>
          <w:numId w:val="33"/>
        </w:numPr>
        <w:tabs>
          <w:tab w:val="left" w:pos="993"/>
        </w:tabs>
        <w:spacing w:after="0" w:line="360" w:lineRule="auto"/>
        <w:ind w:left="0" w:right="1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Воспитание лидерских качеств.</w:t>
      </w:r>
      <w:r>
        <w:rPr>
          <w:rFonts w:ascii="Times New Roman" w:hAnsi="Times New Roman"/>
          <w:sz w:val="28"/>
        </w:rPr>
        <w:t xml:space="preserve"> Это дает возможность противостоять влиянию, оказываемому извне, и отстаивать собственную позицию.</w:t>
      </w:r>
    </w:p>
    <w:p w:rsidR="00721A5E" w:rsidRDefault="003F02BB" w:rsidP="005E1018">
      <w:pPr>
        <w:numPr>
          <w:ilvl w:val="0"/>
          <w:numId w:val="33"/>
        </w:numPr>
        <w:tabs>
          <w:tab w:val="left" w:pos="993"/>
        </w:tabs>
        <w:spacing w:after="0" w:line="360" w:lineRule="auto"/>
        <w:ind w:left="0" w:right="1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Психологическая грамотность и навыки, позволяющие конструктивно и своевременно разрешать проблемы и конфликты.</w:t>
      </w:r>
      <w:r>
        <w:rPr>
          <w:rFonts w:ascii="Times New Roman" w:hAnsi="Times New Roman"/>
          <w:sz w:val="28"/>
        </w:rPr>
        <w:t xml:space="preserve"> Неблагополучное психологическое состояние может накапливаться подспудно, если проблемы и конфликты, которые вполне естественно возникают в жизни каждого человека, не будут вовремя разрешаться. В таком случае желание разрядки может привести к употреблению наркотических веществ, бродяжничеству, самовольным уходам и т.д.</w:t>
      </w:r>
    </w:p>
    <w:p w:rsidR="00721A5E" w:rsidRDefault="003F02BB" w:rsidP="005E1018">
      <w:pPr>
        <w:numPr>
          <w:ilvl w:val="0"/>
          <w:numId w:val="33"/>
        </w:numPr>
        <w:tabs>
          <w:tab w:val="left" w:pos="993"/>
        </w:tabs>
        <w:spacing w:after="0" w:line="360" w:lineRule="auto"/>
        <w:ind w:left="0" w:right="1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Здоровые взаимоотношения в коллективе.</w:t>
      </w:r>
      <w:r>
        <w:rPr>
          <w:rFonts w:ascii="Times New Roman" w:hAnsi="Times New Roman"/>
          <w:sz w:val="28"/>
        </w:rPr>
        <w:t xml:space="preserve"> Доверие, принятие, уважение, поддержка — это то, что дает каждому члену коллектива опору и возможность устоять в сложных жизненных ситуациях. Они не возникают сами собой, а являются резу</w:t>
      </w:r>
      <w:r w:rsidR="005E1018">
        <w:rPr>
          <w:rFonts w:ascii="Times New Roman" w:hAnsi="Times New Roman"/>
          <w:sz w:val="28"/>
        </w:rPr>
        <w:t>льтатом обучения.</w:t>
      </w:r>
    </w:p>
    <w:p w:rsidR="00721A5E" w:rsidRDefault="003F02BB" w:rsidP="005E1018">
      <w:pPr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Общие интересные занятия и увлечения членов семьи.</w:t>
      </w:r>
      <w:r>
        <w:rPr>
          <w:rFonts w:ascii="Times New Roman" w:hAnsi="Times New Roman"/>
          <w:sz w:val="28"/>
        </w:rPr>
        <w:t xml:space="preserve"> Влияния сверстников все равно не избежать, но если в дружной семье есть интересное общение и общие цели, ее ценности перевесят деструктивные ценности уличного окружения. Более того: мнение семьи влияет на выбор друзей не по принуждению, а как авторитетный «внутренний судья».</w:t>
      </w:r>
    </w:p>
    <w:p w:rsidR="0002756C" w:rsidRDefault="0002756C" w:rsidP="005E1018">
      <w:pPr>
        <w:spacing w:before="240" w:line="360" w:lineRule="auto"/>
        <w:jc w:val="center"/>
        <w:rPr>
          <w:rFonts w:ascii="Times New Roman" w:hAnsi="Times New Roman"/>
          <w:b/>
          <w:sz w:val="28"/>
        </w:rPr>
      </w:pPr>
    </w:p>
    <w:p w:rsidR="0002756C" w:rsidRDefault="0002756C" w:rsidP="005E1018">
      <w:pPr>
        <w:spacing w:before="240" w:line="360" w:lineRule="auto"/>
        <w:jc w:val="center"/>
        <w:rPr>
          <w:rFonts w:ascii="Times New Roman" w:hAnsi="Times New Roman"/>
          <w:b/>
          <w:sz w:val="28"/>
        </w:rPr>
      </w:pPr>
    </w:p>
    <w:p w:rsidR="0002756C" w:rsidRDefault="0002756C" w:rsidP="005E1018">
      <w:pPr>
        <w:spacing w:before="240" w:line="360" w:lineRule="auto"/>
        <w:jc w:val="center"/>
        <w:rPr>
          <w:rFonts w:ascii="Times New Roman" w:hAnsi="Times New Roman"/>
          <w:b/>
          <w:sz w:val="28"/>
        </w:rPr>
      </w:pPr>
    </w:p>
    <w:p w:rsidR="00721A5E" w:rsidRDefault="003F02BB" w:rsidP="005E1018">
      <w:pPr>
        <w:spacing w:before="240" w:line="360" w:lineRule="auto"/>
        <w:jc w:val="center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sz w:val="28"/>
        </w:rPr>
        <w:lastRenderedPageBreak/>
        <w:t>РАЗДЕЛ 3. ОРГАНИЗАЦИОННЫЙ</w:t>
      </w:r>
    </w:p>
    <w:p w:rsidR="00721A5E" w:rsidRDefault="003F02BB" w:rsidP="005E1018">
      <w:pPr>
        <w:spacing w:before="240" w:line="360" w:lineRule="auto"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sz w:val="28"/>
          <w:highlight w:val="white"/>
        </w:rPr>
        <w:t>3.1 Кадровое обеспечение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Для кадрового потенциала школы характерна ста</w:t>
      </w:r>
      <w:r w:rsidR="00402515">
        <w:rPr>
          <w:rFonts w:ascii="Times New Roman" w:hAnsi="Times New Roman"/>
          <w:sz w:val="28"/>
          <w:highlight w:val="white"/>
        </w:rPr>
        <w:t>бильность состава. Все педагоги -</w:t>
      </w:r>
      <w:r>
        <w:rPr>
          <w:rFonts w:ascii="Times New Roman" w:hAnsi="Times New Roman"/>
          <w:sz w:val="28"/>
          <w:highlight w:val="white"/>
        </w:rPr>
        <w:t xml:space="preserve"> специалисты с большим опытом педагогической деятельности. Профессионализм педагогических и управленческих кадров имеет решающую роль в достижении </w:t>
      </w:r>
      <w:r w:rsidR="00402515">
        <w:rPr>
          <w:rFonts w:ascii="Times New Roman" w:hAnsi="Times New Roman"/>
          <w:sz w:val="28"/>
          <w:highlight w:val="white"/>
        </w:rPr>
        <w:t>главного результата -</w:t>
      </w:r>
      <w:r>
        <w:rPr>
          <w:rFonts w:ascii="Times New Roman" w:hAnsi="Times New Roman"/>
          <w:sz w:val="28"/>
          <w:highlight w:val="white"/>
        </w:rPr>
        <w:t xml:space="preserve"> к</w:t>
      </w:r>
      <w:r w:rsidR="00402515">
        <w:rPr>
          <w:rFonts w:ascii="Times New Roman" w:hAnsi="Times New Roman"/>
          <w:sz w:val="28"/>
          <w:highlight w:val="white"/>
        </w:rPr>
        <w:t xml:space="preserve">ачественного и результативного </w:t>
      </w:r>
      <w:r>
        <w:rPr>
          <w:rFonts w:ascii="Times New Roman" w:hAnsi="Times New Roman"/>
          <w:sz w:val="28"/>
          <w:highlight w:val="white"/>
        </w:rPr>
        <w:t>воспитания.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</w:t>
      </w:r>
      <w:r w:rsidR="00402515">
        <w:rPr>
          <w:rFonts w:ascii="Times New Roman" w:hAnsi="Times New Roman"/>
          <w:sz w:val="28"/>
          <w:highlight w:val="white"/>
        </w:rPr>
        <w:t xml:space="preserve">я у самих педагогов интересов. </w:t>
      </w:r>
      <w:r>
        <w:rPr>
          <w:rFonts w:ascii="Times New Roman" w:hAnsi="Times New Roman"/>
          <w:sz w:val="28"/>
          <w:highlight w:val="white"/>
        </w:rPr>
        <w:t>Педагоги регулярно повышают педагогическое мастерство через: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-</w:t>
      </w:r>
      <w:r w:rsidR="00402515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курсы повышения квалификации;</w:t>
      </w:r>
    </w:p>
    <w:p w:rsidR="00721A5E" w:rsidRDefault="00402515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- </w:t>
      </w:r>
      <w:r w:rsidR="003F02BB">
        <w:rPr>
          <w:rFonts w:ascii="Times New Roman" w:hAnsi="Times New Roman"/>
          <w:sz w:val="28"/>
          <w:highlight w:val="white"/>
        </w:rPr>
        <w:t>регулярное проведение и участие в семинарах, вебинарах, научно-практических конференциях;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- изучение научно-методической литературы;</w:t>
      </w:r>
    </w:p>
    <w:p w:rsidR="00721A5E" w:rsidRDefault="00402515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- </w:t>
      </w:r>
      <w:r w:rsidR="003F02BB">
        <w:rPr>
          <w:rFonts w:ascii="Times New Roman" w:hAnsi="Times New Roman"/>
          <w:sz w:val="28"/>
          <w:highlight w:val="white"/>
        </w:rPr>
        <w:t>знакомство с передовыми научными разработками и российским опытом.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Ведется работа школьного методического объединения классных руководителей.</w:t>
      </w:r>
    </w:p>
    <w:p w:rsidR="00721A5E" w:rsidRDefault="00402515" w:rsidP="00402515">
      <w:pPr>
        <w:spacing w:before="240" w:line="360" w:lineRule="auto"/>
        <w:ind w:firstLine="420"/>
        <w:jc w:val="center"/>
        <w:rPr>
          <w:rFonts w:ascii="Times New Roman" w:hAnsi="Times New Roman"/>
          <w:color w:val="181818"/>
          <w:sz w:val="24"/>
        </w:rPr>
      </w:pPr>
      <w:r w:rsidRPr="00402515">
        <w:rPr>
          <w:rFonts w:ascii="Times New Roman" w:hAnsi="Times New Roman"/>
          <w:b/>
          <w:sz w:val="28"/>
        </w:rPr>
        <w:t xml:space="preserve">3.2 </w:t>
      </w:r>
      <w:r w:rsidR="003F02BB" w:rsidRPr="00402515">
        <w:rPr>
          <w:rFonts w:ascii="Times New Roman" w:hAnsi="Times New Roman"/>
          <w:b/>
          <w:sz w:val="28"/>
        </w:rPr>
        <w:t>Нормативно-методическое обеспечение</w:t>
      </w:r>
    </w:p>
    <w:p w:rsidR="00721A5E" w:rsidRDefault="003F02BB" w:rsidP="0040251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  <w:highlight w:val="white"/>
        </w:rPr>
        <w:t>Все школьные нормативно-правовы</w:t>
      </w:r>
      <w:r w:rsidR="00402515">
        <w:rPr>
          <w:rFonts w:ascii="Times New Roman" w:hAnsi="Times New Roman"/>
          <w:sz w:val="28"/>
          <w:highlight w:val="white"/>
        </w:rPr>
        <w:t xml:space="preserve">е документы находятся по адресу </w:t>
      </w:r>
      <w:hyperlink r:id="rId26" w:history="1">
        <w:r w:rsidRPr="00402515">
          <w:rPr>
            <w:rFonts w:ascii="Times New Roman" w:hAnsi="Times New Roman"/>
            <w:color w:val="000000" w:themeColor="text1"/>
            <w:sz w:val="28"/>
            <w:highlight w:val="white"/>
          </w:rPr>
          <w:t>https://s</w:t>
        </w:r>
      </w:hyperlink>
      <w:r w:rsidRPr="00402515">
        <w:rPr>
          <w:rFonts w:ascii="Times New Roman" w:hAnsi="Times New Roman"/>
          <w:color w:val="000000" w:themeColor="text1"/>
          <w:sz w:val="28"/>
          <w:highlight w:val="white"/>
        </w:rPr>
        <w:t>chool-sosnovka.rtyva.ru</w:t>
      </w:r>
    </w:p>
    <w:p w:rsidR="00402515" w:rsidRDefault="00402515" w:rsidP="00402515">
      <w:pPr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</w:rPr>
      </w:pPr>
    </w:p>
    <w:p w:rsidR="00402515" w:rsidRDefault="00402515" w:rsidP="00402515">
      <w:pPr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</w:rPr>
      </w:pPr>
    </w:p>
    <w:p w:rsidR="00402515" w:rsidRDefault="00402515" w:rsidP="00402515">
      <w:pPr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</w:rPr>
      </w:pPr>
    </w:p>
    <w:p w:rsidR="00402515" w:rsidRDefault="00402515" w:rsidP="00402515">
      <w:pPr>
        <w:spacing w:after="0" w:line="240" w:lineRule="auto"/>
        <w:ind w:firstLine="567"/>
        <w:jc w:val="both"/>
        <w:rPr>
          <w:rFonts w:ascii="Times New Roman" w:hAnsi="Times New Roman"/>
          <w:color w:val="181818"/>
          <w:sz w:val="24"/>
        </w:rPr>
      </w:pPr>
    </w:p>
    <w:p w:rsidR="00721A5E" w:rsidRDefault="003F02BB" w:rsidP="00402515">
      <w:pPr>
        <w:spacing w:before="240" w:line="360" w:lineRule="auto"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3.3 Требования к условиям работы с обучающимися с особыми образовательными потребностями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Особыми задачами воспитания обучающихся с особыми образовательными потребностями являются:</w:t>
      </w:r>
    </w:p>
    <w:p w:rsidR="00721A5E" w:rsidRPr="00402515" w:rsidRDefault="003F02BB" w:rsidP="00402515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02515">
        <w:rPr>
          <w:rFonts w:ascii="Times New Roman" w:hAnsi="Times New Roman"/>
          <w:sz w:val="28"/>
          <w:highlight w:val="white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02515" w:rsidRPr="00402515" w:rsidRDefault="003F02BB" w:rsidP="00402515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402515">
        <w:rPr>
          <w:rFonts w:ascii="Times New Roman" w:hAnsi="Times New Roman"/>
          <w:sz w:val="28"/>
          <w:highlight w:val="whit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721A5E" w:rsidRPr="00402515" w:rsidRDefault="003F02BB" w:rsidP="00402515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02515">
        <w:rPr>
          <w:rFonts w:ascii="Times New Roman" w:hAnsi="Times New Roman"/>
          <w:sz w:val="28"/>
          <w:highlight w:val="whit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721A5E" w:rsidRPr="00402515" w:rsidRDefault="003F02BB" w:rsidP="00402515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02515">
        <w:rPr>
          <w:rFonts w:ascii="Times New Roman" w:hAnsi="Times New Roman"/>
          <w:sz w:val="28"/>
          <w:highlight w:val="whit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721A5E" w:rsidRDefault="00402515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– </w:t>
      </w:r>
      <w:r w:rsidR="003F02BB">
        <w:rPr>
          <w:rFonts w:ascii="Times New Roman" w:hAnsi="Times New Roman"/>
          <w:sz w:val="28"/>
          <w:highlight w:val="whit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721A5E" w:rsidRDefault="003F02BB" w:rsidP="00402515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– личностно-ориентиров</w:t>
      </w:r>
      <w:r w:rsidR="009D6307">
        <w:rPr>
          <w:rFonts w:ascii="Times New Roman" w:hAnsi="Times New Roman"/>
          <w:sz w:val="28"/>
          <w:highlight w:val="white"/>
        </w:rPr>
        <w:t>анный подход в организации всех видов деятельности,</w:t>
      </w:r>
      <w:r w:rsidR="00402515">
        <w:rPr>
          <w:rFonts w:ascii="Times New Roman" w:hAnsi="Times New Roman"/>
          <w:i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обучающихся с особыми образовательными потребностями.</w:t>
      </w:r>
    </w:p>
    <w:p w:rsidR="009D6307" w:rsidRDefault="009D6307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:rsidR="009D6307" w:rsidRDefault="009D6307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:rsidR="009D6307" w:rsidRDefault="009D6307">
      <w:pPr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:rsidR="00721A5E" w:rsidRDefault="003F02BB" w:rsidP="009D6307">
      <w:pPr>
        <w:spacing w:before="240" w:line="360" w:lineRule="auto"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3.4 Система поощрения социальной успешности и проявления активной жизненной позиции обучающихся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Система поощрения проявлений активной жизненной позиции и социальной успешности</w:t>
      </w:r>
      <w:r w:rsidR="009D6307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- публичности, открытости поощрений (информирование всех о</w:t>
      </w:r>
      <w:r w:rsidR="00FD13CC">
        <w:rPr>
          <w:rFonts w:ascii="Times New Roman" w:hAnsi="Times New Roman"/>
          <w:sz w:val="28"/>
          <w:highlight w:val="white"/>
        </w:rPr>
        <w:t xml:space="preserve">бучающихся о награждении через </w:t>
      </w:r>
      <w:r>
        <w:rPr>
          <w:rFonts w:ascii="Times New Roman" w:hAnsi="Times New Roman"/>
          <w:sz w:val="28"/>
          <w:highlight w:val="white"/>
        </w:rPr>
        <w:t>сайт школы, социальные сети) проведение награждений на еженедельной общешкольной линейке);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- прозрачности правил поощрения, соблюдение справедливости при выдвижении кандидатур);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</w:t>
      </w:r>
      <w:r w:rsidR="009D6307">
        <w:rPr>
          <w:rFonts w:ascii="Times New Roman" w:hAnsi="Times New Roman"/>
          <w:sz w:val="28"/>
          <w:highlight w:val="white"/>
        </w:rPr>
        <w:t xml:space="preserve">оречия между </w:t>
      </w:r>
      <w:r>
        <w:rPr>
          <w:rFonts w:ascii="Times New Roman" w:hAnsi="Times New Roman"/>
          <w:sz w:val="28"/>
          <w:highlight w:val="white"/>
        </w:rPr>
        <w:t>обучающимися, получившими награду и не получившими ее);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</w:t>
      </w:r>
      <w:r>
        <w:rPr>
          <w:rFonts w:ascii="Times New Roman" w:hAnsi="Times New Roman"/>
          <w:sz w:val="28"/>
          <w:highlight w:val="white"/>
        </w:rPr>
        <w:lastRenderedPageBreak/>
        <w:t>ученического самоуправления), сторонних организаций, их статусных представителей;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В школе применяются следующие формы поощрения:</w:t>
      </w:r>
    </w:p>
    <w:p w:rsidR="00721A5E" w:rsidRPr="009D6307" w:rsidRDefault="003F02BB" w:rsidP="009D6307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9D6307">
        <w:rPr>
          <w:rFonts w:ascii="Times New Roman" w:hAnsi="Times New Roman"/>
          <w:sz w:val="28"/>
          <w:highlight w:val="white"/>
        </w:rPr>
        <w:t>похвальный лист «За отличные успехи в учении»;</w:t>
      </w:r>
    </w:p>
    <w:p w:rsidR="00721A5E" w:rsidRPr="009D6307" w:rsidRDefault="003F02BB" w:rsidP="009D6307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9D6307">
        <w:rPr>
          <w:rFonts w:ascii="Times New Roman" w:hAnsi="Times New Roman"/>
          <w:sz w:val="28"/>
          <w:highlight w:val="white"/>
        </w:rPr>
        <w:t>похвальная грамота «За особые успехи в изучении отдельных предметов»;</w:t>
      </w:r>
    </w:p>
    <w:p w:rsidR="00721A5E" w:rsidRPr="009D6307" w:rsidRDefault="003F02BB" w:rsidP="009D6307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9D6307">
        <w:rPr>
          <w:rFonts w:ascii="Times New Roman" w:hAnsi="Times New Roman"/>
          <w:sz w:val="28"/>
          <w:highlight w:val="white"/>
        </w:rPr>
        <w:t>похвальная грамота «Лучшему классу года»;</w:t>
      </w:r>
    </w:p>
    <w:p w:rsidR="00721A5E" w:rsidRPr="009D6307" w:rsidRDefault="003F02BB" w:rsidP="009D6307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9D6307">
        <w:rPr>
          <w:rFonts w:ascii="Times New Roman" w:hAnsi="Times New Roman"/>
          <w:sz w:val="28"/>
          <w:highlight w:val="white"/>
        </w:rPr>
        <w:t>- награждение благодарностями за активное участие в волонтерских и др. акциях;</w:t>
      </w:r>
    </w:p>
    <w:p w:rsidR="00721A5E" w:rsidRPr="009D6307" w:rsidRDefault="003F02BB" w:rsidP="009D6307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9D6307">
        <w:rPr>
          <w:rFonts w:ascii="Times New Roman" w:hAnsi="Times New Roman"/>
          <w:sz w:val="28"/>
          <w:highlight w:val="white"/>
        </w:rPr>
        <w:t>награждение грамотами за победу или призовое место с указанием уровня достижений об</w:t>
      </w:r>
      <w:r w:rsidR="009D6307">
        <w:rPr>
          <w:rFonts w:ascii="Times New Roman" w:hAnsi="Times New Roman"/>
          <w:sz w:val="28"/>
          <w:highlight w:val="white"/>
        </w:rPr>
        <w:t xml:space="preserve">учающихся в конкурсах рисунков, </w:t>
      </w:r>
      <w:r w:rsidRPr="009D6307">
        <w:rPr>
          <w:rFonts w:ascii="Times New Roman" w:hAnsi="Times New Roman"/>
          <w:sz w:val="28"/>
          <w:highlight w:val="white"/>
        </w:rPr>
        <w:t>плакатов, исследовательск</w:t>
      </w:r>
      <w:r w:rsidR="00FD13CC" w:rsidRPr="009D6307">
        <w:rPr>
          <w:rFonts w:ascii="Times New Roman" w:hAnsi="Times New Roman"/>
          <w:sz w:val="28"/>
          <w:highlight w:val="white"/>
        </w:rPr>
        <w:t xml:space="preserve">их работ, проектов, спортивных </w:t>
      </w:r>
      <w:r w:rsidR="009D6307">
        <w:rPr>
          <w:rFonts w:ascii="Times New Roman" w:hAnsi="Times New Roman"/>
          <w:sz w:val="28"/>
          <w:highlight w:val="white"/>
        </w:rPr>
        <w:t xml:space="preserve">соревнованиях </w:t>
      </w:r>
      <w:r w:rsidRPr="009D6307">
        <w:rPr>
          <w:rFonts w:ascii="Times New Roman" w:hAnsi="Times New Roman"/>
          <w:sz w:val="28"/>
          <w:highlight w:val="white"/>
        </w:rPr>
        <w:t>и т.п.</w:t>
      </w:r>
    </w:p>
    <w:p w:rsidR="00721A5E" w:rsidRPr="009D6307" w:rsidRDefault="003F02BB" w:rsidP="009D6307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9D6307">
        <w:rPr>
          <w:rFonts w:ascii="Times New Roman" w:hAnsi="Times New Roman"/>
          <w:sz w:val="28"/>
          <w:highlight w:val="white"/>
        </w:rPr>
        <w:t>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Кроме того, практикуется такая форма поощрения проявлений активной жизненной позиции обучающихся и социальной </w:t>
      </w:r>
      <w:r w:rsidR="009D6307">
        <w:rPr>
          <w:rFonts w:ascii="Times New Roman" w:hAnsi="Times New Roman"/>
          <w:sz w:val="28"/>
          <w:highlight w:val="white"/>
        </w:rPr>
        <w:t>у</w:t>
      </w:r>
      <w:r>
        <w:rPr>
          <w:rFonts w:ascii="Times New Roman" w:hAnsi="Times New Roman"/>
          <w:sz w:val="28"/>
          <w:highlight w:val="white"/>
        </w:rPr>
        <w:t>спешности, как благотворительная поддержка.</w:t>
      </w:r>
      <w:r w:rsidR="009D6307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Благотворительная поддержка обучающихся, групп обучающихся (классов и др.) может</w:t>
      </w:r>
      <w:r w:rsidR="009D6307">
        <w:rPr>
          <w:rFonts w:ascii="Times New Roman" w:hAnsi="Times New Roman"/>
          <w:sz w:val="28"/>
        </w:rPr>
        <w:t xml:space="preserve"> з</w:t>
      </w:r>
      <w:r w:rsidR="00FD13CC">
        <w:rPr>
          <w:rFonts w:ascii="Times New Roman" w:hAnsi="Times New Roman"/>
          <w:sz w:val="28"/>
          <w:highlight w:val="white"/>
        </w:rPr>
        <w:t xml:space="preserve">аключаться </w:t>
      </w:r>
      <w:r>
        <w:rPr>
          <w:rFonts w:ascii="Times New Roman" w:hAnsi="Times New Roman"/>
          <w:sz w:val="28"/>
          <w:highlight w:val="white"/>
        </w:rPr>
        <w:t>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</w:t>
      </w:r>
      <w:r>
        <w:rPr>
          <w:rFonts w:ascii="Times New Roman" w:hAnsi="Times New Roman"/>
          <w:sz w:val="28"/>
          <w:highlight w:val="white"/>
        </w:rPr>
        <w:lastRenderedPageBreak/>
        <w:t>сообщества во избежание деструктивного воздействия на воспитывающую среду, взаимоотношения в школе.</w:t>
      </w:r>
    </w:p>
    <w:p w:rsidR="00721A5E" w:rsidRDefault="003F02BB" w:rsidP="009D6307">
      <w:pPr>
        <w:spacing w:after="0" w:line="360" w:lineRule="auto"/>
        <w:ind w:right="-1"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</w:t>
      </w:r>
      <w:r w:rsidR="009D6307">
        <w:rPr>
          <w:rFonts w:ascii="Times New Roman" w:hAnsi="Times New Roman"/>
          <w:sz w:val="28"/>
          <w:highlight w:val="white"/>
        </w:rPr>
        <w:t>ий, работ, участвовавших в конку</w:t>
      </w:r>
      <w:r>
        <w:rPr>
          <w:rFonts w:ascii="Times New Roman" w:hAnsi="Times New Roman"/>
          <w:sz w:val="28"/>
          <w:highlight w:val="white"/>
        </w:rPr>
        <w:t>рсах и т.д.).</w:t>
      </w:r>
    </w:p>
    <w:p w:rsidR="00721A5E" w:rsidRDefault="003F02BB" w:rsidP="009D6307">
      <w:pPr>
        <w:spacing w:before="240" w:line="360" w:lineRule="auto"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/>
          <w:sz w:val="28"/>
          <w:highlight w:val="white"/>
        </w:rPr>
        <w:t>3.5 Анализ воспитательного процесса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осуществляется ежегодно силами экспертов самой образовательной организации с привлечением (при необходимости и по решению администрации образовательной организации) внешних экспертов. 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Приоритетным направлен</w:t>
      </w:r>
      <w:r w:rsidR="005528E3">
        <w:rPr>
          <w:rFonts w:ascii="Times New Roman" w:hAnsi="Times New Roman"/>
          <w:sz w:val="28"/>
        </w:rPr>
        <w:t>ием воспитательной работы в 2023-2024</w:t>
      </w:r>
      <w:r>
        <w:rPr>
          <w:rFonts w:ascii="Times New Roman" w:hAnsi="Times New Roman"/>
          <w:sz w:val="28"/>
        </w:rPr>
        <w:t xml:space="preserve"> учебном году стала празднование 78-летнего юбилея победы в ВОВ, развитие систем</w:t>
      </w:r>
      <w:r w:rsidR="00FD13CC">
        <w:rPr>
          <w:rFonts w:ascii="Times New Roman" w:hAnsi="Times New Roman"/>
          <w:sz w:val="28"/>
        </w:rPr>
        <w:t>ы работы в РДШ и ЮДП</w:t>
      </w:r>
      <w:r>
        <w:rPr>
          <w:rFonts w:ascii="Times New Roman" w:hAnsi="Times New Roman"/>
          <w:sz w:val="28"/>
        </w:rPr>
        <w:t>,</w:t>
      </w:r>
      <w:r w:rsidR="00FD13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ЮИД, Юнармии. Были спланированы как общешкольные традиционные мероприятия, так и дела на параллелях и внутри классов. Много в этом учебном году было проведено общешкольных встреч с родителями, темы этих в</w:t>
      </w:r>
      <w:r w:rsidR="009D6307">
        <w:rPr>
          <w:rFonts w:ascii="Times New Roman" w:hAnsi="Times New Roman"/>
          <w:sz w:val="28"/>
        </w:rPr>
        <w:t>стреч были самые разные.</w:t>
      </w:r>
    </w:p>
    <w:p w:rsidR="00721A5E" w:rsidRDefault="009D6307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3F02BB">
        <w:rPr>
          <w:rFonts w:ascii="Times New Roman" w:hAnsi="Times New Roman"/>
          <w:sz w:val="28"/>
        </w:rPr>
        <w:t xml:space="preserve"> течение первой четверти проходили конкурсы и праздники, посвященные этому замечательному событию. Для учащихся 1-11 классов были объявлены конкурсы, где каждый учащийся мог найти для себя интер</w:t>
      </w:r>
      <w:r w:rsidR="00FD13CC">
        <w:rPr>
          <w:rFonts w:ascii="Times New Roman" w:hAnsi="Times New Roman"/>
          <w:sz w:val="28"/>
        </w:rPr>
        <w:t>есное дело и принять участие в</w:t>
      </w:r>
      <w:r>
        <w:rPr>
          <w:rFonts w:ascii="Times New Roman" w:hAnsi="Times New Roman"/>
          <w:sz w:val="28"/>
        </w:rPr>
        <w:t xml:space="preserve"> </w:t>
      </w:r>
      <w:r w:rsidR="003F02BB">
        <w:rPr>
          <w:rFonts w:ascii="Times New Roman" w:hAnsi="Times New Roman"/>
          <w:sz w:val="28"/>
        </w:rPr>
        <w:t>конкурсах. Были конкурсы рисунков «Мои школьные друзья»; Фотоконкурс «Школа улыбками детей согреет»; письмо любимому учителю, стихотворение о школе, конкурс сочинения о школе; конкурс школьных вайнов (видеороликов); конкурс портфолио для учащихся 11х классов. Всего в конкурсах приняли участие более 300 учащихся, победители и призеры награждены грамотами.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Большую роль в духовно-нравственном воспитании играет волонтерский кружок "Милосердие". Сове</w:t>
      </w:r>
      <w:r w:rsidR="00463B45">
        <w:rPr>
          <w:rFonts w:ascii="Times New Roman" w:hAnsi="Times New Roman"/>
          <w:sz w:val="28"/>
        </w:rPr>
        <w:t xml:space="preserve">т кружка руководит проведением </w:t>
      </w:r>
      <w:r>
        <w:rPr>
          <w:rFonts w:ascii="Times New Roman" w:hAnsi="Times New Roman"/>
          <w:sz w:val="28"/>
        </w:rPr>
        <w:t>традиционных акций таких как «Помоги собраться в школу», "Осторожно тонкий лед",</w:t>
      </w:r>
      <w:r w:rsidR="00463B4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"Акция засветись",</w:t>
      </w:r>
      <w:r w:rsidR="00463B4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"Угарный газ",</w:t>
      </w:r>
      <w:r w:rsidR="00B109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«Поздравь ветерана». Участвовали в акции «Мастерская Деда Мороза».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Советом старшек</w:t>
      </w:r>
      <w:r w:rsidR="00463B45">
        <w:rPr>
          <w:rFonts w:ascii="Times New Roman" w:hAnsi="Times New Roman"/>
          <w:sz w:val="28"/>
        </w:rPr>
        <w:t>лассников и вожатым Ооржак А.М.</w:t>
      </w:r>
      <w:r>
        <w:rPr>
          <w:rFonts w:ascii="Times New Roman" w:hAnsi="Times New Roman"/>
          <w:sz w:val="28"/>
        </w:rPr>
        <w:t xml:space="preserve"> проведены мероприятия "Посвящение" в 5 классы, 9 классы. На многих мероприятиях активную роль играл</w:t>
      </w:r>
      <w:r w:rsidR="009D6307">
        <w:rPr>
          <w:rFonts w:ascii="Times New Roman" w:hAnsi="Times New Roman"/>
          <w:sz w:val="28"/>
        </w:rPr>
        <w:t xml:space="preserve"> волонтерский отряд школьников.</w:t>
      </w:r>
    </w:p>
    <w:p w:rsidR="00721A5E" w:rsidRDefault="003F02BB" w:rsidP="009D6307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в школе реализуются социальные проекты по направлениям «Экология», «ЗОЖ», «Дети</w:t>
      </w:r>
      <w:r w:rsidR="009D6307">
        <w:rPr>
          <w:rFonts w:ascii="Times New Roman" w:hAnsi="Times New Roman"/>
          <w:sz w:val="28"/>
        </w:rPr>
        <w:t>-детям», «Милосердие» и другие.</w:t>
      </w:r>
    </w:p>
    <w:p w:rsidR="00721A5E" w:rsidRDefault="003F02BB" w:rsidP="004D01FA">
      <w:pPr>
        <w:spacing w:before="24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Воспитательная деятельность педагогов.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13% классных руководителей испытывают затруднения в определении цели и задач. С реализацией деятельности проблемы испытывают 9% в связи с этим необходимо проводить семинары для классных руководителей по формам внеклассных мероприятий привлекательных для школьников. </w:t>
      </w:r>
    </w:p>
    <w:p w:rsidR="00721A5E" w:rsidRDefault="003F02BB" w:rsidP="004D01F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Управление воспитательным процессом в образовательной организации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школы ознакомлены с нормативно-правовыми актами, положениями «Устав школы», «Родительский патруль», «О деятельности попечительского совета», локальными актами «Совета профилактики и ПМПК», «Родительские собрания</w:t>
      </w:r>
      <w:r w:rsidR="005528E3">
        <w:rPr>
          <w:rFonts w:ascii="Times New Roman" w:hAnsi="Times New Roman"/>
          <w:sz w:val="28"/>
        </w:rPr>
        <w:t>», положение о классном часе, С</w:t>
      </w:r>
      <w:r w:rsidR="00B109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положениями конкурса «Лучши</w:t>
      </w:r>
      <w:r w:rsidR="004D01FA">
        <w:rPr>
          <w:rFonts w:ascii="Times New Roman" w:hAnsi="Times New Roman"/>
          <w:sz w:val="28"/>
        </w:rPr>
        <w:t>й классный коллектив» и другие.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классных руководителей и учителей проводятся семинары, деловые игры, организуются курсы повышения квалификации, школьный этап конкурса «Учитель года», конкурс портфолио п</w:t>
      </w:r>
      <w:r w:rsidR="004D01FA">
        <w:rPr>
          <w:rFonts w:ascii="Times New Roman" w:hAnsi="Times New Roman"/>
          <w:sz w:val="28"/>
        </w:rPr>
        <w:t>едагога и классного коллектива.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итоговом педагогическом совете по итогам учебного года грамотами и памятными сувенирами (медалями) поощряются лучшие классные руководители в номинациях «Дебют», «Сердце </w:t>
      </w:r>
      <w:r w:rsidR="005528E3">
        <w:rPr>
          <w:rFonts w:ascii="Times New Roman" w:hAnsi="Times New Roman"/>
          <w:sz w:val="28"/>
        </w:rPr>
        <w:t>школы</w:t>
      </w:r>
      <w:r>
        <w:rPr>
          <w:rFonts w:ascii="Times New Roman" w:hAnsi="Times New Roman"/>
          <w:sz w:val="28"/>
        </w:rPr>
        <w:t xml:space="preserve">», «Звезда </w:t>
      </w:r>
      <w:r w:rsidR="005528E3">
        <w:rPr>
          <w:rFonts w:ascii="Times New Roman" w:hAnsi="Times New Roman"/>
          <w:sz w:val="28"/>
        </w:rPr>
        <w:t>школы</w:t>
      </w:r>
      <w:r>
        <w:rPr>
          <w:rFonts w:ascii="Times New Roman" w:hAnsi="Times New Roman"/>
          <w:sz w:val="28"/>
        </w:rPr>
        <w:t xml:space="preserve">». </w:t>
      </w:r>
    </w:p>
    <w:p w:rsidR="00721A5E" w:rsidRDefault="003F02BB" w:rsidP="004D01FA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Ресурсное обеспечение воспитательного процесса в образовательной организации.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для организации вос</w:t>
      </w:r>
      <w:r w:rsidR="005528E3">
        <w:rPr>
          <w:rFonts w:ascii="Times New Roman" w:hAnsi="Times New Roman"/>
          <w:sz w:val="28"/>
        </w:rPr>
        <w:t xml:space="preserve">питательного процесса в школе </w:t>
      </w:r>
      <w:r>
        <w:rPr>
          <w:rFonts w:ascii="Times New Roman" w:hAnsi="Times New Roman"/>
          <w:sz w:val="28"/>
        </w:rPr>
        <w:t xml:space="preserve">достаточно обеспечена материально-техническая база (колонки, микрофоны, </w:t>
      </w:r>
      <w:r>
        <w:rPr>
          <w:rFonts w:ascii="Times New Roman" w:hAnsi="Times New Roman"/>
          <w:sz w:val="28"/>
        </w:rPr>
        <w:lastRenderedPageBreak/>
        <w:t xml:space="preserve">проекторы, экраны, </w:t>
      </w:r>
      <w:r w:rsidR="004D01FA">
        <w:rPr>
          <w:rFonts w:ascii="Times New Roman" w:hAnsi="Times New Roman"/>
          <w:sz w:val="28"/>
        </w:rPr>
        <w:t>компьютеры</w:t>
      </w:r>
      <w:r>
        <w:rPr>
          <w:rFonts w:ascii="Times New Roman" w:hAnsi="Times New Roman"/>
          <w:sz w:val="28"/>
        </w:rPr>
        <w:t>). Одной из главных проблем для нашей школы является нехватка места. В школе обучается 3</w:t>
      </w:r>
      <w:r w:rsidR="005528E3">
        <w:rPr>
          <w:rFonts w:ascii="Times New Roman" w:hAnsi="Times New Roman"/>
          <w:sz w:val="28"/>
        </w:rPr>
        <w:t>48 учащихся, это 21</w:t>
      </w:r>
      <w:r>
        <w:rPr>
          <w:rFonts w:ascii="Times New Roman" w:hAnsi="Times New Roman"/>
          <w:sz w:val="28"/>
        </w:rPr>
        <w:t xml:space="preserve"> класса. Школа не имеет актового зала, дискозала и очень часто бывает, что нет места провести дополнительные занятия, репетиции и мероприятие. 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721A5E" w:rsidRDefault="003F02BB" w:rsidP="004D01FA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Исходя из деятельности в этом учебном году можем определить з</w:t>
      </w:r>
      <w:r w:rsidR="004D01FA">
        <w:rPr>
          <w:rFonts w:ascii="Times New Roman" w:hAnsi="Times New Roman"/>
          <w:b/>
          <w:sz w:val="28"/>
        </w:rPr>
        <w:t>адачи на следующий учебный год: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4D01FA">
        <w:rPr>
          <w:rFonts w:ascii="Times New Roman" w:hAnsi="Times New Roman"/>
          <w:sz w:val="28"/>
        </w:rPr>
        <w:t>Продолжить работу по программе «Взаимодействие семьи и школы</w:t>
      </w:r>
      <w:r w:rsidR="005528E3" w:rsidRPr="004D01FA">
        <w:rPr>
          <w:rFonts w:ascii="Times New Roman" w:hAnsi="Times New Roman"/>
          <w:sz w:val="28"/>
        </w:rPr>
        <w:t xml:space="preserve">». Обратить особое внимание на </w:t>
      </w:r>
      <w:r w:rsidRPr="004D01FA">
        <w:rPr>
          <w:rFonts w:ascii="Times New Roman" w:hAnsi="Times New Roman"/>
          <w:sz w:val="28"/>
        </w:rPr>
        <w:t>индивидуальную работу классного руководителя с семьей.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4D01FA">
        <w:rPr>
          <w:rFonts w:ascii="Times New Roman" w:hAnsi="Times New Roman"/>
          <w:sz w:val="28"/>
        </w:rPr>
        <w:t>Усилить работу по первичной профилактике правонарушений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4D01FA">
        <w:rPr>
          <w:rFonts w:ascii="Times New Roman" w:hAnsi="Times New Roman"/>
          <w:sz w:val="28"/>
        </w:rPr>
        <w:t>Обратить внимание на воспитательный аспект урока как составляющую часть</w:t>
      </w:r>
      <w:r w:rsidR="004D01FA">
        <w:rPr>
          <w:rFonts w:ascii="Times New Roman" w:hAnsi="Times New Roman"/>
          <w:sz w:val="28"/>
        </w:rPr>
        <w:t xml:space="preserve"> обучения и воспитания ребенка.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4D01FA">
        <w:rPr>
          <w:rFonts w:ascii="Times New Roman" w:hAnsi="Times New Roman"/>
          <w:sz w:val="28"/>
        </w:rPr>
        <w:t>Усилить контроль выполнения программы по духовно-нравственному воспитанию внутри классных коллективов через мероприятия, посвященные году экологии и году молодежных инициатив.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4D01FA">
        <w:rPr>
          <w:rFonts w:ascii="Times New Roman" w:hAnsi="Times New Roman"/>
          <w:sz w:val="28"/>
        </w:rPr>
        <w:t>Осуществление поддержки детей, участвующих в детском самоуправлении.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Планирование анализа воспитательного процесса включается в календарный план воспитательной работы.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Основные принципы самоанализа воспитательной работы:</w:t>
      </w:r>
    </w:p>
    <w:p w:rsidR="00721A5E" w:rsidRPr="004D01FA" w:rsidRDefault="003F02BB" w:rsidP="004D01FA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взаимное уважение всех участников образовательных отношений;</w:t>
      </w:r>
    </w:p>
    <w:p w:rsidR="00721A5E" w:rsidRPr="004D01FA" w:rsidRDefault="003F02BB" w:rsidP="004D01FA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lastRenderedPageBreak/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</w:t>
      </w:r>
      <w:r w:rsidR="004D01FA">
        <w:rPr>
          <w:rFonts w:ascii="Times New Roman" w:hAnsi="Times New Roman"/>
          <w:sz w:val="28"/>
          <w:highlight w:val="white"/>
        </w:rPr>
        <w:t xml:space="preserve">ми, обучающимися и родителями; </w:t>
      </w:r>
    </w:p>
    <w:p w:rsidR="00721A5E" w:rsidRPr="004D01FA" w:rsidRDefault="006F00B3" w:rsidP="004D01FA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 xml:space="preserve">развивающий </w:t>
      </w:r>
      <w:r w:rsidR="003F02BB" w:rsidRPr="004D01FA">
        <w:rPr>
          <w:rFonts w:ascii="Times New Roman" w:hAnsi="Times New Roman"/>
          <w:sz w:val="28"/>
          <w:highlight w:val="white"/>
        </w:rPr>
        <w:t>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721A5E" w:rsidRPr="004D01FA" w:rsidRDefault="003F02BB" w:rsidP="004D01FA">
      <w:pPr>
        <w:pStyle w:val="ab"/>
        <w:numPr>
          <w:ilvl w:val="2"/>
          <w:numId w:val="44"/>
        </w:numPr>
        <w:tabs>
          <w:tab w:val="left" w:pos="993"/>
        </w:tabs>
        <w:spacing w:before="24" w:after="24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Основные направления анализа воспитательного процесса</w:t>
      </w:r>
      <w:r w:rsidR="004D01FA">
        <w:rPr>
          <w:rFonts w:ascii="Times New Roman" w:hAnsi="Times New Roman"/>
          <w:sz w:val="28"/>
        </w:rPr>
        <w:t>:</w:t>
      </w:r>
    </w:p>
    <w:p w:rsidR="00721A5E" w:rsidRPr="004D01FA" w:rsidRDefault="003F02BB" w:rsidP="004D01FA">
      <w:pPr>
        <w:spacing w:after="0" w:line="360" w:lineRule="auto"/>
        <w:ind w:firstLine="567"/>
        <w:jc w:val="both"/>
        <w:rPr>
          <w:rFonts w:ascii="Arial" w:hAnsi="Arial"/>
          <w:i/>
          <w:color w:val="181818"/>
          <w:sz w:val="21"/>
        </w:rPr>
      </w:pPr>
      <w:r w:rsidRPr="004D01FA">
        <w:rPr>
          <w:rFonts w:ascii="Times New Roman" w:hAnsi="Times New Roman"/>
          <w:i/>
          <w:sz w:val="28"/>
          <w:highlight w:val="white"/>
        </w:rPr>
        <w:t>1. Результаты воспитания, социализации и саморазвития обучающихся.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</w:t>
      </w:r>
      <w:r>
        <w:rPr>
          <w:rFonts w:ascii="Times New Roman" w:hAnsi="Times New Roman"/>
          <w:sz w:val="28"/>
          <w:highlight w:val="white"/>
        </w:rPr>
        <w:lastRenderedPageBreak/>
        <w:t>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721A5E" w:rsidRPr="004D01FA" w:rsidRDefault="003F02BB" w:rsidP="004D01FA">
      <w:pPr>
        <w:spacing w:after="0" w:line="360" w:lineRule="auto"/>
        <w:ind w:firstLine="567"/>
        <w:jc w:val="both"/>
        <w:rPr>
          <w:rFonts w:ascii="Arial" w:hAnsi="Arial"/>
          <w:i/>
          <w:color w:val="181818"/>
          <w:sz w:val="21"/>
        </w:rPr>
      </w:pPr>
      <w:r w:rsidRPr="004D01FA">
        <w:rPr>
          <w:rFonts w:ascii="Times New Roman" w:hAnsi="Times New Roman"/>
          <w:i/>
          <w:sz w:val="28"/>
          <w:highlight w:val="white"/>
        </w:rPr>
        <w:t>2. Состояние совместной деятельности обучающихся и взрослых.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 xml:space="preserve"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</w:t>
      </w:r>
      <w:r w:rsidR="006F00B3">
        <w:rPr>
          <w:rFonts w:ascii="Times New Roman" w:hAnsi="Times New Roman"/>
          <w:sz w:val="28"/>
          <w:highlight w:val="white"/>
        </w:rPr>
        <w:t xml:space="preserve">на </w:t>
      </w:r>
      <w:r>
        <w:rPr>
          <w:rFonts w:ascii="Times New Roman" w:hAnsi="Times New Roman"/>
          <w:sz w:val="28"/>
          <w:highlight w:val="white"/>
        </w:rPr>
        <w:t>педагогическом совете. Внимание сосредоточивается на вопросах, связанных с качеством: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реализации воспитательного потенциала урочной деятельности;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деятельности классных руководителей и их классов;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проводимых общешкольных основных дел, мероприятий;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организуемой внеурочной деятельности обучающихся;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внешкольных мероприятий;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создания и поддержки предметно-пространственной среды;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взаимодействия с родительским сообществом;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деятельности ученического самоуправления;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деятельности по профилактике и безопасности;</w:t>
      </w:r>
    </w:p>
    <w:p w:rsidR="00721A5E" w:rsidRPr="004D01FA" w:rsidRDefault="003F02BB" w:rsidP="004D01FA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4D01FA">
        <w:rPr>
          <w:rFonts w:ascii="Times New Roman" w:hAnsi="Times New Roman"/>
          <w:sz w:val="28"/>
          <w:highlight w:val="white"/>
        </w:rPr>
        <w:t>реализации потенциала социального партнёрства;</w:t>
      </w:r>
    </w:p>
    <w:p w:rsidR="00721A5E" w:rsidRPr="004D01FA" w:rsidRDefault="003F02BB" w:rsidP="004D01FA">
      <w:pPr>
        <w:pStyle w:val="ab"/>
        <w:numPr>
          <w:ilvl w:val="2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/>
          <w:color w:val="181818"/>
          <w:sz w:val="21"/>
        </w:rPr>
      </w:pPr>
      <w:r w:rsidRPr="004D01FA">
        <w:rPr>
          <w:rFonts w:ascii="Times New Roman" w:hAnsi="Times New Roman"/>
          <w:sz w:val="28"/>
          <w:highlight w:val="white"/>
        </w:rPr>
        <w:lastRenderedPageBreak/>
        <w:t>деятельности по профориентации обучающихся</w:t>
      </w:r>
      <w:r w:rsidR="004D01FA">
        <w:rPr>
          <w:rFonts w:ascii="Times New Roman" w:hAnsi="Times New Roman"/>
          <w:sz w:val="28"/>
        </w:rPr>
        <w:t>;</w:t>
      </w:r>
    </w:p>
    <w:p w:rsidR="00721A5E" w:rsidRPr="004D01FA" w:rsidRDefault="003F02BB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 w:rsidRPr="004D01FA">
        <w:rPr>
          <w:rFonts w:ascii="Times New Roman" w:hAnsi="Times New Roman"/>
          <w:sz w:val="28"/>
          <w:highlight w:val="white"/>
        </w:rPr>
        <w:t>дополнительного образования</w:t>
      </w:r>
      <w:r w:rsidR="004D01FA">
        <w:rPr>
          <w:rFonts w:ascii="Times New Roman" w:hAnsi="Times New Roman"/>
          <w:sz w:val="28"/>
        </w:rPr>
        <w:t>;</w:t>
      </w:r>
    </w:p>
    <w:p w:rsidR="00721A5E" w:rsidRPr="004D01FA" w:rsidRDefault="004D01FA" w:rsidP="004D01FA">
      <w:pPr>
        <w:pStyle w:val="ab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sz w:val="28"/>
          <w:highlight w:val="white"/>
        </w:rPr>
        <w:t xml:space="preserve">деятельности </w:t>
      </w:r>
      <w:r w:rsidR="003F02BB" w:rsidRPr="004D01FA">
        <w:rPr>
          <w:rFonts w:ascii="Times New Roman" w:hAnsi="Times New Roman"/>
          <w:sz w:val="28"/>
          <w:highlight w:val="white"/>
        </w:rPr>
        <w:t>детских общественных объединений</w:t>
      </w:r>
      <w:r>
        <w:rPr>
          <w:rFonts w:ascii="Times New Roman" w:hAnsi="Times New Roman"/>
          <w:sz w:val="28"/>
        </w:rPr>
        <w:t>.</w:t>
      </w:r>
    </w:p>
    <w:p w:rsidR="00721A5E" w:rsidRDefault="003F02BB" w:rsidP="004D01FA">
      <w:pPr>
        <w:spacing w:after="0" w:line="360" w:lineRule="auto"/>
        <w:ind w:firstLine="567"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sz w:val="28"/>
          <w:highlight w:val="whit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4D01FA" w:rsidRDefault="004D01FA" w:rsidP="00B23B30">
      <w:pPr>
        <w:spacing w:after="0"/>
        <w:ind w:right="72"/>
        <w:jc w:val="right"/>
        <w:rPr>
          <w:rFonts w:ascii="Times New Roman" w:hAnsi="Times New Roman"/>
          <w:i/>
          <w:sz w:val="28"/>
        </w:rPr>
      </w:pPr>
    </w:p>
    <w:p w:rsidR="00B23B30" w:rsidRDefault="00B23B30" w:rsidP="00B23B30">
      <w:pPr>
        <w:spacing w:after="0"/>
        <w:ind w:right="72"/>
        <w:jc w:val="right"/>
      </w:pPr>
      <w:r>
        <w:rPr>
          <w:rFonts w:ascii="Times New Roman" w:hAnsi="Times New Roman"/>
          <w:i/>
          <w:sz w:val="28"/>
        </w:rPr>
        <w:lastRenderedPageBreak/>
        <w:t xml:space="preserve">Приложение </w:t>
      </w:r>
    </w:p>
    <w:p w:rsidR="004D01FA" w:rsidRDefault="004D01FA" w:rsidP="004D01FA">
      <w:pPr>
        <w:spacing w:after="0" w:line="360" w:lineRule="auto"/>
        <w:ind w:left="552" w:right="617" w:hanging="10"/>
        <w:jc w:val="center"/>
        <w:rPr>
          <w:rFonts w:ascii="Times New Roman" w:hAnsi="Times New Roman"/>
          <w:b/>
          <w:sz w:val="28"/>
        </w:rPr>
      </w:pPr>
    </w:p>
    <w:p w:rsidR="00B23B30" w:rsidRDefault="00494DD5" w:rsidP="004D01FA">
      <w:pPr>
        <w:spacing w:after="0" w:line="360" w:lineRule="auto"/>
        <w:ind w:left="552" w:right="617" w:hanging="10"/>
        <w:jc w:val="center"/>
      </w:pPr>
      <w:r>
        <w:rPr>
          <w:rFonts w:ascii="Times New Roman" w:hAnsi="Times New Roman"/>
          <w:b/>
          <w:sz w:val="28"/>
        </w:rPr>
        <w:t>К</w:t>
      </w:r>
      <w:r w:rsidR="00B23B30">
        <w:rPr>
          <w:rFonts w:ascii="Times New Roman" w:hAnsi="Times New Roman"/>
          <w:b/>
          <w:sz w:val="28"/>
        </w:rPr>
        <w:t>алендарь воспитательных мероприятий в МБОУ СОШ села Сосновка Республики Тыва</w:t>
      </w:r>
    </w:p>
    <w:p w:rsidR="00B23B30" w:rsidRDefault="00B23B30" w:rsidP="00B23B30">
      <w:pPr>
        <w:spacing w:after="27"/>
        <w:ind w:right="2"/>
        <w:jc w:val="center"/>
      </w:pPr>
    </w:p>
    <w:p w:rsidR="00B23B30" w:rsidRDefault="00B23B30" w:rsidP="004D01FA">
      <w:pPr>
        <w:spacing w:after="13" w:line="360" w:lineRule="auto"/>
        <w:ind w:left="-5" w:right="-1" w:hanging="10"/>
        <w:jc w:val="both"/>
      </w:pPr>
      <w:r>
        <w:rPr>
          <w:rFonts w:ascii="Times New Roman" w:hAnsi="Times New Roman"/>
          <w:b/>
          <w:sz w:val="28"/>
        </w:rPr>
        <w:t>2023 год в России</w:t>
      </w:r>
      <w:r>
        <w:rPr>
          <w:rFonts w:ascii="Times New Roman" w:hAnsi="Times New Roman"/>
          <w:sz w:val="28"/>
        </w:rPr>
        <w:t xml:space="preserve"> – Год педагога и наставника в Российской Федерации; </w:t>
      </w:r>
    </w:p>
    <w:p w:rsidR="00B23B30" w:rsidRDefault="00B23B30" w:rsidP="004D01FA">
      <w:pPr>
        <w:spacing w:after="13" w:line="360" w:lineRule="auto"/>
        <w:ind w:left="-5" w:right="-1" w:hanging="10"/>
        <w:jc w:val="both"/>
      </w:pPr>
      <w:r>
        <w:rPr>
          <w:rFonts w:ascii="Times New Roman" w:hAnsi="Times New Roman"/>
          <w:sz w:val="28"/>
        </w:rPr>
        <w:t xml:space="preserve">200-летие со дня рождения Константина Дмитриевича Ушинского (русский </w:t>
      </w:r>
    </w:p>
    <w:p w:rsidR="0027620F" w:rsidRDefault="00B23B30" w:rsidP="004D01FA">
      <w:pPr>
        <w:spacing w:after="13" w:line="360" w:lineRule="auto"/>
        <w:ind w:left="-5" w:right="-1" w:hanging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педагог, писатель, осно</w:t>
      </w:r>
      <w:r w:rsidR="004D01FA">
        <w:rPr>
          <w:rFonts w:ascii="Times New Roman" w:hAnsi="Times New Roman"/>
          <w:sz w:val="28"/>
        </w:rPr>
        <w:t xml:space="preserve">воположник научной педагогики в России); </w:t>
      </w:r>
      <w:r>
        <w:rPr>
          <w:rFonts w:ascii="Times New Roman" w:hAnsi="Times New Roman"/>
          <w:b/>
          <w:sz w:val="28"/>
        </w:rPr>
        <w:t>в Республике Тыва</w:t>
      </w:r>
      <w:r>
        <w:rPr>
          <w:rFonts w:ascii="Times New Roman" w:hAnsi="Times New Roman"/>
          <w:sz w:val="28"/>
        </w:rPr>
        <w:t xml:space="preserve"> – Год народной сплоченности;</w:t>
      </w:r>
    </w:p>
    <w:p w:rsidR="00B23B30" w:rsidRDefault="00B23B30" w:rsidP="004D01FA">
      <w:pPr>
        <w:spacing w:after="13" w:line="360" w:lineRule="auto"/>
        <w:ind w:left="-5" w:right="-1" w:hanging="10"/>
        <w:jc w:val="both"/>
      </w:pPr>
      <w:r>
        <w:rPr>
          <w:rFonts w:ascii="Times New Roman" w:hAnsi="Times New Roman"/>
          <w:b/>
          <w:sz w:val="28"/>
        </w:rPr>
        <w:t>2024 год в России</w:t>
      </w:r>
      <w:r>
        <w:rPr>
          <w:rFonts w:ascii="Times New Roman" w:hAnsi="Times New Roman"/>
          <w:sz w:val="28"/>
        </w:rPr>
        <w:t xml:space="preserve"> – Год 300-летия российской науки </w:t>
      </w:r>
    </w:p>
    <w:p w:rsidR="00B23B30" w:rsidRDefault="00B23B30" w:rsidP="00B23B30">
      <w:pPr>
        <w:pStyle w:val="10"/>
        <w:ind w:left="-5"/>
      </w:pPr>
      <w:r>
        <w:t xml:space="preserve">Сентябрь 2023 </w:t>
      </w:r>
    </w:p>
    <w:tbl>
      <w:tblPr>
        <w:tblStyle w:val="TableGrid"/>
        <w:tblW w:w="9367" w:type="dxa"/>
        <w:tblInd w:w="6" w:type="dxa"/>
        <w:tblCellMar>
          <w:top w:w="15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866"/>
        <w:gridCol w:w="4817"/>
        <w:gridCol w:w="2684"/>
      </w:tblGrid>
      <w:tr w:rsidR="00B23B30" w:rsidTr="0027620F">
        <w:trPr>
          <w:trHeight w:val="27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B23B30" w:rsidTr="0027620F">
        <w:trPr>
          <w:trHeight w:val="163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Pr="0027620F" w:rsidRDefault="00B23B30" w:rsidP="005E3F46">
            <w:pPr>
              <w:spacing w:after="24"/>
              <w:ind w:right="62"/>
              <w:jc w:val="center"/>
              <w:rPr>
                <w:color w:val="000000" w:themeColor="text1"/>
              </w:rPr>
            </w:pPr>
            <w:r w:rsidRPr="002762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1 </w:t>
            </w:r>
          </w:p>
          <w:p w:rsidR="00B23B30" w:rsidRDefault="00B23B30" w:rsidP="005E3F46">
            <w:pPr>
              <w:ind w:right="62"/>
              <w:jc w:val="center"/>
            </w:pPr>
            <w:r w:rsidRPr="0027620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пятница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знаний; </w:t>
            </w:r>
          </w:p>
          <w:p w:rsidR="00B23B30" w:rsidRDefault="00B23B30" w:rsidP="005E3F46">
            <w:pPr>
              <w:spacing w:after="27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исторической памяти и чести добровольцев Тувинской Народной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Республики, сражавшихся на фронтах Великой Отечественной войны;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знаний (РДДМ «Движение первых»;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«Минута детского телефона д</w:t>
            </w:r>
            <w:r w:rsidR="0027620F">
              <w:rPr>
                <w:rFonts w:ascii="Times New Roman" w:eastAsia="Times New Roman" w:hAnsi="Times New Roman" w:cs="Times New Roman"/>
                <w:sz w:val="24"/>
              </w:rPr>
              <w:t>оверия» (1-10 сентября 2023г.);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</w:tc>
      </w:tr>
      <w:tr w:rsidR="00B23B30" w:rsidTr="0027620F">
        <w:trPr>
          <w:trHeight w:val="1109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B23B30" w:rsidRDefault="00B23B30" w:rsidP="005E3F46">
            <w:pPr>
              <w:ind w:left="198" w:right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27620F" w:rsidP="005E3F46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Государственных гимнов РФ и РТ;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</w:t>
            </w:r>
            <w:r w:rsidR="0027620F">
              <w:rPr>
                <w:rFonts w:ascii="Times New Roman" w:eastAsia="Times New Roman" w:hAnsi="Times New Roman" w:cs="Times New Roman"/>
                <w:i/>
                <w:sz w:val="24"/>
              </w:rPr>
              <w:t>ы о важном»;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</w:tc>
      </w:tr>
      <w:tr w:rsidR="00B23B30" w:rsidTr="0027620F">
        <w:trPr>
          <w:trHeight w:val="55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7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психологического здоровья обучающихся (1этап, сентябрь–октябрь) 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Pr="00B857DC" w:rsidRDefault="00B857DC" w:rsidP="00B857DC">
            <w:pPr>
              <w:spacing w:after="22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57DC"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</w:tc>
      </w:tr>
    </w:tbl>
    <w:p w:rsidR="00B23B30" w:rsidRDefault="00B23B30" w:rsidP="00B23B30">
      <w:pPr>
        <w:spacing w:after="0"/>
        <w:ind w:left="-1134" w:right="11128"/>
      </w:pPr>
    </w:p>
    <w:tbl>
      <w:tblPr>
        <w:tblStyle w:val="TableGrid"/>
        <w:tblW w:w="9346" w:type="dxa"/>
        <w:tblInd w:w="5" w:type="dxa"/>
        <w:tblLayout w:type="fixed"/>
        <w:tblCellMar>
          <w:top w:w="13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833"/>
        <w:gridCol w:w="4820"/>
        <w:gridCol w:w="2693"/>
      </w:tblGrid>
      <w:tr w:rsidR="00B23B30" w:rsidTr="0027620F">
        <w:trPr>
          <w:trHeight w:val="66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14" w:right="2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B23B30" w:rsidRDefault="00B23B30" w:rsidP="005E3F46">
            <w:pPr>
              <w:ind w:left="214" w:right="2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Проведение рефлексивных профориентационных уроков проекта «Билет в будущее»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Pr="00B857DC" w:rsidRDefault="00B857DC" w:rsidP="00B857D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57DC"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98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81" w:right="1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:rsidR="00B23B30" w:rsidRDefault="00B23B30" w:rsidP="005E3F46">
            <w:pPr>
              <w:ind w:left="181"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Международный де</w:t>
            </w:r>
            <w:r w:rsidR="0027620F">
              <w:rPr>
                <w:rFonts w:ascii="Times New Roman" w:eastAsia="Times New Roman" w:hAnsi="Times New Roman" w:cs="Times New Roman"/>
                <w:b/>
                <w:sz w:val="24"/>
              </w:rPr>
              <w:t>нь распространения грамотности;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18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166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27620F" w:rsidP="0027620F">
            <w:pPr>
              <w:ind w:right="1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 понедельник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tabs>
                <w:tab w:val="center" w:pos="879"/>
                <w:tab w:val="center" w:pos="2426"/>
                <w:tab w:val="center" w:pos="3389"/>
                <w:tab w:val="center" w:pos="4583"/>
                <w:tab w:val="center" w:pos="5912"/>
                <w:tab w:val="center" w:pos="6781"/>
                <w:tab w:val="center" w:pos="7908"/>
              </w:tabs>
              <w:spacing w:after="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заочная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акция </w:t>
            </w:r>
          </w:p>
          <w:p w:rsidR="00B23B30" w:rsidRDefault="00B23B30" w:rsidP="005E3F46">
            <w:pPr>
              <w:tabs>
                <w:tab w:val="center" w:pos="879"/>
                <w:tab w:val="center" w:pos="2426"/>
                <w:tab w:val="center" w:pos="3389"/>
                <w:tab w:val="center" w:pos="4583"/>
                <w:tab w:val="center" w:pos="5912"/>
                <w:tab w:val="center" w:pos="6781"/>
                <w:tab w:val="center" w:pos="7908"/>
              </w:tabs>
              <w:spacing w:after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«оБЕРЕГАй Енисей»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B23B30" w:rsidRDefault="00B23B30" w:rsidP="005E3F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857DC" w:rsidP="00B857DC">
            <w:pPr>
              <w:spacing w:after="14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494DD5" w:rsidRDefault="00494DD5" w:rsidP="00B857DC">
            <w:pPr>
              <w:spacing w:after="14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94DD5" w:rsidRDefault="00494DD5" w:rsidP="00B857DC">
            <w:pPr>
              <w:spacing w:after="14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57DC"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56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B857D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 лет со дня рождения советской п</w:t>
            </w:r>
            <w:r w:rsidR="0027620F">
              <w:rPr>
                <w:rFonts w:ascii="Times New Roman" w:eastAsia="Times New Roman" w:hAnsi="Times New Roman" w:cs="Times New Roman"/>
                <w:b/>
                <w:sz w:val="24"/>
              </w:rPr>
              <w:t>ар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тизанки Зои Космодемьянской (1923-1941);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857DC" w:rsidP="00494DD5">
            <w:pPr>
              <w:ind w:left="2" w:right="2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</w:t>
            </w:r>
            <w:r w:rsidR="00494DD5">
              <w:rPr>
                <w:rFonts w:ascii="Times New Roman" w:eastAsia="Times New Roman" w:hAnsi="Times New Roman" w:cs="Times New Roman"/>
                <w:b/>
                <w:sz w:val="24"/>
              </w:rPr>
              <w:t>ая вожатая</w:t>
            </w:r>
          </w:p>
        </w:tc>
      </w:tr>
      <w:tr w:rsidR="00B23B30" w:rsidTr="0027620F">
        <w:trPr>
          <w:trHeight w:val="194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Государственных гимнов РФ и РТ;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психологии (ежемесячно – 3 неделя) (ГБУ РЦПМСС «Сайзырал»)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День Государственного флага Республики Тыва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857DC" w:rsidRDefault="00494DD5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57DC"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857DC" w:rsidRDefault="00B857DC" w:rsidP="00B857DC">
            <w:pPr>
              <w:spacing w:after="2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</w:tc>
      </w:tr>
      <w:tr w:rsidR="00B23B30" w:rsidTr="0027620F">
        <w:trPr>
          <w:trHeight w:val="139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21"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понедельник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Енисея; </w:t>
            </w:r>
          </w:p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494DD5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494DD5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494DD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494DD5" w:rsidRDefault="00494DD5" w:rsidP="00494DD5">
            <w:pPr>
              <w:spacing w:after="2" w:line="276" w:lineRule="auto"/>
              <w:ind w:left="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3B30" w:rsidRDefault="00494DD5" w:rsidP="00494DD5">
            <w:pPr>
              <w:spacing w:after="2" w:line="276" w:lineRule="auto"/>
              <w:ind w:left="2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57DC"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8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38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:rsidR="00B23B30" w:rsidRDefault="00B23B30" w:rsidP="005E3F46">
            <w:pPr>
              <w:ind w:left="138" w:right="1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туризма; </w:t>
            </w:r>
          </w:p>
          <w:p w:rsidR="00B23B30" w:rsidRDefault="00B23B30" w:rsidP="00B857DC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работника дошкольного образования;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2" w:right="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Всемирной акции «Очистим планету от мусора»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11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1D2C45">
            <w:pPr>
              <w:spacing w:line="257" w:lineRule="auto"/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день посвящения в ряды ВВПОД «Юнармия» в общеобразовательных организациях Республики Тыва «Авангард»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23B30" w:rsidP="005E3F46">
            <w:pPr>
              <w:spacing w:line="278" w:lineRule="auto"/>
              <w:ind w:left="2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58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:rsidR="00B23B30" w:rsidRDefault="00B23B30" w:rsidP="005E3F46">
            <w:pPr>
              <w:ind w:left="258" w:right="2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интернета в России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23B30" w:rsidRDefault="00B23B30" w:rsidP="00B23B30">
      <w:pPr>
        <w:pStyle w:val="10"/>
        <w:ind w:left="-5"/>
      </w:pPr>
      <w:r>
        <w:t xml:space="preserve">Октябрь 2023 </w:t>
      </w:r>
    </w:p>
    <w:tbl>
      <w:tblPr>
        <w:tblStyle w:val="TableGrid"/>
        <w:tblW w:w="9345" w:type="dxa"/>
        <w:tblInd w:w="6" w:type="dxa"/>
        <w:tblCellMar>
          <w:top w:w="15" w:type="dxa"/>
          <w:left w:w="106" w:type="dxa"/>
          <w:right w:w="27" w:type="dxa"/>
        </w:tblCellMar>
        <w:tblLook w:val="04A0" w:firstRow="1" w:lastRow="0" w:firstColumn="1" w:lastColumn="0" w:noHBand="0" w:noVBand="1"/>
      </w:tblPr>
      <w:tblGrid>
        <w:gridCol w:w="1832"/>
        <w:gridCol w:w="4820"/>
        <w:gridCol w:w="2693"/>
      </w:tblGrid>
      <w:tr w:rsidR="00B23B30" w:rsidTr="0027620F">
        <w:trPr>
          <w:trHeight w:val="28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B23B30" w:rsidTr="0027620F">
        <w:trPr>
          <w:trHeight w:val="669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27620F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23B30" w:rsidRDefault="00B23B30" w:rsidP="0027620F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воскресенье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</w:t>
            </w:r>
            <w:r w:rsidR="0027620F">
              <w:rPr>
                <w:rFonts w:ascii="Times New Roman" w:eastAsia="Times New Roman" w:hAnsi="Times New Roman" w:cs="Times New Roman"/>
                <w:b/>
                <w:sz w:val="24"/>
              </w:rPr>
              <w:t>ждународный день пожилых людей;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Международный день музыки;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6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153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Pr="00494DD5" w:rsidRDefault="00494DD5" w:rsidP="00494DD5">
            <w:pPr>
              <w:spacing w:after="22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57DC"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</w:tbl>
    <w:p w:rsidR="00B23B30" w:rsidRDefault="00B23B30" w:rsidP="00B23B30">
      <w:pPr>
        <w:spacing w:after="0"/>
        <w:ind w:left="-1134" w:right="11128"/>
      </w:pPr>
    </w:p>
    <w:tbl>
      <w:tblPr>
        <w:tblStyle w:val="TableGrid"/>
        <w:tblW w:w="9346" w:type="dxa"/>
        <w:tblInd w:w="5" w:type="dxa"/>
        <w:tblLayout w:type="fixed"/>
        <w:tblCellMar>
          <w:top w:w="1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1833"/>
        <w:gridCol w:w="4820"/>
        <w:gridCol w:w="2693"/>
      </w:tblGrid>
      <w:tr w:rsidR="00B23B30" w:rsidTr="0027620F">
        <w:trPr>
          <w:trHeight w:val="56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Международному Дню пожилых людей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10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83" w:right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B23B30" w:rsidRDefault="00B23B30" w:rsidP="005E3F46">
            <w:pPr>
              <w:ind w:left="183"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защиты животных; </w:t>
            </w:r>
          </w:p>
          <w:p w:rsidR="00B23B30" w:rsidRDefault="00B23B30" w:rsidP="005E3F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психологического здоровья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 психолог</w:t>
            </w:r>
          </w:p>
          <w:p w:rsidR="00B23B30" w:rsidRDefault="00B23B30" w:rsidP="005E3F46">
            <w:pPr>
              <w:spacing w:after="15" w:line="265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11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318" w:right="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B23B30" w:rsidRDefault="00B23B30" w:rsidP="005E3F46">
            <w:pPr>
              <w:ind w:left="318" w:right="3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учителя; </w:t>
            </w:r>
          </w:p>
          <w:p w:rsidR="00B857DC" w:rsidRDefault="00B857DC" w:rsidP="005E3F46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857DC" w:rsidRDefault="00B857DC" w:rsidP="005E3F46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3B30" w:rsidRDefault="00B23B30" w:rsidP="005E3F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открытых профориентационных уроков проекта «Шоу профессий»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494DD5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494DD5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494DD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857DC" w:rsidP="00494DD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11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:rsidR="00B23B30" w:rsidRDefault="00B23B30" w:rsidP="0027620F">
            <w:pPr>
              <w:ind w:left="29" w:right="2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857DC" w:rsidP="00B857DC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56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81"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  <w:p w:rsidR="00B23B30" w:rsidRDefault="00B23B30" w:rsidP="005E3F46">
            <w:pPr>
              <w:ind w:left="181" w:right="1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23B30" w:rsidP="00B857DC">
            <w:pPr>
              <w:spacing w:after="21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Творческая лаборатория ко Дню психического здоровья,</w:t>
            </w:r>
          </w:p>
          <w:p w:rsidR="00B23B30" w:rsidRDefault="00B23B30" w:rsidP="00B857D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 психолог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111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27620F">
            <w:pPr>
              <w:ind w:right="1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понедельник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правовых знаний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857DC" w:rsidRDefault="00B857DC" w:rsidP="00B857DC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857DC" w:rsidRDefault="00B857DC" w:rsidP="00B857DC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857DC" w:rsidP="00B857DC">
            <w:pPr>
              <w:spacing w:after="47" w:line="238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65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27620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  <w:p w:rsidR="00B23B30" w:rsidRDefault="00B23B30" w:rsidP="002762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Поздравления ко дню </w:t>
            </w:r>
            <w:r w:rsidRPr="00400A00">
              <w:rPr>
                <w:rFonts w:ascii="Times New Roman" w:eastAsia="Times New Roman" w:hAnsi="Times New Roman" w:cs="Times New Roman"/>
                <w:b/>
                <w:sz w:val="24"/>
              </w:rPr>
              <w:t>«Отца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Республики Тыва»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27620F">
        <w:trPr>
          <w:trHeight w:val="11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23"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понедельник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Международный день снежного барса; </w:t>
            </w:r>
          </w:p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Государственных гимнов РФ и РТ; ВУД «Разговоры о важном»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4941C0" w:rsidP="004941C0">
            <w:pPr>
              <w:spacing w:line="265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52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54"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:rsidR="00B23B30" w:rsidRDefault="00B23B30" w:rsidP="005E3F46">
            <w:pPr>
              <w:ind w:left="154"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Международный день школьных библиотек;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3" w:line="258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67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открытых профориентационных уроков проекта «Шоу профессий»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4941C0" w:rsidP="004941C0">
            <w:pPr>
              <w:spacing w:after="26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194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30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памяти жертв политических репрессий; </w:t>
            </w:r>
          </w:p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 </w:t>
            </w:r>
          </w:p>
          <w:p w:rsidR="00B23B30" w:rsidRDefault="00B23B30" w:rsidP="005E3F46">
            <w:pPr>
              <w:ind w:left="2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тренера (РДДМ «Движение первых»)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B23B30" w:rsidRDefault="00B23B30" w:rsidP="00B23B30">
      <w:pPr>
        <w:spacing w:after="6"/>
        <w:ind w:right="4963"/>
        <w:jc w:val="right"/>
      </w:pPr>
    </w:p>
    <w:p w:rsidR="00B23B30" w:rsidRDefault="00B23B30" w:rsidP="00B23B30">
      <w:pPr>
        <w:pStyle w:val="10"/>
        <w:ind w:left="-5"/>
      </w:pPr>
      <w:r>
        <w:t xml:space="preserve">Ноябрь 2023 </w:t>
      </w:r>
    </w:p>
    <w:tbl>
      <w:tblPr>
        <w:tblStyle w:val="TableGrid"/>
        <w:tblW w:w="9345" w:type="dxa"/>
        <w:tblInd w:w="6" w:type="dxa"/>
        <w:tblCellMar>
          <w:top w:w="1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870"/>
        <w:gridCol w:w="4783"/>
        <w:gridCol w:w="2692"/>
      </w:tblGrid>
      <w:tr w:rsidR="00B23B30" w:rsidTr="0027620F">
        <w:trPr>
          <w:trHeight w:val="28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B23B30" w:rsidTr="0027620F">
        <w:trPr>
          <w:trHeight w:val="83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364"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23B30" w:rsidRDefault="00B23B30" w:rsidP="005E3F46">
            <w:pPr>
              <w:ind w:left="364" w:right="3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тувинского языка;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60"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B23B30" w:rsidRDefault="00B23B30" w:rsidP="005E3F46">
            <w:pPr>
              <w:ind w:left="260" w:righ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открытых профориентационных уроков проекта «Шоу профессий»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27"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B23B30" w:rsidRDefault="00B23B30" w:rsidP="005E3F46">
            <w:pPr>
              <w:ind w:left="227" w:right="2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посвященная Дню народного единства (РДДМ «Движение первых»)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6"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:rsidR="00B23B30" w:rsidRDefault="00B23B30" w:rsidP="005E3F46">
            <w:pPr>
              <w:ind w:left="26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4941C0" w:rsidRDefault="004941C0" w:rsidP="005E3F46">
            <w:pPr>
              <w:spacing w:line="278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3B30" w:rsidRDefault="00B23B30" w:rsidP="005E3F46">
            <w:pPr>
              <w:spacing w:line="27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заочный этап Всероссийского юниорского лесного конкурса «Подрост», в рамках проведения смотра конкурса школьных лесничеств Муниципальный этап Всероссийской олимпиады школьников (до 27 ноября 2023 г.)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1D2C4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3B30" w:rsidRDefault="00B23B30" w:rsidP="005E3F46">
            <w:pPr>
              <w:ind w:left="1"/>
              <w:jc w:val="both"/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27620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B23B30" w:rsidRDefault="00B23B30" w:rsidP="002762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Сибири; 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русского языка в школе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94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29" w:right="2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:rsidR="00B23B30" w:rsidRDefault="00B23B30" w:rsidP="005E3F46">
            <w:pPr>
              <w:ind w:left="229" w:right="2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открытых профориентационных уроков проекта «Шоу профессий»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22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827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84"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понедельник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4941C0" w:rsidRDefault="004941C0" w:rsidP="004941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3B30" w:rsidRDefault="00B23B30" w:rsidP="004941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Коллективно-творческие дела, приуроченные ко Дню толерантности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Зам ВР</w:t>
            </w:r>
          </w:p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4941C0" w:rsidRDefault="004941C0" w:rsidP="004941C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jc w:val="both"/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Декада ко Дню правовой помощи детям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C0" w:rsidRDefault="004941C0" w:rsidP="004941C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23B30" w:rsidP="005E3F46">
            <w:pPr>
              <w:jc w:val="both"/>
            </w:pPr>
          </w:p>
        </w:tc>
      </w:tr>
      <w:tr w:rsidR="00B23B30" w:rsidTr="0027620F">
        <w:trPr>
          <w:trHeight w:val="78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4941C0" w:rsidP="004941C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Всероссийский день призывника;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23B30" w:rsidP="005E3F46">
            <w:pPr>
              <w:spacing w:after="22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127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69" w:right="1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:rsidR="00B23B30" w:rsidRDefault="00B23B30" w:rsidP="005E3F46">
            <w:pPr>
              <w:ind w:left="169" w:right="1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Международный день толерантности </w:t>
            </w:r>
          </w:p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открытых профориентационных уроков проекта «Шоу профессий»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7F6DAA" w:rsidP="001D2C4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5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01" w:right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понедельник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начала Нюрнбергского процесса; </w:t>
            </w:r>
          </w:p>
          <w:p w:rsidR="00B23B30" w:rsidRDefault="00B23B30" w:rsidP="005E3F46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Всемирный день ребенка; </w:t>
            </w:r>
          </w:p>
          <w:p w:rsidR="00B23B30" w:rsidRDefault="00B23B30" w:rsidP="005E3F4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работников транспорта; </w:t>
            </w:r>
          </w:p>
          <w:p w:rsidR="00B23B30" w:rsidRDefault="00B23B30" w:rsidP="005E3F4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психологии (ежемесячно – 3 неделя), (ГБУ РЦПМСС «Сайзырал»)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94DD5" w:rsidRDefault="00494DD5" w:rsidP="005E3F4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94DD5" w:rsidRDefault="00494DD5" w:rsidP="00494D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</w:tc>
      </w:tr>
      <w:tr w:rsidR="00B23B30" w:rsidTr="0027620F">
        <w:trPr>
          <w:trHeight w:val="58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67"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  <w:p w:rsidR="00B23B30" w:rsidRDefault="00B23B30" w:rsidP="005E3F46">
            <w:pPr>
              <w:ind w:left="167" w:right="1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Всемирный день памяти жертв ДТП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right="57"/>
              <w:jc w:val="both"/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69" w:right="1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:rsidR="00B23B30" w:rsidRDefault="00B23B30" w:rsidP="005E3F46">
            <w:pPr>
              <w:ind w:left="169" w:right="1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r>
              <w:rPr>
                <w:rFonts w:ascii="Times New Roman" w:eastAsia="Times New Roman" w:hAnsi="Times New Roman" w:cs="Times New Roman"/>
                <w:b/>
                <w:sz w:val="24"/>
              </w:rPr>
              <w:t>Акция «День матери»</w:t>
            </w:r>
          </w:p>
          <w:p w:rsidR="00B23B30" w:rsidRDefault="00B23B30" w:rsidP="005E3F4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01" w:right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понедельник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F43CCE" w:rsidRDefault="00F43CCE" w:rsidP="00F43CC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3B30" w:rsidRDefault="00B23B30" w:rsidP="00F43CCE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Республиканского заочного конкурса детского творчества «Живи елочка!»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/>
        </w:tc>
      </w:tr>
      <w:tr w:rsidR="00B23B30" w:rsidTr="0027620F">
        <w:trPr>
          <w:trHeight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67"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:rsidR="00B23B30" w:rsidRDefault="00B23B30" w:rsidP="005E3F46">
            <w:pPr>
              <w:ind w:left="167" w:right="1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матери в России (РДДМ «Движение первых»)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B23B30" w:rsidRDefault="00B23B30" w:rsidP="00B23B30">
      <w:pPr>
        <w:spacing w:after="0"/>
        <w:ind w:left="4961"/>
        <w:jc w:val="both"/>
        <w:rPr>
          <w:rFonts w:ascii="Times New Roman" w:hAnsi="Times New Roman"/>
          <w:sz w:val="28"/>
        </w:rPr>
      </w:pPr>
    </w:p>
    <w:p w:rsidR="00B23B30" w:rsidRDefault="00B23B30" w:rsidP="00B23B30">
      <w:pPr>
        <w:pStyle w:val="10"/>
        <w:ind w:left="-5"/>
      </w:pPr>
      <w:r>
        <w:t xml:space="preserve">Декабрь 2023 </w:t>
      </w:r>
    </w:p>
    <w:tbl>
      <w:tblPr>
        <w:tblStyle w:val="TableGrid"/>
        <w:tblW w:w="9345" w:type="dxa"/>
        <w:tblInd w:w="6" w:type="dxa"/>
        <w:tblCellMar>
          <w:top w:w="15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776"/>
        <w:gridCol w:w="4876"/>
        <w:gridCol w:w="2693"/>
      </w:tblGrid>
      <w:tr w:rsidR="00B23B30" w:rsidTr="0027620F">
        <w:trPr>
          <w:trHeight w:val="28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F43CCE" w:rsidP="005E3F46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B23B30" w:rsidTr="0027620F">
        <w:trPr>
          <w:trHeight w:val="84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1D2C45" w:rsidP="005E3F46">
            <w:pPr>
              <w:spacing w:after="2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23B30" w:rsidRDefault="00B23B30" w:rsidP="005E3F4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благотворительной акции «Подари тепло» по сбору теплых вещей для детей из семей, попавшихся в трудную жизненную ситуацию;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Социальные педагоги</w:t>
            </w:r>
          </w:p>
          <w:p w:rsidR="00B23B30" w:rsidRDefault="00B23B30" w:rsidP="005E3F46">
            <w:pPr>
              <w:ind w:left="1" w:right="6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111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информатики </w:t>
            </w:r>
          </w:p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139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83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B23B30" w:rsidRDefault="00B23B30" w:rsidP="005E3F46">
            <w:pPr>
              <w:ind w:left="183"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добровольца (волонтера) в России; </w:t>
            </w:r>
          </w:p>
          <w:p w:rsidR="00B23B30" w:rsidRDefault="00B23B30" w:rsidP="005E3F46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Битва за Москву; </w:t>
            </w:r>
          </w:p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заочный конкурс рисунков «Полицейский в школе» среди отрядов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ЮДП #ЮДП17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494DD5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Рук-ль отряда ЮДП</w:t>
            </w:r>
          </w:p>
        </w:tc>
      </w:tr>
      <w:tr w:rsidR="00B23B30" w:rsidTr="0027620F">
        <w:trPr>
          <w:trHeight w:val="56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318" w:right="3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:rsidR="00B23B30" w:rsidRDefault="00B23B30" w:rsidP="005E3F46">
            <w:pPr>
              <w:ind w:left="318" w:right="3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Александра Невского; </w:t>
            </w:r>
          </w:p>
          <w:p w:rsidR="00B23B30" w:rsidRDefault="00B23B30" w:rsidP="005E3F46">
            <w:pPr>
              <w:ind w:left="1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81"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:rsidR="00B23B30" w:rsidRDefault="00B23B30" w:rsidP="005E3F46">
            <w:pPr>
              <w:ind w:left="181" w:righ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Международный день художника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83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98" w:right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:rsidR="00B23B30" w:rsidRDefault="00B23B30" w:rsidP="005E3F46">
            <w:pPr>
              <w:ind w:left="198" w:right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Героев Отечества; </w:t>
            </w:r>
          </w:p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Героев Отечества (РДДМ «Движение первых»)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3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111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Государственных гимнов РФ и РТ; </w:t>
            </w:r>
          </w:p>
          <w:p w:rsidR="00494DD5" w:rsidRDefault="00494DD5" w:rsidP="005E3F46">
            <w:pPr>
              <w:ind w:left="1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23" w:line="258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98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23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23B30" w:rsidRDefault="00B23B30" w:rsidP="005E3F46">
            <w:pPr>
              <w:ind w:left="123" w:righ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Конституции Российской Федерации; </w:t>
            </w:r>
          </w:p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Конституции Российской Федерации (РДДМ «Движение первых»)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54"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  <w:p w:rsidR="00B23B30" w:rsidRDefault="00B23B30" w:rsidP="005E3F46">
            <w:pPr>
              <w:ind w:left="154"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Съезд РДДМ «Движение первых»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83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ind w:left="1" w:right="5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ВУД «Разговоры о важном»;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1D2C45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28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27620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B23B30" w:rsidRDefault="00B23B30" w:rsidP="002762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регионального конкурса «Лучший родительский патруль Тувы»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83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54" w:right="1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понедельник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82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принятия Федеральных конституционных законов о Государственных символах Российской Федерации; </w:t>
            </w:r>
          </w:p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Всероссийская акция, посвященная Дню Государственного гимна Российской Федерации (РДДМ «Движение первых»)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F43CCE" w:rsidRDefault="00F43CCE" w:rsidP="005E3F46">
            <w:pPr>
              <w:ind w:left="2"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F43CCE" w:rsidRDefault="00F43CCE" w:rsidP="005E3F46">
            <w:pPr>
              <w:ind w:left="2"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121"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27 </w:t>
            </w:r>
          </w:p>
          <w:p w:rsidR="00B23B30" w:rsidRDefault="00B23B30" w:rsidP="005E3F46">
            <w:pPr>
              <w:ind w:left="121"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спасателя;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58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:rsidR="00B23B30" w:rsidRDefault="00B23B30" w:rsidP="005E3F46">
            <w:pPr>
              <w:ind w:left="258" w:right="2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профилактическая акция «Безопасные каникулы»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B23B30" w:rsidRDefault="00B23B30" w:rsidP="00B23B30">
      <w:pPr>
        <w:spacing w:after="6"/>
        <w:ind w:right="4963"/>
        <w:jc w:val="right"/>
      </w:pPr>
      <w:r>
        <w:rPr>
          <w:rFonts w:ascii="Times New Roman" w:hAnsi="Times New Roman"/>
          <w:sz w:val="28"/>
        </w:rPr>
        <w:t xml:space="preserve"> </w:t>
      </w:r>
    </w:p>
    <w:p w:rsidR="00B23B30" w:rsidRDefault="00B23B30" w:rsidP="00B23B30">
      <w:pPr>
        <w:pStyle w:val="10"/>
        <w:ind w:left="-5"/>
      </w:pPr>
      <w:r>
        <w:t xml:space="preserve">Январь 2024 </w:t>
      </w:r>
    </w:p>
    <w:tbl>
      <w:tblPr>
        <w:tblStyle w:val="TableGrid"/>
        <w:tblW w:w="9339" w:type="dxa"/>
        <w:tblInd w:w="6" w:type="dxa"/>
        <w:tblLayout w:type="fixed"/>
        <w:tblCellMar>
          <w:top w:w="1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688"/>
        <w:gridCol w:w="4964"/>
        <w:gridCol w:w="2687"/>
      </w:tblGrid>
      <w:tr w:rsidR="00B23B30" w:rsidTr="0027620F">
        <w:trPr>
          <w:trHeight w:val="28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B23B30" w:rsidTr="0027620F">
        <w:trPr>
          <w:trHeight w:val="83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29" w:right="2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  <w:p w:rsidR="00B23B30" w:rsidRDefault="00B23B30" w:rsidP="005E3F46">
            <w:pPr>
              <w:ind w:left="229" w:right="2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27620F" w:rsidP="0027620F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</w:t>
            </w:r>
            <w:r w:rsidR="00B23B30">
              <w:rPr>
                <w:rFonts w:ascii="Times New Roman" w:eastAsia="Times New Roman" w:hAnsi="Times New Roman" w:cs="Times New Roman"/>
                <w:i/>
                <w:sz w:val="24"/>
              </w:rPr>
              <w:t>дарственных гимнов РФ и РТ; ВУД «Разговоры о важном»</w:t>
            </w:r>
            <w:r w:rsidR="00B23B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Pr="0027620F" w:rsidRDefault="0027620F" w:rsidP="0027620F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27620F">
        <w:trPr>
          <w:trHeight w:val="111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понедельник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8D75B0" w:rsidRDefault="008D75B0" w:rsidP="005E3F46">
            <w:pPr>
              <w:spacing w:after="22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B23B30" w:rsidRDefault="00B23B30" w:rsidP="005E3F46">
            <w:pPr>
              <w:spacing w:after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8D75B0" w:rsidRDefault="008D75B0" w:rsidP="005E3F4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3B30" w:rsidRDefault="00B23B30" w:rsidP="005E3F46"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психологии (ежемесячно – 3 неделя), (ГБУ РЦПМСС «Сайзырал»)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F43CCE" w:rsidRDefault="00F43CCE" w:rsidP="00F43CCE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F43CCE" w:rsidRDefault="00F43CCE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8D75B0" w:rsidRPr="008D75B0" w:rsidRDefault="008D75B0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75B0" w:rsidRDefault="008D75B0" w:rsidP="00F43CCE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3B30" w:rsidRDefault="008D75B0" w:rsidP="0027620F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</w:tc>
      </w:tr>
      <w:tr w:rsidR="00B23B30" w:rsidTr="0027620F">
        <w:trPr>
          <w:trHeight w:val="83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304" w:right="3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:rsidR="00B23B30" w:rsidRDefault="00B23B30" w:rsidP="005E3F46">
            <w:pPr>
              <w:ind w:left="304" w:right="3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русского языка в школе; </w:t>
            </w:r>
          </w:p>
          <w:p w:rsidR="00B23B30" w:rsidRDefault="00B23B30" w:rsidP="005E3F46">
            <w:pPr>
              <w:tabs>
                <w:tab w:val="center" w:pos="1534"/>
                <w:tab w:val="center" w:pos="3282"/>
                <w:tab w:val="center" w:pos="5293"/>
                <w:tab w:val="right" w:pos="856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республиканское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педагогов-психологов образовательных организаций Республики Тыва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  <w:p w:rsidR="00B23B30" w:rsidRDefault="00B23B30" w:rsidP="005E3F46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01" w:right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:rsidR="00B23B30" w:rsidRDefault="00B23B30" w:rsidP="005E3F46">
            <w:pPr>
              <w:ind w:left="201" w:right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полного освобождения Ленинграда от фашистской блокады (РДДМ «Движение первых»)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56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27620F">
            <w:pPr>
              <w:ind w:left="29" w:right="1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понедельник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Государственных гимнов РФ и РТ; </w:t>
            </w:r>
          </w:p>
          <w:p w:rsidR="008D75B0" w:rsidRDefault="008D75B0" w:rsidP="005E3F4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23B30" w:rsidRDefault="00B23B30" w:rsidP="005E3F46"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111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8D75B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российского студенчества; </w:t>
            </w:r>
          </w:p>
          <w:p w:rsidR="00B23B30" w:rsidRDefault="00B23B30" w:rsidP="005E3F4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российского студенчества (РДДМ </w:t>
            </w:r>
          </w:p>
          <w:p w:rsidR="00B23B30" w:rsidRDefault="00B23B30" w:rsidP="005E3F46">
            <w:r>
              <w:rPr>
                <w:rFonts w:ascii="Times New Roman" w:eastAsia="Times New Roman" w:hAnsi="Times New Roman" w:cs="Times New Roman"/>
                <w:sz w:val="24"/>
              </w:rPr>
              <w:t xml:space="preserve">«Движение первых»)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27620F">
        <w:trPr>
          <w:trHeight w:val="166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20F" w:rsidRDefault="00B23B30" w:rsidP="005E3F46">
            <w:pPr>
              <w:ind w:left="201" w:right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  <w:p w:rsidR="00B23B30" w:rsidRDefault="00B23B30" w:rsidP="005E3F46">
            <w:pPr>
              <w:ind w:left="201" w:right="2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полного освобождения Ленинграда от фашистской блокады; </w:t>
            </w:r>
          </w:p>
          <w:p w:rsidR="00B23B30" w:rsidRDefault="00B23B30" w:rsidP="005E3F46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День освобождения Красной армией крупнейшего «лагеря смерти» Аушвиц-</w:t>
            </w:r>
          </w:p>
          <w:p w:rsidR="00B23B30" w:rsidRDefault="00B23B30" w:rsidP="005E3F4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Биркенау (Освенцима) – День памяти жертв Холокоста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27620F">
        <w:trPr>
          <w:trHeight w:val="83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27620F">
            <w:pPr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29 понедельник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8D75B0" w:rsidRDefault="00B23B30" w:rsidP="005E3F4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8D75B0" w:rsidRDefault="008D75B0" w:rsidP="005E3F4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23B30" w:rsidRDefault="00B23B30" w:rsidP="005E3F46"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8D75B0" w:rsidP="0027620F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</w:tbl>
    <w:p w:rsidR="00B23B30" w:rsidRDefault="00B23B30" w:rsidP="00B23B30">
      <w:pPr>
        <w:spacing w:after="8"/>
        <w:ind w:right="4963"/>
        <w:jc w:val="right"/>
      </w:pPr>
      <w:r>
        <w:rPr>
          <w:rFonts w:ascii="Times New Roman" w:hAnsi="Times New Roman"/>
          <w:sz w:val="28"/>
        </w:rPr>
        <w:t xml:space="preserve"> </w:t>
      </w:r>
    </w:p>
    <w:p w:rsidR="00B23B30" w:rsidRDefault="00B23B30" w:rsidP="00B23B30">
      <w:pPr>
        <w:pStyle w:val="10"/>
        <w:ind w:left="-5"/>
      </w:pPr>
      <w:r>
        <w:t xml:space="preserve">Февраль 2024 </w:t>
      </w:r>
    </w:p>
    <w:tbl>
      <w:tblPr>
        <w:tblStyle w:val="TableGrid"/>
        <w:tblW w:w="9345" w:type="dxa"/>
        <w:tblInd w:w="6" w:type="dxa"/>
        <w:tblCellMar>
          <w:top w:w="15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690"/>
        <w:gridCol w:w="4962"/>
        <w:gridCol w:w="2693"/>
      </w:tblGrid>
      <w:tr w:rsidR="00B23B30" w:rsidTr="001D2C45">
        <w:trPr>
          <w:trHeight w:val="28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B23B30" w:rsidTr="001D2C45">
        <w:trPr>
          <w:trHeight w:val="186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81" w:right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B23B30" w:rsidRDefault="00B23B30" w:rsidP="005E3F46">
            <w:pPr>
              <w:ind w:left="181" w:right="1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воинской славы России; </w:t>
            </w:r>
          </w:p>
          <w:p w:rsidR="00B23B30" w:rsidRDefault="00B23B30" w:rsidP="005E3F46">
            <w:pPr>
              <w:spacing w:line="280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разгрома советскими войсками немецко-фашистских войск в Сталинградской битве; </w:t>
            </w:r>
          </w:p>
          <w:p w:rsidR="00B23B30" w:rsidRDefault="00B23B30" w:rsidP="001D2C45">
            <w:pPr>
              <w:spacing w:after="3" w:line="276" w:lineRule="auto"/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80-летию разгрома советскими войсками немецко-фашистских войск в Сталинградской битве (РДДМ </w:t>
            </w:r>
            <w:r w:rsidR="001D2C45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75B0" w:rsidRDefault="008D75B0" w:rsidP="008D75B0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6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98" w:right="2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B23B30" w:rsidRDefault="00B23B30" w:rsidP="005E3F46">
            <w:pPr>
              <w:ind w:left="198" w:right="2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Психологический профилакторий по предупреждению ПАВ (в течение месяца),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P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75B0"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</w:tc>
      </w:tr>
      <w:tr w:rsidR="00B23B30" w:rsidTr="001D2C45">
        <w:trPr>
          <w:trHeight w:val="111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Государственных гимнов РФ и РТ; </w:t>
            </w:r>
          </w:p>
          <w:p w:rsidR="001D2C45" w:rsidRDefault="001D2C45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8D75B0" w:rsidRDefault="008D75B0" w:rsidP="008D75B0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B23B30" w:rsidRDefault="008D75B0" w:rsidP="001D2C4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1D2C45" w:rsidRDefault="001D2C45" w:rsidP="001D2C4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57DC"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</w:tbl>
    <w:p w:rsidR="00B23B30" w:rsidRDefault="00B23B30" w:rsidP="00B23B30">
      <w:pPr>
        <w:spacing w:after="0"/>
        <w:ind w:left="-1134" w:right="11128"/>
      </w:pPr>
    </w:p>
    <w:tbl>
      <w:tblPr>
        <w:tblStyle w:val="TableGrid"/>
        <w:tblW w:w="9346" w:type="dxa"/>
        <w:tblInd w:w="5" w:type="dxa"/>
        <w:tblLayout w:type="fixed"/>
        <w:tblCellMar>
          <w:top w:w="1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523"/>
        <w:gridCol w:w="5130"/>
        <w:gridCol w:w="2693"/>
      </w:tblGrid>
      <w:tr w:rsidR="00B23B30" w:rsidTr="001D2C45">
        <w:trPr>
          <w:trHeight w:val="825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14" w:right="2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четверг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82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российской науки, 300-летие со времени основания Российской Академии наук (1724);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82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126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понедельник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Государственных гимнов РФ и РТ; 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line="264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83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1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памяти о россиянах, исполнивших служебный долг за пределами Отчества, 35 лет со дня вывода советских войск из Республики Афганистан </w:t>
            </w:r>
          </w:p>
          <w:p w:rsidR="00B23B30" w:rsidRDefault="00B23B30" w:rsidP="005E3F46">
            <w:pPr>
              <w:ind w:left="2" w:right="45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(1989)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1D2C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понедельник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83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54" w:right="1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20 вторник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3" w:line="278" w:lineRule="auto"/>
              <w:ind w:left="2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акция к Дню защитника Отчества - 23 февраля «Поздравляем с Днем защитника Отчества!» с хештегом #ЮДП17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1" w:line="238" w:lineRule="auto"/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21"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среда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110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23"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23 пятница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защитника Отечества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Дню защитника Отечества (РДДМ «Движение первых»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3" w:line="278" w:lineRule="auto"/>
              <w:ind w:left="2" w:right="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58" w:right="2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понедельник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A50496" w:rsidP="001D2C4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1D2C45">
        <w:trPr>
          <w:trHeight w:val="67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54" w:right="1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среда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русского языка в школе;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23B30" w:rsidRDefault="00B23B30" w:rsidP="00B23B30">
      <w:pPr>
        <w:spacing w:after="2"/>
        <w:ind w:right="4963"/>
        <w:jc w:val="right"/>
      </w:pPr>
      <w:r>
        <w:rPr>
          <w:rFonts w:ascii="Times New Roman" w:hAnsi="Times New Roman"/>
          <w:sz w:val="28"/>
        </w:rPr>
        <w:t xml:space="preserve"> </w:t>
      </w:r>
    </w:p>
    <w:p w:rsidR="00B23B30" w:rsidRDefault="00B23B30" w:rsidP="00B23B30">
      <w:pPr>
        <w:pStyle w:val="10"/>
        <w:ind w:left="-5"/>
      </w:pPr>
      <w:r>
        <w:t xml:space="preserve">Март 2024 </w:t>
      </w:r>
    </w:p>
    <w:tbl>
      <w:tblPr>
        <w:tblStyle w:val="TableGrid"/>
        <w:tblW w:w="9345" w:type="dxa"/>
        <w:tblInd w:w="6" w:type="dxa"/>
        <w:tblLayout w:type="fixed"/>
        <w:tblCellMar>
          <w:top w:w="15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690"/>
        <w:gridCol w:w="4962"/>
        <w:gridCol w:w="2693"/>
      </w:tblGrid>
      <w:tr w:rsidR="00B23B30" w:rsidTr="001D2C45">
        <w:trPr>
          <w:trHeight w:val="28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B23B30" w:rsidTr="001D2C45">
        <w:trPr>
          <w:trHeight w:val="139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 </w:t>
            </w:r>
          </w:p>
          <w:p w:rsidR="00B23B30" w:rsidRDefault="00B23B30" w:rsidP="005E3F4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75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2Месячник психологической безопасности, направленный на формирование позитивных жизненных установок, стрессоустойчивости (в течение месяца),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Pr="00A50496" w:rsidRDefault="00A50496" w:rsidP="00A50496">
            <w:pPr>
              <w:spacing w:line="275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50496"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</w:tc>
      </w:tr>
      <w:tr w:rsidR="00B23B30" w:rsidTr="001D2C45">
        <w:trPr>
          <w:trHeight w:val="166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1D2C45">
            <w:pPr>
              <w:ind w:left="1" w:right="171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spacing w:line="279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акция к Международному женскому дня «Поздравляем 8 марта!» с хештегом #ЮДП17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22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A50496" w:rsidTr="001D2C45">
        <w:trPr>
          <w:trHeight w:val="85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5E3F46">
            <w:pPr>
              <w:spacing w:after="21"/>
              <w:ind w:right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A50496" w:rsidRDefault="00A50496" w:rsidP="005E3F46">
            <w:pPr>
              <w:spacing w:after="21"/>
              <w:ind w:right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5E3F46">
            <w:pPr>
              <w:spacing w:after="22"/>
              <w:ind w:left="1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Международный женский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3B30" w:rsidTr="001D2C45">
        <w:trPr>
          <w:trHeight w:val="83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1D2C45">
            <w:pPr>
              <w:ind w:left="1" w:right="9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Государственных гимнов РФ и РТ; 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A50496" w:rsidP="001D2C4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54"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четверг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450-летие со дня выхода первой «Азбуки» (печатной книги для обучения письму и чтению) Ивана Федорова (1574)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156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лет со Дня воссоединения Крыма с Россией; </w:t>
            </w:r>
          </w:p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A50496" w:rsidRDefault="00A50496" w:rsidP="005E3F46">
            <w:pPr>
              <w:spacing w:after="23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83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58" w:right="2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среда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Земли;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54"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четверг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185 лет со дня рождения композитора Модеста Петровича Мусоргского (1839-1881)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111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21"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пятница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7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конкурс «Музей и дети» </w:t>
            </w:r>
          </w:p>
          <w:p w:rsidR="00A50496" w:rsidRDefault="00A50496" w:rsidP="005E3F46">
            <w:pPr>
              <w:tabs>
                <w:tab w:val="center" w:pos="2691"/>
                <w:tab w:val="center" w:pos="4118"/>
                <w:tab w:val="center" w:pos="5578"/>
                <w:tab w:val="center" w:pos="6902"/>
                <w:tab w:val="right" w:pos="8658"/>
              </w:tabs>
              <w:spacing w:after="3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3B30" w:rsidRDefault="00B23B30" w:rsidP="005E3F46">
            <w:pPr>
              <w:tabs>
                <w:tab w:val="center" w:pos="2691"/>
                <w:tab w:val="center" w:pos="4118"/>
                <w:tab w:val="center" w:pos="5578"/>
                <w:tab w:val="center" w:pos="6902"/>
                <w:tab w:val="right" w:pos="8658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фестиваль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народного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творчества «Салют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Победы»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A50496" w:rsidP="00A50496">
            <w:pPr>
              <w:spacing w:line="278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50496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 школьного музея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Pr="00A50496" w:rsidRDefault="00A50496" w:rsidP="00A50496">
            <w:pPr>
              <w:spacing w:line="278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13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7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неделя детской и юношеской книги </w:t>
            </w:r>
          </w:p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line="28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line="285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41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среда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Всемирный день театра; </w:t>
            </w:r>
          </w:p>
          <w:p w:rsidR="00B23B30" w:rsidRDefault="00B23B30" w:rsidP="005E3F46">
            <w:pPr>
              <w:ind w:left="2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line="279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58" w:right="2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четверг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Дня больших перемен (РДДМ «Движение первых»)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B23B30" w:rsidRDefault="00B23B30" w:rsidP="00B23B30">
      <w:pPr>
        <w:spacing w:after="7"/>
        <w:ind w:right="4963"/>
        <w:jc w:val="right"/>
      </w:pPr>
      <w:r>
        <w:rPr>
          <w:rFonts w:ascii="Times New Roman" w:hAnsi="Times New Roman"/>
          <w:sz w:val="28"/>
        </w:rPr>
        <w:t xml:space="preserve"> </w:t>
      </w:r>
    </w:p>
    <w:p w:rsidR="00B23B30" w:rsidRDefault="00B23B30" w:rsidP="00B23B30">
      <w:pPr>
        <w:pStyle w:val="10"/>
        <w:ind w:left="-5"/>
      </w:pPr>
      <w:r>
        <w:t xml:space="preserve">Апрель 2024 </w:t>
      </w:r>
    </w:p>
    <w:tbl>
      <w:tblPr>
        <w:tblStyle w:val="TableGrid"/>
        <w:tblW w:w="9339" w:type="dxa"/>
        <w:tblInd w:w="6" w:type="dxa"/>
        <w:tblLayout w:type="fixed"/>
        <w:tblCellMar>
          <w:top w:w="13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690"/>
        <w:gridCol w:w="4962"/>
        <w:gridCol w:w="2687"/>
      </w:tblGrid>
      <w:tr w:rsidR="00B23B30" w:rsidTr="001D2C45">
        <w:trPr>
          <w:trHeight w:val="28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166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 </w:t>
            </w:r>
          </w:p>
          <w:p w:rsidR="00B23B30" w:rsidRDefault="00B23B30" w:rsidP="001D2C45">
            <w:pPr>
              <w:ind w:left="29" w:right="-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Всероссийское соревнование серди отрядов ЮИД «Безопасное колесо»;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A50496" w:rsidP="001D2C45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</w:tc>
      </w:tr>
      <w:tr w:rsidR="00B23B30" w:rsidTr="001D2C45">
        <w:trPr>
          <w:trHeight w:val="6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318" w:right="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B23B30" w:rsidRDefault="00B23B30" w:rsidP="005E3F46">
            <w:pPr>
              <w:ind w:left="318" w:right="3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межведомственная акция «Телефон доверия - шаг к безопасности»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2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13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214" w:right="2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B23B30" w:rsidRDefault="00B23B30" w:rsidP="005E3F46">
            <w:pPr>
              <w:ind w:left="214" w:right="2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1" w:line="278" w:lineRule="auto"/>
              <w:ind w:left="1"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этап Всероссийских соревнований по шахматам «Белая ладья» среди команд общеобразовательных организаций РТ </w:t>
            </w:r>
          </w:p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онлайн-конкурс ко дню экологических знаний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Pr="00A50496" w:rsidRDefault="00A50496" w:rsidP="00A50496">
            <w:pPr>
              <w:spacing w:after="1" w:line="278" w:lineRule="auto"/>
              <w:ind w:left="1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50496">
              <w:rPr>
                <w:rFonts w:ascii="Times New Roman" w:eastAsia="Times New Roman" w:hAnsi="Times New Roman" w:cs="Times New Roman"/>
                <w:b/>
                <w:sz w:val="24"/>
              </w:rPr>
              <w:t>Руководитель кружка «Шахматы»</w:t>
            </w:r>
          </w:p>
        </w:tc>
      </w:tr>
      <w:tr w:rsidR="00B23B30" w:rsidTr="001D2C45">
        <w:trPr>
          <w:trHeight w:val="83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воскресенье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Всемирный день здоровья; </w:t>
            </w:r>
          </w:p>
          <w:p w:rsidR="00B23B30" w:rsidRDefault="00B23B30" w:rsidP="005E3F46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посвященная Всемирному дню здоровья (РДДМ «Движение первых»)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83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1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1D2C45">
            <w:pPr>
              <w:ind w:left="1" w:right="9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Государственных гимнов РФ и РТ; 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22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21" w:right="1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  <w:p w:rsidR="00B23B30" w:rsidRDefault="00B23B30" w:rsidP="005E3F46">
            <w:pPr>
              <w:ind w:left="121"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космонавтики;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посвященная Дню космонавтики (РДДМ «Движение первых»)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184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spacing w:after="23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Региональный этап Всероссийского конкурса школьных музеев РФ в 2024 году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22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111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21" w:right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  <w:p w:rsidR="00B23B30" w:rsidRDefault="00B23B30" w:rsidP="005E3F46">
            <w:pPr>
              <w:ind w:left="121"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82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памяти о геноциде советского народа нацистами и их пособниками в Годы Великой Отечественной войны; </w:t>
            </w:r>
          </w:p>
          <w:p w:rsidR="00B23B30" w:rsidRDefault="00B23B30" w:rsidP="005E3F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конкурс-слет активистов «Пост № 1»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line="282" w:lineRule="auto"/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221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Всемирный день Земли; </w:t>
            </w:r>
          </w:p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spacing w:after="1" w:line="27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Всероссийские открытые уроки по ОБЖ, приуроченные ко Дню пожарной охраны; </w:t>
            </w:r>
          </w:p>
          <w:p w:rsidR="00B23B30" w:rsidRDefault="00B23B30" w:rsidP="005E3F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Всероссийских акций «Окна Победы», «Сад Победы», «Света памяти», Старт Всероссийского проекта «Хранители истории»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111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танца; </w:t>
            </w:r>
          </w:p>
          <w:p w:rsidR="00B23B30" w:rsidRDefault="00B23B30" w:rsidP="005E3F46">
            <w:pPr>
              <w:spacing w:after="22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ВУД «Разговоры о важном»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23"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  <w:p w:rsidR="00B23B30" w:rsidRDefault="00B23B30" w:rsidP="005E3F46">
            <w:pPr>
              <w:ind w:left="123" w:right="1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пожарной охраны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B23B30" w:rsidRDefault="00B23B30" w:rsidP="00B23B30">
      <w:pPr>
        <w:spacing w:after="0"/>
        <w:ind w:left="4961"/>
        <w:jc w:val="both"/>
      </w:pPr>
      <w:r>
        <w:rPr>
          <w:rFonts w:ascii="Times New Roman" w:hAnsi="Times New Roman"/>
          <w:sz w:val="28"/>
        </w:rPr>
        <w:t xml:space="preserve"> </w:t>
      </w:r>
    </w:p>
    <w:p w:rsidR="00B23B30" w:rsidRDefault="00B23B30" w:rsidP="00B23B30">
      <w:pPr>
        <w:pStyle w:val="10"/>
        <w:ind w:left="-5"/>
      </w:pPr>
      <w:r>
        <w:t xml:space="preserve">Май 2024 </w:t>
      </w:r>
    </w:p>
    <w:tbl>
      <w:tblPr>
        <w:tblStyle w:val="TableGrid"/>
        <w:tblW w:w="9203" w:type="dxa"/>
        <w:tblInd w:w="6" w:type="dxa"/>
        <w:tblCellMar>
          <w:top w:w="1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690"/>
        <w:gridCol w:w="4962"/>
        <w:gridCol w:w="2551"/>
      </w:tblGrid>
      <w:tr w:rsidR="00B23B30" w:rsidTr="001D2C45">
        <w:trPr>
          <w:trHeight w:val="28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B23B30" w:rsidRDefault="00B23B30" w:rsidP="005E3F46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B23B30" w:rsidTr="001D2C45">
        <w:trPr>
          <w:trHeight w:val="56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lastRenderedPageBreak/>
              <w:t xml:space="preserve">1  </w:t>
            </w:r>
          </w:p>
          <w:p w:rsidR="00B23B30" w:rsidRDefault="00B23B30" w:rsidP="005E3F4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Праздник весны и труда;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5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6 </w:t>
            </w:r>
          </w:p>
          <w:p w:rsidR="00B23B30" w:rsidRDefault="00B23B30" w:rsidP="005E3F4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Конституции Республики Тыва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364" w:right="3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  <w:p w:rsidR="00B23B30" w:rsidRDefault="00B23B30" w:rsidP="005E3F46">
            <w:pPr>
              <w:ind w:left="364" w:right="3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«Парад у дома Ветерана»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139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Военно-спортивная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«Победа»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(Республиканский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центр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развития дополнительного образования)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22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83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200"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:rsidR="00B23B30" w:rsidRDefault="00B23B30" w:rsidP="005E3F46">
            <w:pPr>
              <w:ind w:left="200" w:righ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line="279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Отборочный региональный этап Всероссийских спортивных соревнований школьников на Кубок Президента РФ «Президентские состязания»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Pr="00A50496" w:rsidRDefault="00A50496" w:rsidP="00A50496">
            <w:pPr>
              <w:spacing w:line="27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50496">
              <w:rPr>
                <w:rFonts w:ascii="Times New Roman" w:eastAsia="Times New Roman" w:hAnsi="Times New Roman" w:cs="Times New Roman"/>
                <w:b/>
                <w:sz w:val="24"/>
              </w:rPr>
              <w:t>Учителя физической культуры</w:t>
            </w: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67"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:rsidR="00B23B30" w:rsidRDefault="00B23B30" w:rsidP="005E3F46">
            <w:pPr>
              <w:ind w:left="167" w:right="1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«Минута детского телефона доверия»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84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  <w:p w:rsidR="00B23B30" w:rsidRDefault="00B23B30" w:rsidP="005E3F46">
            <w:pPr>
              <w:ind w:left="184"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Международный день музеев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139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психологии (ежемесячно – 3 неделя), (ГБУ РЦПМСС «Сайзырал»; Республиканский родительский всеобуч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Педагог-психолог</w:t>
            </w:r>
          </w:p>
          <w:p w:rsidR="00B23B30" w:rsidRDefault="00B23B30" w:rsidP="005E3F46">
            <w:pPr>
              <w:spacing w:after="23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67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67"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  <w:p w:rsidR="00B23B30" w:rsidRDefault="00B23B30" w:rsidP="005E3F46">
            <w:pPr>
              <w:ind w:left="167" w:right="1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3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славянской письменности и культуры; </w:t>
            </w:r>
          </w:p>
          <w:p w:rsidR="00B23B30" w:rsidRDefault="00B23B30" w:rsidP="005E3F46">
            <w:pPr>
              <w:spacing w:line="27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слет «Юные друзья полиции» </w:t>
            </w:r>
          </w:p>
          <w:p w:rsidR="00B23B30" w:rsidRDefault="00B23B30" w:rsidP="005E3F4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spacing w:after="23"/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23B30" w:rsidTr="001D2C45">
        <w:trPr>
          <w:trHeight w:val="83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84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  <w:p w:rsidR="00B23B30" w:rsidRDefault="00B23B30" w:rsidP="005E3F46">
            <w:pPr>
              <w:ind w:left="184"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ind w:left="1"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Поздравительный челлендж для сотрудников ОПДН с профессиональным праздником #ПоздравляеминспекторовПДНЮДП17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ind w:left="1" w:right="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3B30" w:rsidTr="001D2C45">
        <w:trPr>
          <w:trHeight w:val="161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27 понедельник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Церемония поднятия Государственных флагов РФ и РТ в сопровождении </w:t>
            </w:r>
          </w:p>
          <w:p w:rsidR="00B23B30" w:rsidRDefault="00B23B30" w:rsidP="005E3F46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Государственных гимнов РФ и РТ; </w:t>
            </w:r>
          </w:p>
          <w:p w:rsidR="00B23B30" w:rsidRDefault="00B23B30" w:rsidP="005E3F46">
            <w:pPr>
              <w:spacing w:after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ВУД «Разговоры о важном»; </w:t>
            </w:r>
          </w:p>
          <w:p w:rsidR="00B23B30" w:rsidRDefault="00B23B30" w:rsidP="005E3F46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ко Дню защиты детей «Мои безопасные каникулы»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 ВР</w:t>
            </w:r>
          </w:p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Классные руководители</w:t>
            </w:r>
          </w:p>
          <w:p w:rsidR="00B23B30" w:rsidRDefault="00B23B30" w:rsidP="005E3F46">
            <w:pPr>
              <w:spacing w:after="22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B23B30" w:rsidTr="001D2C45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45" w:rsidRDefault="00B23B30" w:rsidP="005E3F46">
            <w:pPr>
              <w:ind w:left="169" w:right="1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  <w:p w:rsidR="00B23B30" w:rsidRDefault="00B23B30" w:rsidP="005E3F46">
            <w:pPr>
              <w:ind w:left="169" w:right="1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30" w:rsidRDefault="00B23B30" w:rsidP="005E3F4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пограничника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96" w:rsidRDefault="00A50496" w:rsidP="00A50496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Советник</w:t>
            </w:r>
          </w:p>
          <w:p w:rsidR="00A50496" w:rsidRDefault="00A50496" w:rsidP="00A50496">
            <w:pPr>
              <w:spacing w:after="22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Старшая вожатая</w:t>
            </w:r>
          </w:p>
          <w:p w:rsidR="00B23B30" w:rsidRDefault="00B23B30" w:rsidP="005E3F4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721A5E" w:rsidRDefault="00B23B30" w:rsidP="001D2C45">
      <w:pPr>
        <w:spacing w:after="2"/>
        <w:ind w:right="4963"/>
        <w:jc w:val="right"/>
      </w:pPr>
      <w:r>
        <w:rPr>
          <w:rFonts w:ascii="Times New Roman" w:hAnsi="Times New Roman"/>
          <w:sz w:val="28"/>
        </w:rPr>
        <w:t xml:space="preserve"> </w:t>
      </w:r>
    </w:p>
    <w:sectPr w:rsidR="00721A5E" w:rsidSect="001F3333">
      <w:footerReference w:type="default" r:id="rId27"/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32" w:rsidRDefault="00B70D32" w:rsidP="00F84235">
      <w:pPr>
        <w:spacing w:after="0" w:line="240" w:lineRule="auto"/>
      </w:pPr>
      <w:r>
        <w:separator/>
      </w:r>
    </w:p>
  </w:endnote>
  <w:endnote w:type="continuationSeparator" w:id="0">
    <w:p w:rsidR="00B70D32" w:rsidRDefault="00B70D32" w:rsidP="00F8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718409"/>
      <w:docPartObj>
        <w:docPartGallery w:val="Page Numbers (Bottom of Page)"/>
        <w:docPartUnique/>
      </w:docPartObj>
    </w:sdtPr>
    <w:sdtEndPr/>
    <w:sdtContent>
      <w:p w:rsidR="004A332E" w:rsidRDefault="004A332E">
        <w:pPr>
          <w:pStyle w:val="af"/>
          <w:jc w:val="center"/>
        </w:pPr>
      </w:p>
      <w:p w:rsidR="004A332E" w:rsidRDefault="004A332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B60">
          <w:rPr>
            <w:noProof/>
          </w:rPr>
          <w:t>2</w:t>
        </w:r>
        <w:r>
          <w:fldChar w:fldCharType="end"/>
        </w:r>
      </w:p>
    </w:sdtContent>
  </w:sdt>
  <w:p w:rsidR="004A332E" w:rsidRDefault="004A332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32" w:rsidRDefault="00B70D32" w:rsidP="00F84235">
      <w:pPr>
        <w:spacing w:after="0" w:line="240" w:lineRule="auto"/>
      </w:pPr>
      <w:r>
        <w:separator/>
      </w:r>
    </w:p>
  </w:footnote>
  <w:footnote w:type="continuationSeparator" w:id="0">
    <w:p w:rsidR="00B70D32" w:rsidRDefault="00B70D32" w:rsidP="00F84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686"/>
    <w:multiLevelType w:val="hybridMultilevel"/>
    <w:tmpl w:val="FD6E092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581E6E"/>
    <w:multiLevelType w:val="multilevel"/>
    <w:tmpl w:val="194E17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CB6FB1"/>
    <w:multiLevelType w:val="hybridMultilevel"/>
    <w:tmpl w:val="41421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712E84"/>
    <w:multiLevelType w:val="multilevel"/>
    <w:tmpl w:val="69A2F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AF584D"/>
    <w:multiLevelType w:val="multilevel"/>
    <w:tmpl w:val="ABC641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bullet"/>
      <w:lvlText w:val=""/>
      <w:lvlJc w:val="left"/>
      <w:pPr>
        <w:ind w:left="1225" w:hanging="50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2B67F0"/>
    <w:multiLevelType w:val="hybridMultilevel"/>
    <w:tmpl w:val="F9A4B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5C6899"/>
    <w:multiLevelType w:val="multilevel"/>
    <w:tmpl w:val="0CE05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4EBA09C9"/>
    <w:multiLevelType w:val="hybridMultilevel"/>
    <w:tmpl w:val="276A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6B70"/>
    <w:multiLevelType w:val="multilevel"/>
    <w:tmpl w:val="044428B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7AF77EA"/>
    <w:multiLevelType w:val="multilevel"/>
    <w:tmpl w:val="1236F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1B1041"/>
    <w:multiLevelType w:val="hybridMultilevel"/>
    <w:tmpl w:val="8B0AA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5A7853"/>
    <w:multiLevelType w:val="hybridMultilevel"/>
    <w:tmpl w:val="B41052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B0E2542"/>
    <w:multiLevelType w:val="multilevel"/>
    <w:tmpl w:val="1236F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8"/>
  </w:num>
  <w:num w:numId="7">
    <w:abstractNumId w:val="8"/>
  </w:num>
  <w:num w:numId="8">
    <w:abstractNumId w:val="1"/>
  </w:num>
  <w:num w:numId="9">
    <w:abstractNumId w:val="8"/>
  </w:num>
  <w:num w:numId="10">
    <w:abstractNumId w:val="1"/>
  </w:num>
  <w:num w:numId="11">
    <w:abstractNumId w:val="8"/>
  </w:num>
  <w:num w:numId="12">
    <w:abstractNumId w:val="1"/>
  </w:num>
  <w:num w:numId="13">
    <w:abstractNumId w:val="8"/>
  </w:num>
  <w:num w:numId="14">
    <w:abstractNumId w:val="1"/>
  </w:num>
  <w:num w:numId="15">
    <w:abstractNumId w:val="8"/>
  </w:num>
  <w:num w:numId="16">
    <w:abstractNumId w:val="1"/>
  </w:num>
  <w:num w:numId="17">
    <w:abstractNumId w:val="8"/>
  </w:num>
  <w:num w:numId="18">
    <w:abstractNumId w:val="1"/>
  </w:num>
  <w:num w:numId="19">
    <w:abstractNumId w:val="3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3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6"/>
  </w:num>
  <w:num w:numId="33">
    <w:abstractNumId w:val="6"/>
  </w:num>
  <w:num w:numId="34">
    <w:abstractNumId w:val="3"/>
  </w:num>
  <w:num w:numId="35">
    <w:abstractNumId w:val="6"/>
  </w:num>
  <w:num w:numId="36">
    <w:abstractNumId w:val="5"/>
  </w:num>
  <w:num w:numId="37">
    <w:abstractNumId w:val="2"/>
  </w:num>
  <w:num w:numId="38">
    <w:abstractNumId w:val="10"/>
  </w:num>
  <w:num w:numId="39">
    <w:abstractNumId w:val="11"/>
  </w:num>
  <w:num w:numId="40">
    <w:abstractNumId w:val="7"/>
  </w:num>
  <w:num w:numId="41">
    <w:abstractNumId w:val="0"/>
  </w:num>
  <w:num w:numId="42">
    <w:abstractNumId w:val="12"/>
  </w:num>
  <w:num w:numId="43">
    <w:abstractNumId w:val="9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E"/>
    <w:rsid w:val="00007403"/>
    <w:rsid w:val="0002756C"/>
    <w:rsid w:val="00031AB2"/>
    <w:rsid w:val="00125173"/>
    <w:rsid w:val="001259F5"/>
    <w:rsid w:val="00143CE8"/>
    <w:rsid w:val="00173088"/>
    <w:rsid w:val="001D2C45"/>
    <w:rsid w:val="001E7AAB"/>
    <w:rsid w:val="001F3333"/>
    <w:rsid w:val="00253C72"/>
    <w:rsid w:val="00261EB7"/>
    <w:rsid w:val="0027620F"/>
    <w:rsid w:val="002A1F60"/>
    <w:rsid w:val="002C35FC"/>
    <w:rsid w:val="00342777"/>
    <w:rsid w:val="003F02BB"/>
    <w:rsid w:val="00402515"/>
    <w:rsid w:val="00463B45"/>
    <w:rsid w:val="00473ADC"/>
    <w:rsid w:val="004941C0"/>
    <w:rsid w:val="00494DD5"/>
    <w:rsid w:val="00495F8E"/>
    <w:rsid w:val="004A332E"/>
    <w:rsid w:val="004D01FA"/>
    <w:rsid w:val="005528E3"/>
    <w:rsid w:val="005939CC"/>
    <w:rsid w:val="005942BA"/>
    <w:rsid w:val="005E1018"/>
    <w:rsid w:val="005E3F46"/>
    <w:rsid w:val="00605D61"/>
    <w:rsid w:val="00607971"/>
    <w:rsid w:val="006257EE"/>
    <w:rsid w:val="006400B1"/>
    <w:rsid w:val="00667EC7"/>
    <w:rsid w:val="006F00B3"/>
    <w:rsid w:val="00721A5E"/>
    <w:rsid w:val="00775339"/>
    <w:rsid w:val="007B21AC"/>
    <w:rsid w:val="007F6DAA"/>
    <w:rsid w:val="00825161"/>
    <w:rsid w:val="00872489"/>
    <w:rsid w:val="008D75B0"/>
    <w:rsid w:val="008F4F6C"/>
    <w:rsid w:val="00915235"/>
    <w:rsid w:val="0097108E"/>
    <w:rsid w:val="00997594"/>
    <w:rsid w:val="009D6307"/>
    <w:rsid w:val="00A50496"/>
    <w:rsid w:val="00A875D0"/>
    <w:rsid w:val="00AA6814"/>
    <w:rsid w:val="00B1093A"/>
    <w:rsid w:val="00B23B30"/>
    <w:rsid w:val="00B70D32"/>
    <w:rsid w:val="00B857DC"/>
    <w:rsid w:val="00BA024F"/>
    <w:rsid w:val="00BB39CC"/>
    <w:rsid w:val="00C11B39"/>
    <w:rsid w:val="00CC7B60"/>
    <w:rsid w:val="00DA6939"/>
    <w:rsid w:val="00DC09CE"/>
    <w:rsid w:val="00E35D12"/>
    <w:rsid w:val="00E80247"/>
    <w:rsid w:val="00E910BF"/>
    <w:rsid w:val="00F37F71"/>
    <w:rsid w:val="00F40649"/>
    <w:rsid w:val="00F43CCE"/>
    <w:rsid w:val="00F84235"/>
    <w:rsid w:val="00F87C59"/>
    <w:rsid w:val="00F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794F"/>
  <w15:docId w15:val="{1D029CB8-1124-4ED0-A56C-418191D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Просмотренная гиперссылка1"/>
    <w:basedOn w:val="12"/>
    <w:link w:val="a5"/>
    <w:rPr>
      <w:color w:val="800080"/>
      <w:u w:val="single"/>
    </w:rPr>
  </w:style>
  <w:style w:type="character" w:styleId="a5">
    <w:name w:val="FollowedHyperlink"/>
    <w:basedOn w:val="a0"/>
    <w:link w:val="13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Заголовок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uiPriority w:val="34"/>
    <w:qFormat/>
    <w:rsid w:val="005942BA"/>
    <w:pPr>
      <w:ind w:left="720"/>
      <w:contextualSpacing/>
    </w:pPr>
  </w:style>
  <w:style w:type="table" w:customStyle="1" w:styleId="TableGrid">
    <w:name w:val="TableGrid"/>
    <w:rsid w:val="00B23B30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line number"/>
    <w:basedOn w:val="a0"/>
    <w:uiPriority w:val="99"/>
    <w:semiHidden/>
    <w:unhideWhenUsed/>
    <w:rsid w:val="00F84235"/>
  </w:style>
  <w:style w:type="paragraph" w:styleId="ad">
    <w:name w:val="header"/>
    <w:basedOn w:val="a"/>
    <w:link w:val="ae"/>
    <w:uiPriority w:val="99"/>
    <w:unhideWhenUsed/>
    <w:rsid w:val="00F84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4235"/>
  </w:style>
  <w:style w:type="paragraph" w:styleId="af">
    <w:name w:val="footer"/>
    <w:basedOn w:val="a"/>
    <w:link w:val="af0"/>
    <w:uiPriority w:val="99"/>
    <w:unhideWhenUsed/>
    <w:rsid w:val="00F84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4235"/>
  </w:style>
  <w:style w:type="table" w:styleId="af1">
    <w:name w:val="Table Grid"/>
    <w:basedOn w:val="a1"/>
    <w:uiPriority w:val="39"/>
    <w:rsid w:val="0060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2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7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programma-vospitaniya-na-2022-2023-gg-6230788.html" TargetMode="External"/><Relationship Id="rId18" Type="http://schemas.openxmlformats.org/officeDocument/2006/relationships/hyperlink" Target="https://infourok.ru/programma-vospitaniya-na-2022-2023-gg-6230788.html" TargetMode="External"/><Relationship Id="rId26" Type="http://schemas.openxmlformats.org/officeDocument/2006/relationships/hyperlink" Target="https://shkolaspartakovskaya-r71.gosweb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programma-vospitaniya-na-2022-2023-gg-623078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programma-vospitaniya-na-2022-2023-gg-6230788.html" TargetMode="External"/><Relationship Id="rId17" Type="http://schemas.openxmlformats.org/officeDocument/2006/relationships/hyperlink" Target="https://infourok.ru/programma-vospitaniya-na-2022-2023-gg-6230788.html" TargetMode="External"/><Relationship Id="rId25" Type="http://schemas.openxmlformats.org/officeDocument/2006/relationships/hyperlink" Target="https://vk.com/gimnaziya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ogramma-vospitaniya-na-2022-2023-gg-6230788.html" TargetMode="External"/><Relationship Id="rId20" Type="http://schemas.openxmlformats.org/officeDocument/2006/relationships/hyperlink" Target="https://infourok.ru/programma-vospitaniya-na-2022-2023-gg-6230788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ogramma-vospitaniya-na-2022-2023-gg-6230788.html" TargetMode="External"/><Relationship Id="rId24" Type="http://schemas.openxmlformats.org/officeDocument/2006/relationships/hyperlink" Target="https://infourok.ru/programma-vospitaniya-na-2022-2023-gg-623078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ogramma-vospitaniya-na-2022-2023-gg-6230788.html" TargetMode="External"/><Relationship Id="rId23" Type="http://schemas.openxmlformats.org/officeDocument/2006/relationships/hyperlink" Target="https://infourok.ru/programma-vospitaniya-na-2022-2023-gg-623078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fourok.ru/programma-vospitaniya-na-2022-2023-gg-6230788.html" TargetMode="External"/><Relationship Id="rId19" Type="http://schemas.openxmlformats.org/officeDocument/2006/relationships/hyperlink" Target="https://infourok.ru/programma-vospitaniya-na-2022-2023-gg-623078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ogramma-vospitaniya-na-2022-2023-gg-6230788.html" TargetMode="External"/><Relationship Id="rId14" Type="http://schemas.openxmlformats.org/officeDocument/2006/relationships/hyperlink" Target="https://infourok.ru/programma-vospitaniya-na-2022-2023-gg-6230788.html" TargetMode="External"/><Relationship Id="rId22" Type="http://schemas.openxmlformats.org/officeDocument/2006/relationships/hyperlink" Target="https://infourok.ru/programma-vospitaniya-na-2022-2023-gg-6230788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E11A-24E8-4439-9BE1-2FA55158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78</Pages>
  <Words>17859</Words>
  <Characters>101799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2023-10-04T01:47:00Z</cp:lastPrinted>
  <dcterms:created xsi:type="dcterms:W3CDTF">2023-09-20T10:22:00Z</dcterms:created>
  <dcterms:modified xsi:type="dcterms:W3CDTF">2023-10-04T03:53:00Z</dcterms:modified>
</cp:coreProperties>
</file>