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1AE5" w:rsidRDefault="00EC1AE5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2DF0AA85" wp14:editId="7D0FE599">
            <wp:extent cx="4350385" cy="6479540"/>
            <wp:effectExtent l="1066800" t="0" r="104076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5038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F72B8" w:rsidRDefault="00AF72B8" w:rsidP="00EC1AE5">
      <w:pPr>
        <w:pStyle w:val="a3"/>
        <w:rPr>
          <w:b/>
          <w:bCs/>
          <w:lang w:val="tt-RU"/>
        </w:rPr>
      </w:pPr>
      <w:r>
        <w:rPr>
          <w:noProof/>
        </w:rPr>
        <w:lastRenderedPageBreak/>
        <w:drawing>
          <wp:inline distT="0" distB="0" distL="0" distR="0" wp14:anchorId="730F97AB" wp14:editId="07FD6F0E">
            <wp:extent cx="4350385" cy="64795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50385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AF72B8" w:rsidRDefault="00AF72B8" w:rsidP="00EC1AE5">
      <w:pPr>
        <w:pStyle w:val="a3"/>
        <w:rPr>
          <w:b/>
          <w:bCs/>
          <w:lang w:val="tt-RU"/>
        </w:rPr>
      </w:pP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  <w:lang w:val="tt-RU"/>
        </w:rPr>
      </w:pPr>
      <w:r w:rsidRPr="00EC1AE5">
        <w:rPr>
          <w:rFonts w:ascii="Times New Roman" w:hAnsi="Times New Roman" w:cs="Times New Roman"/>
          <w:sz w:val="24"/>
          <w:szCs w:val="24"/>
          <w:lang w:val="tt-RU"/>
        </w:rPr>
        <w:t>Өөредилге чылында шактарның хуваалдазы</w:t>
      </w: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  <w:lang w:val="tt-RU"/>
        </w:rPr>
      </w:pPr>
      <w:r w:rsidRPr="00EC1AE5">
        <w:rPr>
          <w:rFonts w:ascii="Times New Roman" w:hAnsi="Times New Roman" w:cs="Times New Roman"/>
          <w:sz w:val="24"/>
          <w:szCs w:val="24"/>
          <w:lang w:val="tt-RU"/>
        </w:rPr>
        <w:t>Шактар саны:</w:t>
      </w: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</w:rPr>
      </w:pPr>
      <w:r w:rsidRPr="00EC1AE5">
        <w:rPr>
          <w:rFonts w:ascii="Times New Roman" w:hAnsi="Times New Roman" w:cs="Times New Roman"/>
          <w:sz w:val="24"/>
          <w:szCs w:val="24"/>
        </w:rPr>
        <w:t xml:space="preserve">Шупту – 68 шак; неделяда – 2 шак. </w:t>
      </w: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</w:rPr>
      </w:pPr>
      <w:r w:rsidRPr="00EC1AE5">
        <w:rPr>
          <w:rFonts w:ascii="Times New Roman" w:hAnsi="Times New Roman" w:cs="Times New Roman"/>
          <w:sz w:val="24"/>
          <w:szCs w:val="24"/>
        </w:rPr>
        <w:t>Чечен чогаалдарны номчуур болгаш сайгарарынга – 55 шак;</w:t>
      </w: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</w:rPr>
      </w:pPr>
      <w:r w:rsidRPr="00EC1AE5">
        <w:rPr>
          <w:rFonts w:ascii="Times New Roman" w:hAnsi="Times New Roman" w:cs="Times New Roman"/>
          <w:sz w:val="24"/>
          <w:szCs w:val="24"/>
        </w:rPr>
        <w:t>Класстан дашкаар номчулгага – 5 шак;</w:t>
      </w:r>
    </w:p>
    <w:p w:rsid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</w:rPr>
      </w:pPr>
      <w:r w:rsidRPr="00EC1AE5">
        <w:rPr>
          <w:rFonts w:ascii="Times New Roman" w:hAnsi="Times New Roman" w:cs="Times New Roman"/>
          <w:sz w:val="24"/>
          <w:szCs w:val="24"/>
        </w:rPr>
        <w:t>Чугаа сайзырадылгазынга – 8 шак</w:t>
      </w: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</w:rPr>
      </w:pPr>
    </w:p>
    <w:tbl>
      <w:tblPr>
        <w:tblW w:w="16350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87"/>
        <w:gridCol w:w="2410"/>
        <w:gridCol w:w="425"/>
        <w:gridCol w:w="5532"/>
        <w:gridCol w:w="3681"/>
        <w:gridCol w:w="1282"/>
        <w:gridCol w:w="993"/>
        <w:gridCol w:w="850"/>
        <w:gridCol w:w="142"/>
        <w:gridCol w:w="17"/>
        <w:gridCol w:w="31"/>
      </w:tblGrid>
      <w:tr w:rsidR="00AA065E" w:rsidRPr="00EC1AE5" w:rsidTr="00677F40">
        <w:trPr>
          <w:gridAfter w:val="3"/>
          <w:wAfter w:w="190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кезекте-ри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Кичээлдиң темазы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Шагы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Кичээлде өөренир кол чүүлү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Өөреникчилерниң билип алыр ужурлуг чүүлдери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Бажыңга ажыл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3"/>
          <w:wAfter w:w="190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 улдуң (16 шак)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 езугаар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</w:tr>
      <w:tr w:rsidR="00AA065E" w:rsidRPr="00EC1AE5" w:rsidTr="00677F40">
        <w:trPr>
          <w:gridAfter w:val="3"/>
          <w:wAfter w:w="190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Улусту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ң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аас чогаалы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Киирилде кичээл. Литература  болгаш амыдырал.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Эрткен класстарга өөренген класс чо-гаалының, литератураның болгаш тео-риялыг билиглерниң дугайында катап-таашкын.Тыва литератураның тывыл-ганы, баш баштайгы базымнары: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I.ТАР үези – 1920-1941 ч.ч.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. Дайын чылдарында тыва литер-ның  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    байдалы 1941 – 1945 ч.ч.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.Тыва литератураның  совет үеде 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     сайзыралы 1945-1956 ч.ч.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IV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.Тыва литератураның шапкын хөг- 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    жүлдези 1957-1985 ч.ч.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.Тыва литература эде тургузуушкун 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   чылдарында 1986-1990 ч.ч.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.Амгы тыва литератураның 1991  </w:t>
            </w:r>
          </w:p>
          <w:p w:rsidR="00AA065E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   чылдардан бээр байдалы.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Аас чогаалы болгаш литература – сөстүң уран-чүүлүнүң ийи тө-рел хевирлери дээрзин билген ту-рар. Оларның кайызының-даа бойдусту, кижини, амыдыралды чуруп көргүзерде ажыглаар кол чепсээ сөс, оон уран-чечени болур.</w:t>
            </w:r>
          </w:p>
          <w:p w:rsidR="00AA065E" w:rsidRDefault="00AA065E" w:rsidP="00EC1AE5"/>
          <w:p w:rsidR="00AA065E" w:rsidRPr="00EC1AE5" w:rsidRDefault="00AA065E" w:rsidP="00EC1AE5">
            <w:pPr>
              <w:jc w:val="center"/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Номчаан номунга үнелел бижиир.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59164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  <w:trHeight w:val="3282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Тыва литератураның ук-талган дөстери. Баштайгы базымнары.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Аас чогаалының лит-ны мурнай тывыл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ганы, чурумалдыг аргаларны, эстетик-тиг негелделерни (принциптер-ни), хе-вирлерин тыпканы. Оларны литерату-рага өнчү кылдыр дамчытканы, ол үне-лиг өнчүнү ажыглавышаан, лит-ны сайзырадып келгени.Аас чогаалынын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б/ш лит-ң бот-боттарындан чарылбазы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кезээде чергелештир хөгжүп база эрги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жиреп, уттундуруп чорууру. Сөстүң уран-чүүлүнүң бо ийи хевири ниити-лелдиң мөңге эстетиктиг чепсектери бооп чорууру.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Сөстүң уран-чүүлүнүң бо хевир-лериниң тыптып сайзыраарынга салым-чаяанныг кижилерниң болгаш чоннуң киржилгези. Ли-тература болгаш аас чогаалынын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дугайында сураглыг кижилерниң чугаалары, үнелелдери.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Конспект кылыр.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Default="0059164C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06.09</w:t>
            </w:r>
          </w:p>
          <w:p w:rsidR="0059164C" w:rsidRPr="00EC1AE5" w:rsidRDefault="0059164C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12.09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Тыва улустуң маадырлыг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тоолдары. Танаа-Херел.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Пат-Пат-Палчын хаанның Малчын-Эге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даңгыназын чалап кээри-биле чорут-каш, Танаа-Херелдиң кылган маадыр-лыг чоруктары. Танаа-Херелдиң Пат-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Патпалчын хаанның Малчын-Эге даң-гыназын бодунга кадай кылып алганы. Ол дээш Шаң-Хаанның Танаа-Херелди Эрлик оранынче, ооң амы-тынынга че-дер дээш чорутканы. Озал-ондактыг аян-чоруктан маадырның чанып кел-гени.«Даш-Хүрең аъттыг Танаа-Херел-де» киржикчилерниң овур-хевирлерин шеверлеп чурааны. Оларны күүседип болдурар дээш тоолчунуң ажыглаан уран-чечен аргалары, символдары (ут-калар сиирген демдектери), сөстери, мерген уткалыг домактары.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«Маадырлыг тоол деп терминниң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(билиишкинниң) ийи дакпыр ут-казы: аас чогаалының, жанрының ады; адаан-мөөрейге киржип азы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«эжелей төрээн чуртун» камга-лап чоруур «өлүр тыны чок» мө-ге кижилер дугайында тоол.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Ар.25, Эпитеттер,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деңнелге ушта би-жиир.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Үзүндү шээжи-би-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ле доктаадыр.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Каңгывай-Мерген, номчуур. Гипер-бола ушта бижиир.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Эргижирээн сөс-тер.(рефераттар 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кы-лыр)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59164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13.09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Тоң-Аралчын хаан.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Тон-Аралчын хааннын эки сеткили. Тоолай-Чечен дангына-биле ужураш-каны. Курбусту хааннын шенелделери.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59164C" w:rsidP="0059164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19.09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  <w:trHeight w:val="765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Тоң-Аралчын хаан. Тоол-дуң онзагайы.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Чоннун кузел бодалынын тоолдарда киргени.Тоолдарнын дылынын онза-гайы, тургузуунун онзагайы.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Default="005916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20.09</w:t>
            </w:r>
          </w:p>
          <w:p w:rsidR="00AA065E" w:rsidRPr="00EC1AE5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Default="00AA06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  <w:trHeight w:val="2408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Маадырлыг тоолдар (эпос) дугайында билиг.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Маадырлыг тоолдар – аас чогаалының эң-не ханы амыдыралчы уткалыг, хөй темалыг, нарын тургузуглуг, бедик уран-чечен шынарлыг,чурумалдарлыг,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бай сөс-домактыг чаңчылчаан хевири. 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Оларны ыдарының онзагайы. Маадырлыг тоолдарны хөйнү би-лир, алганып ыдар чораан Түлүш Баазаңай, Ооржак Чанчы-Хөө, Ооржак Маңнай, Салчак-     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Шок-шуй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Баян Балбыр, Сат Албанчы, Монгуш Хүргүл-оол дээш оон-даа өске тоолчулар дугайы.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Кожа-хелбээ улус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тарның аас-чогаа-лындан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: «Маадай-Кара» (Алтай), «Ма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нас» (Кыргыс), «Гэ-сэр» (Моол), «Алам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жи-Мерген» (Бурят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59164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26.09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Тыва бижик-тиң тывылга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ны, ооң тыва чогаалдың сайзыр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lastRenderedPageBreak/>
              <w:t>аарынга салдары.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Култегин. Култегинге ту-раскааткан биче бижик.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Орхон-енисей бижимелдериниң дуга-йында сөс. Оларны шүлүк чогаалы деп үнелээринге оларның аас чогаалы-биле ханы харылзаалыг болганының чугулазы. Бурунгу түрк чогаалдарда тыва улустуң аас чогаалының бадыт-калдарлыг, чагыг-сургаалдарлыг аян-нарының илдең дыңналып турарының оларны тыва шүлүк чогаалының уктал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ган дөстериниң бирээзи кылдыр санаа-рынга барымдаа бооп турары.Көжээ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дашта сиилбип бижээн шүлүк аянныг болгаш 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тургузуглуг чогаалдың автору Йолдыгтегин дугайы. Бижимелдиң композициязы. Төп Азияга көжүп ул--чуп, түреп чораан, «төнер четкен» түрк чонну каттыштыргаш, бай, тайбың амыдыралдыг, эл-чурттуг кылдыр бө-лүп улуг буянны Култегинниң кылга-нын мөңгежидип алдаржытканы.Би-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че бижикте түрктерни кулданып чо-раан табгач дүжүметтерниң авыяастыг аажы-чаңын, алыс ажырымчы сетки-лин илереткени.Он согуннар оолда-рынга, өске аймактарга ону сактып  чоруурун чагааны.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Чогаалды сайгарып тура «Тыва төөгүзүнүң» бирги томун, «Моол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дарның ыдыктыг чажыт төөгүзү» деп номда Төп Азияның чуруун ажыглаары. Чогаалда черлер ат-тарын болуушкуннарның девис-кээри кылдыр кииргенин тайыл-бырлаары.«Култегинге тураскаат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кан биче бижик» – бурунгу түрк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литератураның, эң ылаңгыя шү-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лүк чогаалының тураскаалы деп бодалды шынзыдары.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Default="0059164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27.09</w:t>
            </w:r>
          </w:p>
          <w:p w:rsidR="0059164C" w:rsidRPr="00EC1AE5" w:rsidRDefault="0059164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03.10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1"/>
          <w:wAfter w:w="31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Тыва литера-тураның ты-вылганы,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баштайгы базымнары.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Баштайгы чырык көрген чогаалдар.Д.Барыкаан  «Марттың сези» (шүлүк). 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«Самбукайның чугаазы» (тоожудан үзүндү).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«Очаландан кедилээрин», «Кайгамчык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тыг интернационал», «Дөгээ баары», «Т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ө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п-ле сургуул», «Онза хурал» деп ырларда революсчу 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ү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ени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ң 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чурттакчы-ларыны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ң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бодалдарын, к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ү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зелдерин, ту-ра-соруун илереткени. Моол дылда би-життинген М.Содунамның «Ленин ду-гайында шүлүк», Д.Барыкаанның «Марттың сези» – тыва шүлүк-чогаалы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ның баштайгы чогаалдары. Кижини болгаш төөгүлүг болуушкунну канчаар чеченчидип чуруурунуң талазы-биле ол шүлүктерниң литература өөредиг-лиг ужур-дузазы.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Чаа ырлар – национал литерату-раны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ң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баштайгы 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ө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ү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мнери.Олар-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да тыва ниитилелди шаандагы болгаш амгы 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ү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елерини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ң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; амыды-ралды 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ү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ндезини-биле чаартыр дээш демисежип турар чонну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ң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овур-хевирлери. Чаа ырларда улусту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ң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ырларыны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ң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тургузуун, уран-чечен, чурумалдыг аргала-рын ажыглааны.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Ар.65.Номчуур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59164C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04.10</w:t>
            </w:r>
          </w:p>
        </w:tc>
        <w:tc>
          <w:tcPr>
            <w:tcW w:w="10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«Самбукайның чугаазы».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Эрги Тывага херээжен кижиниң эрге чок чорааны. Чаа үениң чалгыының тыва чоннуң амыдыралын өскертип эгелээни, салдары.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Самбукайнын портреди.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Ар.77 Куда езулалын тып, план ушта бижиир.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59164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«Самбукайның чугаазы».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Чогаалда уран чечен аргалар.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Чогаалдың дылы-ның уран чечени. Тема, идеязы.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Default="0059164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11.10</w:t>
            </w:r>
          </w:p>
          <w:p w:rsidR="0059164C" w:rsidRDefault="0059164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17.10</w:t>
            </w:r>
          </w:p>
          <w:p w:rsidR="0059164C" w:rsidRPr="00EC1AE5" w:rsidRDefault="0059164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59164C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КДН. «Тыва куда езула-лы»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Эрги Тывага куда езулалының амгы үениң кудалары-биле ылгалы.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Чоннуң төөгүзүнге хумагалыг болуп, ону сагып чорууру.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Улустуң езу-чаң-чылынга силерниң хамаарылгаңар.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59164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18.10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</w:tc>
      </w:tr>
      <w:tr w:rsidR="00AA065E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С.Сарыг-оол «Херээжен».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Революция мурнунда херээжен чоннун амыдыралы.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Ава кижинин сагыш-сеткили.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Доктаадыр Ава дуг-да үл. дом-р,шү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лүктер ушта биж-р.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59164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24.10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Ч.с.к Чогаадыг  «Аваның авыралы».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59164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25.10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          2 улдуң  (14 шак)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В. Л.Эренчин «Дөнен-Шилгим». «Кадарчы уруг».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Чогаалчының баштайгы онзагай тема-лыг шүлүү. Ында тыва кижиниң эрге-лиг аъдында эстетиктиг хамаарылга-зын көргүскени: Дөнен-Шилгиниң дурт-сынын, дериг-херекселин, девип, савап турар аажы-чаңы чарашсынганы.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Шүлүктүң дылында </w:t>
            </w:r>
            <w:r w:rsidRPr="00EC1AE5">
              <w:rPr>
                <w:rFonts w:ascii="Times New Roman" w:hAnsi="Times New Roman" w:cs="Times New Roman"/>
                <w:i/>
                <w:sz w:val="24"/>
                <w:szCs w:val="24"/>
              </w:rPr>
              <w:t>шулу, дөлем, шут-куур, дериг, дөскел-ле чок, казыргы кас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i/>
                <w:sz w:val="24"/>
                <w:szCs w:val="24"/>
              </w:rPr>
              <w:t>таар, саваар, араалча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деп сөстерниң уткалары.Шүлүкте чогаалчының кадар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чы-биле ужурашкан чериниң онзазы. Маадырның даштыкы байдалын, аа-жы-чаңын, эдилел-херекселдерин чу-рааны. Кадарчы-биле авторнуң аразын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да диалогтуң утказы болгаш аяны. Ону дамчыштыр аныяк кижилерниң аразын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да сонуургашканының романтикалыг байдалга келгенин көргүскени.Шүлүк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түң дылында </w:t>
            </w:r>
            <w:r w:rsidRPr="00EC1AE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казылган, шораан, алан-ды, хеден, </w:t>
            </w:r>
            <w:r w:rsidRPr="00EC1AE5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довурзак, эгенир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деп сөстер-ниң чурумалдыг уткалыы.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Аъттың алдыы, үстүү шынаалар-га, арт-сын ажыр ээзиниң аян-чо-рук кылырынга ажыктыы. Дурт-сыны, эзер-чүгени, аажы-чаңын-га; челер, чыраалаар чоруунга ылап таарышкан аът ээзиниң омаан сергедир деп бодалды шү-лүкте илереткени.Чогаалда дең-нелгелерни, диригжидилгелерни, шимчээшкиннер көргүскен сөс-терни чиге ажыглааны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.«Кадар-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чы уруг» деп шүлүк – тыва лите-ратурада ынакшыл лириказының баштайгы чогаалы.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Кадарчылар дуга-йында чогаалдар ушта бижиир. 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Дыңнадыг «Угувус кадарчы».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Default="00D23C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07.11</w:t>
            </w:r>
          </w:p>
          <w:p w:rsidR="00AA065E" w:rsidRDefault="00AA06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Default="00AA06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КДН. В.Л.Эренчин «Тере-Хөл».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Чогаалдын жанры. Авторлуг тоолдар, оларнын маадырлары.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Уран чечен  чурумалдыг аргалар-нын чогаалдын идеязын билип алырынга дузазы.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Ар.95 айт. харыылаар.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Default="00AA06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D23CBC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08.11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КДН А.Ч.Тамба-Сүрүң «Шеми-Бажы».  «Уран-че-чен аныяктар».  «Орукка».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Бурун аныяктарнын сеткил-соруу –шу-лукте.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Чогаалчынын намдары-биле таныжары.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Чогаалдарны сайгарар, онзагайын айтыр.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Default="00D23C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14.11</w:t>
            </w:r>
          </w:p>
          <w:p w:rsidR="00AA065E" w:rsidRPr="00EC1AE5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В.Ш.Көк-оол «Хайыраан бот». Шииниң төрүттүн-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гени, салым-чолу (бирги көжеге).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Үжен чылдарның хөй-ниити амыдыра-лы-биле шииниң харылзаалыы.Темазы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болгаш идеязы. Шаандагы Тывага хе-рээжен кижиниң кадыг-берге салым-чолун көргүскеш, күш-ажылчы херээ-жен чоннуң аас-кежикче чүткүлүн, ки-жизиг мөзү-шынарларын алдаржыт-ы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Шииниң чөрүлдээзи: кол маадыр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ның чырыткылыг күзели болгаш 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аңаа үениң каргыс езу чурумна-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ның удуру. Караның овур-хеви-ри: ооң амыдыралга ынаа, дорт тура-соруктуу, ишти-хөңнүнүң байы.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Шииде улустуң ырылары, темати-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казы.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D23CB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15.11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Default="00AA06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Default="00AA06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В.Ш.Көк-оол «Хайыраан бот» (ийиги көжеге).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Аваның, Сарыг-Ашактың, Седиптиң, Уран биле Салбакайның овур-хевир-лери.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Шииниң чөрүлдээзи: колмаадыр-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ның чырыткылыг күзели болгаш аңаа үениң каргыс езу чурумна-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рының удуру.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Овур-хевирлерниң бижиттингениниң онзагайы.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Default="00D23C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21.11</w:t>
            </w:r>
          </w:p>
          <w:p w:rsidR="00AA065E" w:rsidRDefault="00AA065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В.Ш.Көк-оол «Хайыраан бот» (үшкү көжеге).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Кенден-Хуурак – бай аңгының бир мө-зүлеш төлээзи. Хам-оол, Өскениң овур-хевирлери, оларның Кенден-Хуу-рактан материалдыг база моральдыг (амыдырал, сагыш-сеткил талазы-би-ле) хамаарылгалыы.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Шииниң уран-чечени, дылының улусчу чурумалдыы, психологтуг шынныы, сюжеди болгаш компо-зициязы.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Ар.139, айт.харыылаар.</w:t>
            </w:r>
          </w:p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Чогаадыгга белет-кенир.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Default="00D23C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22.11</w:t>
            </w:r>
          </w:p>
          <w:p w:rsidR="00AA065E" w:rsidRPr="00EC1AE5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065E" w:rsidRPr="00EC1AE5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65E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Чогаадыг  «Кара болгаш мен».(ар.140, айт. 8, ши-лип аар).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Бижимел чугаа сайзырыдылгазы.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Шиинин идеязынга хамаарыш-тыр бодунун туружун тып иле-редири.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065E" w:rsidRPr="00EC1AE5" w:rsidRDefault="00AA065E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Төндүрер.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D23CBC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28.11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65E" w:rsidRPr="00EC1AE5" w:rsidRDefault="00AA065E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trHeight w:val="1980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Трагедия - шии чогаалы-ның хевири.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Трагедияның тывылганының кыска төөгүзү, ылгавырлыг талалары. Тыва трагедиялар, оларның темаларының чоннуң төөгүзү-биле харылзаазы. «Ха-йыраан боттуң» трагедия болу берге-ни, «Самбажык», «Кызыл үер» – баш-тайгы тыва трагедиялар.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Трагедияның тывылганының кыска төөгүзү, ылгавырлыг та-лалары. Тыва трагедиялар, олар-ның темаларының чоннуң төө-гүзү-биле харылзаазы.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Конспект кылыр.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29.11</w:t>
            </w:r>
          </w:p>
        </w:tc>
        <w:tc>
          <w:tcPr>
            <w:tcW w:w="10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С.К.Тока. Чогаадыкчы ажыл-херээ.  «Каргыга чорааным».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С.К.Токанын чогаадыкчы ажыл-херээ.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Орук демдеглелдери.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Очерк жанрының онзагай демдектери.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D23C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05.12</w:t>
            </w: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677F40" w:rsidP="0059164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Очерк дугайында билиг.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Тыва литературада очерктер.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Очерктин оске чогаалдардан ыл-галы.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Конспект кылыр.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06.12</w:t>
            </w:r>
          </w:p>
        </w:tc>
        <w:tc>
          <w:tcPr>
            <w:tcW w:w="10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С.К.Тока «Донгур-оол»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D23CB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12.12</w:t>
            </w:r>
          </w:p>
          <w:p w:rsidR="00D23CBC" w:rsidRPr="00EC1AE5" w:rsidRDefault="00D23CB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13.12</w:t>
            </w:r>
          </w:p>
        </w:tc>
        <w:tc>
          <w:tcPr>
            <w:tcW w:w="10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Комедия дугайында билиг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19.12</w:t>
            </w:r>
          </w:p>
        </w:tc>
        <w:tc>
          <w:tcPr>
            <w:tcW w:w="10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Кл.Д.Н. М.Б.Ховалыг Даг-лар шүлүглели.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Шулуглелдин маадырлары. Душкуур-луг психлогтуг байдалдар «дагларда.»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Чогаал маадырларынын тура-соруу. Торээн черинге ынаа.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Номну тыпкаш, номчуур.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20.12</w:t>
            </w:r>
          </w:p>
        </w:tc>
        <w:tc>
          <w:tcPr>
            <w:tcW w:w="10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М.Ы.Идам-Сүрүң  «Оккур аъттар».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Чогаалда болуушкуннарның үези, эрт-кен чери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. Чаа амыдыралды алгап чураа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ны. Ынакшыл лирика-ң хөгжүлдези.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Чогаалдын дылы.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Шилилге шүлүк доктаадыр.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D23C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26.12</w:t>
            </w: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AA065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  <w:trHeight w:val="4839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М.Ы.Идам-Сүрүң « Союс-паң»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Тыва литературада баштайгы эрес-ди-дим чорук дугайында баллада. Ооң аас чогаалындан болгаш амыдыралдан үн-дезиннери. Союспаң – чөптүг эвес бол-гаш дерзии чоруктарга удур чааскаан-зыргай демиселчи. Ооң угаанының, чоргаар сеткилиниң күштүү.Чогаал-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дың уран-чеченинде баллада, тоол аян-нарын ажыглааны. Ооң уламындан маа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дыржы романтиканың кол черни ээлээ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ни.«Союспаңның» дылында үениң байдалын, кижиниң сеткилдерин иле-реткен </w:t>
            </w:r>
            <w:r w:rsidRPr="00EC1AE5">
              <w:rPr>
                <w:rFonts w:ascii="Times New Roman" w:hAnsi="Times New Roman" w:cs="Times New Roman"/>
                <w:i/>
                <w:sz w:val="24"/>
                <w:szCs w:val="24"/>
              </w:rPr>
              <w:t>бүдүн үе, ажыл төрүүр, чаргы-чаалы, коңгул, элчи, казылган, хаа,боза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i/>
                <w:sz w:val="24"/>
                <w:szCs w:val="24"/>
              </w:rPr>
              <w:t>га, кылама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деп сөстерниң уткалары, оларны чогаалчының чөп ажыглааны.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Чогаалда болуушкуннарның үе--зи, эрткен чери; утказында бурун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гу Тывага ядыылар болгаш бай-ларның аразында демисел янзы-янзы хевирлериниң турганын илереткени.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Ар.159, айт.харыылаар.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27.12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Баллада дугайында билиг.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Баллада деп лит. термин-биле та-ныжылга.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Конспект.Тыва ли-тературада-баллада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лар деп дыңнадыг кылыр.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08.01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677F40" w:rsidP="0059164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Default="00677F4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3 улдуң (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22 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шак)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09.01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Тыва лит-ра  Ада-чурттуң дайын чылда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рында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С.Б.Пюрбю. Чогаадыкчы ажыл-херээ. “Торээн ды-лымга”. “Тулчуушкунче”.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2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С.Пюрбюнүң «Төрээн дылымга”деп шүлүүнүң литература төөгүлүг ужур-утказы. Төрээн черинге ынакшыл сиңген чогаалдар.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С.Б.Пюрбюнүң чогаадыкчы ажыл-ижинде репрессия чылда-ры.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Доктаадыр.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15.01</w:t>
            </w:r>
          </w:p>
          <w:p w:rsidR="00D23CBC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16.01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С.Б.Пюрбю  Шүлүглел Чечек (бирги кезээ).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«Чечекте» революция мурнунда Тыва-га аныяк өскенниң салым-чолунуң кол агымын маадырның амыдыралынга болгулаан өөрүнчүг, муңгаранчыг, 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lastRenderedPageBreak/>
              <w:t xml:space="preserve">хо-муданчыг, коргунчуг таварылгаларны дамчыштыр көргүскени. Чечектиң өс-күс калганының чылдагааны, ону Хая биле Кара-Кадайның угаанныг, күш-ажылчы, эш-өөрзүрек, чараш аажы-чаңныг, делгем делегей көрүүшкүннүг 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кылдыр өстүрүп кааны.«Чечек» деп шүлүглелдиң кол-кол овур-хевирлери. Хая биле Кара-Кадай – күш ажылчы чоннуң төлээлери, Чечек биле Мерген революция мурнунуң аныяк өскенниң, Дүрзүң-Мээрең, Мөңзүүле – тергии-декчи аңгының төлээлери.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lastRenderedPageBreak/>
              <w:t xml:space="preserve">Чогаалчының баштайгы шүлүк-териниң болгаш «Чечек» деп шүлүглелдиң бижиттингениниң 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lastRenderedPageBreak/>
              <w:t>дугайында.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План тургузар. Ойтулааш 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деп чүл?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22.01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677F40" w:rsidP="0059164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  <w:trHeight w:val="2533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С.Б.Пюрбю Чечек (ийиги кезээ).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Чечектиң хөлечик оол Мерген-биле та-ныжа бээри. Оларның ынакшылынга Мөңзүүлениң моондак  болганы. Ботта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рының ынакшылы дээш месилдежииш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киннер үезинде, Мерген биле Чечек-тиң аас-кежикти камгалаарда чоннуң чөптүг чорук дээш феодалдыг езу-чу-румга удур демиселинге киржири чу-гула-дыр деп биле бээри.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Ынакшыл сагыш-сеткилдин күштүг талазы. чоннуң чөптүг чорук дээш феодалдыг езу-чу-румга удур демиселинге киржи-ри чугула-дыр деп биле бээри.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Ар. 188, айт. харыылаар.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23.01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С.Б.Пюрбю Чечек (үшкү кезээ).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Хаяның эрии-шаажыга киргени, Мер-генниң дургуннааны болгаш хувискаал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чыларга каттышканы, Чечектиң база катап өскүс калганы, онуДамдакайның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көгүдүп аппаргаш, Мөңзүүлеге бээр деп турары. Чечектиң ол халаптыг бай-далындан дезип үнгени. Мергенниң турлаан тып алыры, катап Мөңзүүле-ниң холунга киргеш, кыдат чанчынга паштанчылай бээри. 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Тывага революцияның эгелээни, ооң баштайгы буяны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, ооң чоннуң медерели оттурунга ужур-дуза-зы.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Чечек биле Хаяны хоста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лга-же үнгени.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Сөстер утказын ушта бижиир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Ар.208, айт.1-6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D23C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24.01</w:t>
            </w:r>
          </w:p>
          <w:p w:rsidR="00677F40" w:rsidRDefault="00677F4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  <w:trHeight w:val="723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Шүлүглелге ниити катап-таашкын.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Шүлүглелдиң амгы үениң ном-чукчуларынга ужур-дузазы.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Аянныг номчулгага белеткенир.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D23C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30.01</w:t>
            </w: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677F40" w:rsidP="0059164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Ч.с.к. Аянныг номчулга.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Конспект кылыр, ар. 208-210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05.02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Чечен чогаал лирика-эпос аймааның аймааның дуга-йында билиг. Шүлүглел дугайында билиг.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«Чечектиң» дылында үениң төөгүлүг байдалын көргүскен сөстерни, термин-нерни, фразеологизмнерни чиге ажыг-лааны.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Шүлүглелдиң уран-чечени. Овур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хевирлерни чуруурда авторнуң өңгүрэпитеттерни, деңнелгелер-ни, метафораларны, символдар-ны; маадырларның сагыш-сетки-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лин илередирде улустуң ырла-рын, үлегер домактарын ажыг-лааны. Ч-лдың шүлүк тургузуу.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 шүлүглел номчууур.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06.02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  <w:trHeight w:val="4095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С.А.Сарыг-оол « Саны-Мөге» « Човулаңның дөвүнчүү».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Шүлүгледе болуушкуннарның үе-шаа, төөгүлүг кызыгаарлары. Эрги Тывага аныяк өскенниң салым-чолун «Чову-лаңның дөвүнчүү» деп бирги кезекте бүзүренчиг кылдыр чурааны. Ында Са-ны-Мөгениң хөлечиктиң оруунче кир-гениниң, ооң ада-иезиниң өг-бүлезин ышкынып, өске черден амыдырал ди-леп чорутканының социал амыдырал-чы чылдагааннары. Чааскаанзыраан хөлечик оолдуң ийлеп, хилинчектенип, байга базындырып чорааны, идегелде-ри болгаш бүзүрелдери.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Саны-Мөгениң уран-чеченинде эрги, чаа амыдыралды каракка көзүлдүр чуруурунга эпитеттер-ни, деңнелгелерни, метафоралар-ны; ырларны, алгыш-йөрээлдер-ни; этнографтыг билиишкиннер-ни, фразеологизмни ажыглааны.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Акы-дуңма улуска таварышкан айыыл-халап үезинде Саны-Мө-гениң улусчу мөзүлериниң онза бүзүренчиг кылдыр көзүлгени. Ооң портреди, аажы-чаңы.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«Саны-Мөге» – эң-не бедик эстетиктиг чогаалдарның би-рээзи.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Үзүндү доктаадыр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12.02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Шүлүглелдиң тургузуу-нуң, дылының  онзагайы.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Шүлүглелдиң дылында </w:t>
            </w:r>
            <w:r w:rsidRPr="00EC1AE5">
              <w:rPr>
                <w:rFonts w:ascii="Times New Roman" w:hAnsi="Times New Roman" w:cs="Times New Roman"/>
                <w:i/>
                <w:sz w:val="24"/>
                <w:szCs w:val="24"/>
              </w:rPr>
              <w:t>тамы, чут,кер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i/>
                <w:sz w:val="24"/>
                <w:szCs w:val="24"/>
              </w:rPr>
              <w:t>зең, кичигене, шеңне, казырык, эштен-чи, өөлет, дөрбет, делег, кинчи-бек, ча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i/>
                <w:sz w:val="24"/>
                <w:szCs w:val="24"/>
              </w:rPr>
              <w:t>жаң, албан, чанчын, чургаан, арбан, су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i/>
                <w:sz w:val="24"/>
                <w:szCs w:val="24"/>
              </w:rPr>
              <w:t>му, өстү чазар, хавыяа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 деп сөстерниң чурумалдыг болгаш дорт уткалары.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Шүлүглелдиң дылында улустуң аас чогаалының киргени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13.02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С.А.Сарыг-оол  Саны-Мө-ге Чолдуң бедик чадазы.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Саны-Мөгениң элээди апарганы, ада-иезин тып алганы. Ынчан ада-иезиниң болгаш бодунуң эштенчи байдалын ме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дереп билгени, күш-ажылчы чоннуң амыдыралының чаңгыс аай ядыызын, оларның политиктиг эрге чогун көр-гүскени. 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Чогаалдың дылы, уран-чечени.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D23C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19.02</w:t>
            </w: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677F40" w:rsidP="0059164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Чогаалда төөгүлүг үелер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Базымчага, дарлалга удур сеткилдер-ниң күштелгени, Саны-Мөгениң амы-дыралынга болган өскерилгелер.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Төө-гүлүг үе-биле холбаа.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20.02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Ч.с.к. Чогаадыг «Тыва чон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нуң төөгүзү - Саны-Мөге-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де»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Ном эккээр.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26.02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Кл.д.н  Ю.Ш.Кюнзегеш  «Көк-Эл»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Шүлүглелдиң бижиттингениниң онза-гайы. Эрте-бурунгу чуртталганы чу-раанында көжээ бижиктерниң салдары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Рецезия бижиир.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27.02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КДН.Б.Д.Хөвеңмей Эргим өңнүк. Идегели оскундурган.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Тыва улустуң политиктиг оттуушку-нунга, чүс-чүс чылдарның хилинчек-тиг амыдыралындан хосталырынга, чуртунуң ээзи бооп чыргалдыг амыды-ралды тудуп эгелээнинге Октябрь рево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люциязының ачызын көргүскени бол-гаш ооң хайырлаан буянын камгалаа-рынга чоннуң быжыг тура-соруктуун илереткени. Чогаалда болуушкуннар-ның төөгүлүг логиказын барымдаалаа-нындан уткаларның хөйү база ханызы.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Найырал темазының чогаалчы-ның ажыл-ижинде колдап тура-ры. Дайын темазын чырытканы-ның онзагайы.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А. 226.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Аныяк Биче-оол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Биче-оолдуң Самбал чагырыкчының хоюн кадарып, хилинчектенип өзүп келгени; улустуң эрге-чагыргазы док-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тааган соонда хей-аъттыг «сыыладыр сыгырып, чаңгыландыр ырлап» чоруур апарганы; ооң революсчу аныяктар-ның эвилелинге киргени, 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политиктиг билииниң бедээни, ону Хем-Белдирин-че өөредип чорутканы. Аңаа база ооң эжи Мөңге-Серенге Балган кожайның доктар-моондак халдатканында байлар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ның улусчу тургузугга бүдүү удурла-нып турганын көргүскени. Эжишки-лерниң Хем-Белдиринге өөренип эге-лээни.</w:t>
            </w:r>
            <w:r w:rsidRPr="00EC1AE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Дая карты, билзек. сөөскен, чаң-гы, от чүшкүрер, куруг кара шай, дүк ээрер, шоюшкак идик, яамы, арат ча-зак, бийир, савыяа, </w:t>
            </w:r>
            <w:hyperlink r:id="rId8" w:history="1">
              <w:r w:rsidRPr="00EC1AE5">
                <w:rPr>
                  <w:rFonts w:ascii="Times New Roman" w:hAnsi="Times New Roman" w:cs="Times New Roman"/>
                  <w:i/>
                  <w:color w:val="0000FF"/>
                  <w:sz w:val="24"/>
                  <w:szCs w:val="24"/>
                  <w:u w:val="single"/>
                </w:rPr>
                <w:t>үүр</w:t>
              </w:r>
            </w:hyperlink>
            <w:r w:rsidRPr="00EC1AE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даргазы, хөрең-гитен, феодал, алдан шериг, тос ду-гаар оң, көгээредир, нарын бижик дар-газы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деп сөстерниң, сөстеркаттыжыыш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кыннарының чогаалдың утказын тода, уран-чечен илередиринге киржилгези.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Чечен чугааның темазы болгаш идеязы. Оларны чогаалдың маадырының амыдыралының үш үезин таварты көргүскени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-биле таныжар.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Биче-оолдуң күзел-бодалдарын, 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lastRenderedPageBreak/>
              <w:t>тус-тус үелерде психологтуг байдалын чогаалчының онза кичээнгейи-биле чурааны.Чечен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чугааның композициязының эп-тии, дылының уран-чечени.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Ар.233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06.03</w:t>
            </w:r>
          </w:p>
          <w:p w:rsidR="00D23CBC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С.А.Сарыг-оол Белек.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Илдирмааның чурттап турар чери, өг-бүлезиниң кежигүннери, алдын уурга-йының (тывыш чериниң) баштаар чери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нден чалалга бижиктиң утказы. Маа-дырның салган сорулгазы болгаш ону боттандырар дээш, Адыг-Пөшче аътта-ныпканы. Адыг-Пөшке Илдирмааның ужуралы, ооң ээп келгени.Адыгжы-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ның, ооң кырган-авазының Кызыл Ше-ригге дузалаар чорукка шаа-биле кир-жип турары.Хаяжыктың «диңмиреп турар оранга» ажыл-херээ, сеткил-са-гыжының, тура-соруунуң күжүнүң улам немежип турарының чылдагааны. Ооң мурнакчы ажылчын болуп,шаңнал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га четкениниң улусчу дөстери.Хаяжык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тарның кожуун төвүнге садыгга келге-ни болгаш оларның белек дугайында бодалдарының улуг уткалыг болу бер-гени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«Белек» – тыва литературада баштайгы тоожу. Ында тыва улустуң дайынның айыыл-хала-вынга таварышкан Россияның акы-дуңма чонунга материалдыг дузаламчы чедирер дээш, ботта-рының амыр-дыжын, амы-тынын артынга каап, күш-ажылчы маа-дырлыг чоруктар кылып турга-нын Хаяжыктың өг-бүлезиниң амыдыралын дамчыштыр көр-гүскени.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Ар.254 номчуур,айт.харыылаар.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677F40" w:rsidP="0059164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  <w:trHeight w:val="3121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С.А.Сарыг-оол Белек.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«Белек» – бедик уран–чечен деңнелдиг бижиттинген чогаал. Ында пейзажтар-ны тожу улустуң амыдыралының ылга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вырлыг талаларын солун кылдыр чу-рааны. Тоожунуң дылында аңчы, шах-тер ажыл-чорудулганы, найыралды чи-ге илередирде хереглээр сөстер болгаш фразеологизмнер, тыва дылдың тожу диалектизиниң онзагай аялгазын киир-гени.«Белек» деп тоожунуң өөредиг-лиг, кижизидилгелиг ужур-дузазы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Тоожунуң маадырларының пор-треттерин, сагыш-сеткилдерин, аажы-чаңнарын, чаңчылдарын чогаалчының топтап чурааны.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Тоожуда эрткен үе дугайында сактыышкыннарны ажыглааш, маадырларның эки амыдыралче, найыралче тура соруун илеретке-ни.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Ар.271. Дыңнадыг «Тожу - онзагай кожуун».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677F40" w:rsidP="0059164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Ч.с.к.Эдертиг Илдирмаа-ның асканы.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Номчаан чогаалының сюжедин сактып алыры.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Тожу диалектизиниң онзагай аялгазын дылынга ажыглаары. Уругларның чугаа сайзырыд-зы.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Төндүрер.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20.03</w:t>
            </w:r>
          </w:p>
          <w:p w:rsidR="00D23CBC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Кл.Д.Н И.Бадра Арзылаң Күдерек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Тываның төөгүзүнде алдарлыг кижи-лерниң чорааны. Арзылың Күдеректиң быжыг тура-соруу, коргуш чогу.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Быжыг тура-сорук дугайы. Эрки-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жиниң мөзүзүнде чараш чүүлдер.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Айт. харыылаар.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D23C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02.04</w:t>
            </w: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677F40" w:rsidP="0059164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Кл.Д.Н.  И.Бадра Арзылаң Күдерек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Хары черге чорааш, тыва деп адын сыкпазы. Эш-өөрзүрээ.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Эш-өөр, найырал дугайында ме-дереп билири. Төөгүнү сактып, ону сонуургап, салгал дамчыдып арттырарының дугайында чугаа.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Чогаалга үнелел.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03.04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Л.Б.Чадамба Майның бе-лээ. Салым-угаан.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Чогаалчының допчу намдарын таныш-тырары. найырал темазын чураанының онзагайы. Доора утканы ажыглап чалы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назынның чаражын, ол үениң бурун-гаар көрүштүүн онзагайлап айтыр.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Аныяктарның  чаа үеже чаа-чаа үзел-бодалдыг, тура-соруктуг боорун чогаалга даянып, чедип алырынга чугаа кылыр. 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Сайгарылга кылыр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09.04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Л.Б.Чадамба Кежээ.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Күш-ажылга ынак болурун суртаал-даар.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“Ажыл кижини каастаар” ажык чугаага киржир,  үлегер чугаага даянып, аас чугаа сайзырыд-зы.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Доктаадыр.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10.04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О.К.Саган-оол Арат чон-нуң мурнундан.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Ада-чурттуң Улуг дайынының чылда-рында (1941 — 1945) Тыва Арат Рес-публиканың (1921 — 1944) ажыл-иш-чилериниң айыыл-халапка таварышкан акы-дуңма чоннарга болгаш дайзын-биле маадырлыг тулчуп турган Кызыл Шеригге </w:t>
            </w:r>
            <w:r w:rsidRPr="00EC1AE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материалдыг дузаламчы чо-рудуп турганын тода көргүскен</w:t>
            </w:r>
            <w:r w:rsidRPr="00EC1AE5">
              <w:rPr>
                <w:rFonts w:ascii="Times New Roman" w:hAnsi="Times New Roman" w:cs="Times New Roman"/>
                <w:color w:val="000000"/>
                <w:sz w:val="24"/>
                <w:szCs w:val="24"/>
                <w:lang w:val="tt-RU"/>
              </w:rPr>
              <w:t>и</w:t>
            </w:r>
            <w:r w:rsidRPr="00EC1AE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color w:val="000000"/>
                <w:sz w:val="24"/>
                <w:szCs w:val="24"/>
                <w:lang w:val="tt-RU"/>
              </w:rPr>
              <w:lastRenderedPageBreak/>
              <w:t>М</w:t>
            </w:r>
            <w:r w:rsidRPr="00EC1AE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аадырларының овур-хевирле-рин, аажы-чаңчылдарын көргүс-кени; кижилерниң арын-шыра-йын, </w:t>
            </w:r>
            <w:r w:rsidRPr="00EC1AE5">
              <w:rPr>
                <w:rFonts w:ascii="Times New Roman" w:hAnsi="Times New Roman" w:cs="Times New Roman"/>
                <w:color w:val="000000"/>
                <w:sz w:val="24"/>
                <w:szCs w:val="24"/>
                <w:lang w:val="tt-RU"/>
              </w:rPr>
              <w:t xml:space="preserve">оруктарның </w:t>
            </w:r>
            <w:r w:rsidRPr="00EC1AE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шынааларның, ховуларның пейзажтарын чиге </w:t>
            </w:r>
            <w:r w:rsidRPr="00EC1AE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деңнелгелер,  эпитеттер, диригжидилгелер-биле</w:t>
            </w:r>
            <w:r w:rsidRPr="00EC1AE5">
              <w:rPr>
                <w:rFonts w:ascii="Times New Roman" w:hAnsi="Times New Roman" w:cs="Times New Roman"/>
                <w:color w:val="000000"/>
                <w:sz w:val="24"/>
                <w:szCs w:val="24"/>
                <w:lang w:val="tt-RU"/>
              </w:rPr>
              <w:t xml:space="preserve"> тода</w:t>
            </w:r>
            <w:r w:rsidRPr="00EC1AE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чу-рааны.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Карта, план тур-гузар, овур-хевир-лер  </w:t>
            </w:r>
            <w:r w:rsidRPr="00EC1AE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ушта бижиир.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D23C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16.04</w:t>
            </w:r>
          </w:p>
          <w:p w:rsidR="00677F40" w:rsidRDefault="00677F4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Ч.с.к Чогаалда чечен де-вискээр, үе, маадырлар.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Дыңнадыг кылыр.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17.04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С.Б.Пюрбю Төрээн чону-нуң адын адап чаалажып чораан.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Ада-чурттуң Улуг дайынының болгаш аңаа тыва улустуң киржилгезиниң ду-гайында чогаалдар дугайындасактыыш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кынныг беседа.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Чогаал теориязы. Документалдыг чогаалдар дугайында </w:t>
            </w:r>
            <w:r w:rsidRPr="00EC1AE5">
              <w:rPr>
                <w:rFonts w:ascii="Times New Roman" w:hAnsi="Times New Roman" w:cs="Times New Roman"/>
                <w:color w:val="000000"/>
                <w:sz w:val="24"/>
                <w:szCs w:val="24"/>
                <w:lang w:val="tt-RU"/>
              </w:rPr>
              <w:t>катаптааш-кын.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Утказын чугаалаар.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23.04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С.Б.Пюрбю Төрээн чону-нуң адын адап чаалажып чораан.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Ада-чурттуң Улуг дайыны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ның чылда-рында тыва чоннуң киржилгези, найы-рал темазы.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Тайбың болгаш дайын дугайын-да теманың тыва литературага көстүп келгени. Ада-чурттуң Улуг дайыны болгаш тыва лите-ратурада дайынчы найырал ду-гайында тема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Карта, план тур-гузар, овур-хевир-лер  ушта бижиир.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D23C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24.04</w:t>
            </w:r>
          </w:p>
          <w:p w:rsidR="00677F40" w:rsidRDefault="00677F4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Ч.ск. Чогаалда чечен де-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вискээр, үе, маадырлар.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Ада-чурттуң Улуг дайыны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ның чылда-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рында тыва чоннуң киржилгези, найы-рал темазын чураан чогаалдар сайга-рылгазы.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Найырал, мөзү-бүдүш дугайында 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медереп билип, бижимел чугаага логиктиг шын дамчыдары.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 xml:space="preserve">Дыңнадыглар 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кылыр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D23C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30.04</w:t>
            </w:r>
          </w:p>
          <w:p w:rsidR="00677F40" w:rsidRDefault="00677F4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677F40" w:rsidP="0059164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Default="00677F4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Кл.Д.Н Тыва эки-турачы-лар дугайында сактыыш-кын.</w:t>
            </w:r>
          </w:p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Эки- турачылар дугайында ме дээлер, тылдың киржикчилери-биле ужура-жылга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Хүндүлел езулалын сагыыры.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07.05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Чс.к. Чурук-биле ажыл В.Ф.Демин «Улуг Хурал-дың декларациязын чу-гаалажып турары»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Төндүрер.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08.05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Чогаадыг «Тыва-Россия 100 чыл эрткенде»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Торээн черинин тоогулуг эрткен оруун сайгарар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Тоогулуг чогаалдар-биле холбаа-зы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Чурук чуруур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14.05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7F40" w:rsidRPr="0059164C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П.Бровка Часкы хөөннер. Эртен эрте оттуп келдим.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Тыва литератураның сайзыраарынга очулга ажылының салдары.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Интернационалчы найыралга ту-раскааткан</w:t>
            </w: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чогаалдар.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М.Стельмах Хадың чулуу, номчуур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15.05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Default="00677F40" w:rsidP="0059164C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</w:tc>
      </w:tr>
      <w:tr w:rsidR="00677F40" w:rsidRPr="00EC1AE5" w:rsidTr="00677F40">
        <w:trPr>
          <w:gridAfter w:val="2"/>
          <w:wAfter w:w="48" w:type="dxa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Чыл дургузунда өөренге-нин катаптаары.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7F40" w:rsidRPr="00EC1AE5" w:rsidRDefault="00677F40" w:rsidP="00EC1AE5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EC1AE5">
              <w:rPr>
                <w:rFonts w:ascii="Times New Roman" w:hAnsi="Times New Roman" w:cs="Times New Roman"/>
                <w:sz w:val="24"/>
                <w:szCs w:val="24"/>
              </w:rPr>
              <w:t>Чаа номнар ном-чуур.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D23CBC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21.05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7F40" w:rsidRPr="00EC1AE5" w:rsidRDefault="00677F40" w:rsidP="00677F4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77F40" w:rsidRDefault="00677F40" w:rsidP="00EC1AE5">
      <w:pPr>
        <w:pStyle w:val="a3"/>
        <w:rPr>
          <w:rFonts w:ascii="Times New Roman" w:hAnsi="Times New Roman" w:cs="Times New Roman"/>
          <w:sz w:val="24"/>
          <w:szCs w:val="24"/>
          <w:lang w:val="tt-RU"/>
        </w:rPr>
      </w:pPr>
    </w:p>
    <w:p w:rsidR="00AA065E" w:rsidRDefault="00AA065E" w:rsidP="00EC1AE5">
      <w:pPr>
        <w:pStyle w:val="a3"/>
        <w:rPr>
          <w:rFonts w:ascii="Times New Roman" w:hAnsi="Times New Roman" w:cs="Times New Roman"/>
          <w:sz w:val="24"/>
          <w:szCs w:val="24"/>
          <w:lang w:val="tt-RU"/>
        </w:rPr>
      </w:pP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  <w:lang w:val="tt-RU"/>
        </w:rPr>
      </w:pP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  <w:lang w:val="tt-RU"/>
        </w:rPr>
      </w:pP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  <w:lang w:val="tt-RU"/>
        </w:rPr>
      </w:pP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  <w:lang w:val="tt-RU"/>
        </w:rPr>
      </w:pP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  <w:lang w:val="tt-RU"/>
        </w:rPr>
      </w:pP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  <w:lang w:val="tt-RU"/>
        </w:rPr>
      </w:pP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  <w:lang w:val="tt-RU"/>
        </w:rPr>
      </w:pP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  <w:lang w:val="tt-RU"/>
        </w:rPr>
      </w:pP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  <w:lang w:val="tt-RU"/>
        </w:rPr>
      </w:pP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EC1AE5" w:rsidRPr="00EC1AE5" w:rsidRDefault="00EC1AE5" w:rsidP="00EC1AE5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DD5589" w:rsidRPr="00EC1AE5" w:rsidRDefault="00DD5589" w:rsidP="00EC1AE5">
      <w:pPr>
        <w:pStyle w:val="a3"/>
        <w:rPr>
          <w:rFonts w:ascii="Times New Roman" w:hAnsi="Times New Roman" w:cs="Times New Roman"/>
          <w:sz w:val="24"/>
          <w:szCs w:val="24"/>
        </w:rPr>
      </w:pPr>
    </w:p>
    <w:sectPr w:rsidR="00DD5589" w:rsidRPr="00EC1AE5" w:rsidSect="00EC1AE5">
      <w:footerReference w:type="default" r:id="rId9"/>
      <w:pgSz w:w="16838" w:h="11906" w:orient="landscape"/>
      <w:pgMar w:top="709" w:right="539" w:bottom="993" w:left="1134" w:header="709" w:footer="1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081B" w:rsidRDefault="00A0081B" w:rsidP="00EC1AE5">
      <w:pPr>
        <w:spacing w:after="0" w:line="240" w:lineRule="auto"/>
      </w:pPr>
      <w:r>
        <w:separator/>
      </w:r>
    </w:p>
  </w:endnote>
  <w:endnote w:type="continuationSeparator" w:id="0">
    <w:p w:rsidR="00A0081B" w:rsidRDefault="00A0081B" w:rsidP="00EC1A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uva New">
    <w:altName w:val="Courier New"/>
    <w:charset w:val="00"/>
    <w:family w:val="roman"/>
    <w:pitch w:val="variable"/>
    <w:sig w:usb0="00000001" w:usb1="00000000" w:usb2="00000000" w:usb3="00000000" w:csb0="00000005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9164C" w:rsidRDefault="0059164C">
    <w:pPr>
      <w:pStyle w:val="a6"/>
      <w:jc w:val="right"/>
    </w:pPr>
    <w:r>
      <w:fldChar w:fldCharType="begin"/>
    </w:r>
    <w:r>
      <w:instrText>PAGE   \* MERGEFORMAT</w:instrText>
    </w:r>
    <w:r>
      <w:fldChar w:fldCharType="separate"/>
    </w:r>
    <w:r w:rsidR="00AF72B8">
      <w:rPr>
        <w:noProof/>
      </w:rPr>
      <w:t>1</w:t>
    </w:r>
    <w:r>
      <w:fldChar w:fldCharType="end"/>
    </w:r>
  </w:p>
  <w:p w:rsidR="0059164C" w:rsidRDefault="0059164C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081B" w:rsidRDefault="00A0081B" w:rsidP="00EC1AE5">
      <w:pPr>
        <w:spacing w:after="0" w:line="240" w:lineRule="auto"/>
      </w:pPr>
      <w:r>
        <w:separator/>
      </w:r>
    </w:p>
  </w:footnote>
  <w:footnote w:type="continuationSeparator" w:id="0">
    <w:p w:rsidR="00A0081B" w:rsidRDefault="00A0081B" w:rsidP="00EC1AE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1AC4E35"/>
    <w:multiLevelType w:val="hybridMultilevel"/>
    <w:tmpl w:val="608431CC"/>
    <w:lvl w:ilvl="0" w:tplc="9D985EF6">
      <w:start w:val="3"/>
      <w:numFmt w:val="bullet"/>
      <w:lvlText w:val="-"/>
      <w:lvlJc w:val="left"/>
      <w:pPr>
        <w:ind w:left="1788" w:hanging="360"/>
      </w:pPr>
      <w:rPr>
        <w:rFonts w:ascii="Tuva New" w:eastAsia="Times New Roman" w:hAnsi="Tuva New" w:cs="Times New Roman" w:hint="default"/>
      </w:rPr>
    </w:lvl>
    <w:lvl w:ilvl="1" w:tplc="04190003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9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F4033D"/>
    <w:rsid w:val="0059164C"/>
    <w:rsid w:val="005F115A"/>
    <w:rsid w:val="00677F40"/>
    <w:rsid w:val="006B3E00"/>
    <w:rsid w:val="0080567A"/>
    <w:rsid w:val="00940CDE"/>
    <w:rsid w:val="00A0081B"/>
    <w:rsid w:val="00AA065E"/>
    <w:rsid w:val="00AA4216"/>
    <w:rsid w:val="00AF72B8"/>
    <w:rsid w:val="00D23CBC"/>
    <w:rsid w:val="00D27D92"/>
    <w:rsid w:val="00DD5589"/>
    <w:rsid w:val="00EC1AE5"/>
    <w:rsid w:val="00F403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99509F"/>
  <w15:docId w15:val="{0A1EB493-12B4-485D-A738-A88AC04869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27D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A4216"/>
    <w:pPr>
      <w:spacing w:after="0" w:line="240" w:lineRule="auto"/>
    </w:pPr>
  </w:style>
  <w:style w:type="paragraph" w:styleId="a4">
    <w:name w:val="header"/>
    <w:basedOn w:val="a"/>
    <w:link w:val="a5"/>
    <w:uiPriority w:val="99"/>
    <w:unhideWhenUsed/>
    <w:rsid w:val="00EC1AE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Верхний колонтитул Знак"/>
    <w:basedOn w:val="a0"/>
    <w:link w:val="a4"/>
    <w:uiPriority w:val="99"/>
    <w:rsid w:val="00EC1AE5"/>
    <w:rPr>
      <w:rFonts w:ascii="Times New Roman" w:eastAsia="Times New Roman" w:hAnsi="Times New Roman" w:cs="Times New Roman"/>
      <w:sz w:val="24"/>
      <w:szCs w:val="24"/>
    </w:rPr>
  </w:style>
  <w:style w:type="paragraph" w:styleId="a6">
    <w:name w:val="footer"/>
    <w:basedOn w:val="a"/>
    <w:link w:val="a7"/>
    <w:uiPriority w:val="99"/>
    <w:unhideWhenUsed/>
    <w:rsid w:val="00EC1AE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7">
    <w:name w:val="Нижний колонтитул Знак"/>
    <w:basedOn w:val="a0"/>
    <w:link w:val="a6"/>
    <w:uiPriority w:val="99"/>
    <w:rsid w:val="00EC1AE5"/>
    <w:rPr>
      <w:rFonts w:ascii="Times New Roman" w:eastAsia="Times New Roman" w:hAnsi="Times New Roman" w:cs="Times New Roman"/>
      <w:sz w:val="24"/>
      <w:szCs w:val="24"/>
    </w:rPr>
  </w:style>
  <w:style w:type="table" w:styleId="a8">
    <w:name w:val="Table Grid"/>
    <w:basedOn w:val="a1"/>
    <w:uiPriority w:val="59"/>
    <w:rsid w:val="00EC1AE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Hyperlink"/>
    <w:basedOn w:val="a0"/>
    <w:uiPriority w:val="99"/>
    <w:unhideWhenUsed/>
    <w:rsid w:val="00EC1AE5"/>
    <w:rPr>
      <w:color w:val="0000FF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EC1AE5"/>
    <w:pPr>
      <w:spacing w:after="0" w:line="240" w:lineRule="auto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b">
    <w:name w:val="Текст выноски Знак"/>
    <w:basedOn w:val="a0"/>
    <w:link w:val="aa"/>
    <w:uiPriority w:val="99"/>
    <w:semiHidden/>
    <w:rsid w:val="00EC1AE5"/>
    <w:rPr>
      <w:rFonts w:ascii="Tahoma" w:eastAsiaTheme="minorHAnsi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ile:///\\&#1088;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</Pages>
  <Words>3541</Words>
  <Characters>20187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23681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</dc:creator>
  <cp:keywords/>
  <dc:description/>
  <cp:lastModifiedBy>RePack by Diakov</cp:lastModifiedBy>
  <cp:revision>10</cp:revision>
  <cp:lastPrinted>2017-10-29T17:35:00Z</cp:lastPrinted>
  <dcterms:created xsi:type="dcterms:W3CDTF">2014-11-24T15:35:00Z</dcterms:created>
  <dcterms:modified xsi:type="dcterms:W3CDTF">2023-09-27T13:22:00Z</dcterms:modified>
</cp:coreProperties>
</file>