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DB" w:rsidRDefault="000B5180">
      <w:pPr>
        <w:sectPr w:rsidR="007426DB" w:rsidSect="0094515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bookmarkStart w:id="0" w:name="block-24705928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-1325245</wp:posOffset>
            </wp:positionH>
            <wp:positionV relativeFrom="paragraph">
              <wp:posOffset>955040</wp:posOffset>
            </wp:positionV>
            <wp:extent cx="8406765" cy="6142355"/>
            <wp:effectExtent l="0" t="1123950" r="0" b="1115695"/>
            <wp:wrapThrough wrapText="bothSides">
              <wp:wrapPolygon edited="0">
                <wp:start x="21" y="21696"/>
                <wp:lineTo x="21558" y="21696"/>
                <wp:lineTo x="21558" y="-9"/>
                <wp:lineTo x="21" y="-9"/>
                <wp:lineTo x="21" y="21696"/>
              </wp:wrapPolygon>
            </wp:wrapThrough>
            <wp:docPr id="1" name="Рисунок 1" descr="F:\РП\image-02-10-23-01-05-2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\image-02-10-23-01-05-2.he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98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06765" cy="614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180" w:rsidRDefault="000B51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24705929"/>
      <w:bookmarkEnd w:id="0"/>
    </w:p>
    <w:p w:rsidR="000B5180" w:rsidRDefault="000B51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426DB" w:rsidRDefault="00C75CB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426DB" w:rsidRDefault="007426DB">
      <w:pPr>
        <w:spacing w:after="0" w:line="264" w:lineRule="auto"/>
        <w:ind w:left="120"/>
        <w:jc w:val="both"/>
      </w:pPr>
    </w:p>
    <w:p w:rsidR="007426DB" w:rsidRDefault="007426DB">
      <w:pPr>
        <w:spacing w:after="0"/>
        <w:ind w:left="120"/>
      </w:pP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945157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</w:t>
      </w: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знаний и умений в организации самостоятельных форм занятий оздоровительной, спортивной и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культурой, возможности познания своих физических способностей и их целенаправленного развития.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7426DB" w:rsidRPr="00945157" w:rsidRDefault="00C75CB5">
      <w:pPr>
        <w:spacing w:after="0"/>
        <w:ind w:firstLine="600"/>
        <w:jc w:val="both"/>
        <w:rPr>
          <w:lang w:val="ru-RU"/>
        </w:rPr>
      </w:pPr>
      <w:bookmarkStart w:id="2" w:name="10bad217-7d99-408e-b09f-86f4333d94ae"/>
      <w:r w:rsidRPr="0094515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часов: в 5 классе – 102 часа (3 часа в неделю), в 6 классе – 102 часа (3 часа в неделю), в 7 классе – 102 часа (3 часа в неделю), в 8 классе – 102 часа (3 часа в неделю), в 9 классе – 102 часа (3 часа в неделю). На модульный блок «Базовая физическая подготовка» отводится 150 часов из общего числа (1 час в неделю в каждом классе).</w:t>
      </w:r>
      <w:bookmarkEnd w:id="2"/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7426DB">
      <w:pPr>
        <w:spacing w:after="0"/>
        <w:ind w:left="120"/>
        <w:jc w:val="both"/>
        <w:rPr>
          <w:lang w:val="ru-RU"/>
        </w:rPr>
      </w:pPr>
    </w:p>
    <w:p w:rsidR="007426DB" w:rsidRPr="00945157" w:rsidRDefault="007426DB">
      <w:pPr>
        <w:spacing w:after="0" w:line="264" w:lineRule="auto"/>
        <w:ind w:left="120"/>
        <w:jc w:val="both"/>
        <w:rPr>
          <w:lang w:val="ru-RU"/>
        </w:rPr>
      </w:pPr>
    </w:p>
    <w:p w:rsidR="007426DB" w:rsidRPr="00945157" w:rsidRDefault="007426DB">
      <w:pPr>
        <w:rPr>
          <w:lang w:val="ru-RU"/>
        </w:rPr>
        <w:sectPr w:rsidR="007426DB" w:rsidRPr="00945157" w:rsidSect="0094515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24705924"/>
      <w:bookmarkEnd w:id="1"/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0B3D" w:rsidRDefault="00DD0B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426DB" w:rsidRPr="00945157" w:rsidRDefault="00C75CB5">
      <w:pPr>
        <w:spacing w:after="0" w:line="264" w:lineRule="auto"/>
        <w:ind w:left="120"/>
        <w:jc w:val="both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426DB" w:rsidRPr="00945157" w:rsidRDefault="007426DB">
      <w:pPr>
        <w:spacing w:after="0" w:line="264" w:lineRule="auto"/>
        <w:ind w:left="120"/>
        <w:jc w:val="both"/>
        <w:rPr>
          <w:lang w:val="ru-RU"/>
        </w:rPr>
      </w:pPr>
    </w:p>
    <w:p w:rsidR="007426DB" w:rsidRPr="00945157" w:rsidRDefault="00C75CB5">
      <w:pPr>
        <w:spacing w:after="0" w:line="264" w:lineRule="auto"/>
        <w:ind w:left="120"/>
        <w:jc w:val="both"/>
        <w:rPr>
          <w:lang w:val="ru-RU"/>
        </w:rPr>
      </w:pPr>
      <w:bookmarkStart w:id="4" w:name="_Toc137567697"/>
      <w:bookmarkEnd w:id="4"/>
      <w:r w:rsidRPr="0094515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скрестно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перелезание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попеременным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Футбол. 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наступания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», ведение мяча «по прямой», «по кругу» и «змейкой», обводка мячом ориентиров (конусов).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7426DB" w:rsidRDefault="007426DB">
      <w:pPr>
        <w:rPr>
          <w:lang w:val="ru-RU"/>
        </w:rPr>
      </w:pPr>
      <w:bookmarkStart w:id="5" w:name="_Toc137567698"/>
      <w:bookmarkStart w:id="6" w:name="_Toc137567699"/>
      <w:bookmarkStart w:id="7" w:name="_Toc137567701"/>
      <w:bookmarkEnd w:id="5"/>
      <w:bookmarkEnd w:id="6"/>
      <w:bookmarkEnd w:id="7"/>
    </w:p>
    <w:p w:rsidR="00C3243B" w:rsidRDefault="00C3243B">
      <w:pPr>
        <w:rPr>
          <w:lang w:val="ru-RU"/>
        </w:rPr>
      </w:pPr>
    </w:p>
    <w:p w:rsidR="00C3243B" w:rsidRDefault="00C3243B">
      <w:pPr>
        <w:rPr>
          <w:lang w:val="ru-RU"/>
        </w:rPr>
      </w:pPr>
    </w:p>
    <w:p w:rsidR="00C3243B" w:rsidRDefault="00C3243B">
      <w:pPr>
        <w:rPr>
          <w:lang w:val="ru-RU"/>
        </w:rPr>
      </w:pPr>
    </w:p>
    <w:p w:rsidR="00C3243B" w:rsidRDefault="00C3243B">
      <w:pPr>
        <w:rPr>
          <w:lang w:val="ru-RU"/>
        </w:rPr>
      </w:pPr>
    </w:p>
    <w:p w:rsidR="00C3243B" w:rsidRDefault="00C3243B">
      <w:pPr>
        <w:rPr>
          <w:lang w:val="ru-RU"/>
        </w:rPr>
      </w:pPr>
    </w:p>
    <w:p w:rsidR="00C3243B" w:rsidRDefault="00C3243B">
      <w:pPr>
        <w:rPr>
          <w:lang w:val="ru-RU"/>
        </w:rPr>
      </w:pPr>
    </w:p>
    <w:p w:rsidR="00C3243B" w:rsidRDefault="00C3243B">
      <w:pPr>
        <w:rPr>
          <w:lang w:val="ru-RU"/>
        </w:rPr>
      </w:pPr>
    </w:p>
    <w:p w:rsidR="00C3243B" w:rsidRDefault="00C3243B">
      <w:pPr>
        <w:rPr>
          <w:lang w:val="ru-RU"/>
        </w:rPr>
      </w:pPr>
    </w:p>
    <w:p w:rsidR="00C3243B" w:rsidRDefault="00C3243B">
      <w:pPr>
        <w:rPr>
          <w:lang w:val="ru-RU"/>
        </w:rPr>
      </w:pPr>
    </w:p>
    <w:p w:rsidR="00C3243B" w:rsidRDefault="00C3243B">
      <w:pPr>
        <w:rPr>
          <w:lang w:val="ru-RU"/>
        </w:rPr>
      </w:pPr>
    </w:p>
    <w:p w:rsidR="00C3243B" w:rsidRDefault="00C3243B">
      <w:pPr>
        <w:rPr>
          <w:lang w:val="ru-RU"/>
        </w:rPr>
      </w:pPr>
    </w:p>
    <w:p w:rsidR="00C3243B" w:rsidRDefault="00C3243B">
      <w:pPr>
        <w:rPr>
          <w:lang w:val="ru-RU"/>
        </w:rPr>
      </w:pPr>
    </w:p>
    <w:p w:rsidR="00C3243B" w:rsidRDefault="00C3243B">
      <w:pPr>
        <w:rPr>
          <w:lang w:val="ru-RU"/>
        </w:rPr>
      </w:pPr>
    </w:p>
    <w:p w:rsidR="00C3243B" w:rsidRDefault="00C3243B">
      <w:pPr>
        <w:rPr>
          <w:lang w:val="ru-RU"/>
        </w:rPr>
      </w:pPr>
    </w:p>
    <w:p w:rsidR="00C3243B" w:rsidRDefault="00C3243B">
      <w:pPr>
        <w:rPr>
          <w:lang w:val="ru-RU"/>
        </w:rPr>
      </w:pPr>
    </w:p>
    <w:p w:rsidR="00C3243B" w:rsidRDefault="00C3243B">
      <w:pPr>
        <w:rPr>
          <w:lang w:val="ru-RU"/>
        </w:rPr>
      </w:pPr>
    </w:p>
    <w:p w:rsidR="00C3243B" w:rsidRDefault="00C3243B">
      <w:pPr>
        <w:rPr>
          <w:lang w:val="ru-RU"/>
        </w:rPr>
      </w:pPr>
    </w:p>
    <w:p w:rsidR="00C3243B" w:rsidRDefault="00C3243B">
      <w:pPr>
        <w:rPr>
          <w:lang w:val="ru-RU"/>
        </w:rPr>
      </w:pPr>
    </w:p>
    <w:p w:rsidR="00C3243B" w:rsidRDefault="00C3243B">
      <w:pPr>
        <w:rPr>
          <w:lang w:val="ru-RU"/>
        </w:rPr>
      </w:pPr>
    </w:p>
    <w:p w:rsidR="00C3243B" w:rsidRPr="00945157" w:rsidRDefault="00C3243B">
      <w:pPr>
        <w:rPr>
          <w:lang w:val="ru-RU"/>
        </w:rPr>
        <w:sectPr w:rsidR="00C3243B" w:rsidRPr="00945157" w:rsidSect="0094515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C3243B" w:rsidRDefault="00C324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_Toc137548640"/>
      <w:bookmarkStart w:id="9" w:name="block-24705926"/>
      <w:bookmarkEnd w:id="3"/>
      <w:bookmarkEnd w:id="8"/>
    </w:p>
    <w:p w:rsidR="007426DB" w:rsidRPr="00945157" w:rsidRDefault="00C75CB5">
      <w:pPr>
        <w:spacing w:after="0" w:line="264" w:lineRule="auto"/>
        <w:ind w:left="120"/>
        <w:jc w:val="both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7426DB" w:rsidRPr="00945157" w:rsidRDefault="007426DB">
      <w:pPr>
        <w:spacing w:after="0"/>
        <w:ind w:left="120"/>
        <w:rPr>
          <w:lang w:val="ru-RU"/>
        </w:rPr>
      </w:pPr>
      <w:bookmarkStart w:id="10" w:name="_Toc137548641"/>
      <w:bookmarkEnd w:id="10"/>
    </w:p>
    <w:p w:rsidR="007426DB" w:rsidRPr="00945157" w:rsidRDefault="00C75CB5">
      <w:pPr>
        <w:spacing w:after="0" w:line="264" w:lineRule="auto"/>
        <w:ind w:left="120"/>
        <w:jc w:val="both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9451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7426DB" w:rsidRPr="00945157" w:rsidRDefault="007426DB" w:rsidP="00C3243B">
      <w:pPr>
        <w:spacing w:after="0" w:line="264" w:lineRule="auto"/>
        <w:rPr>
          <w:lang w:val="ru-RU"/>
        </w:rPr>
      </w:pPr>
      <w:bookmarkStart w:id="11" w:name="_Toc137567704"/>
      <w:bookmarkEnd w:id="11"/>
    </w:p>
    <w:p w:rsidR="007426DB" w:rsidRPr="00945157" w:rsidRDefault="00C75CB5">
      <w:pPr>
        <w:spacing w:after="0" w:line="264" w:lineRule="auto"/>
        <w:ind w:left="120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bookmarkStart w:id="12" w:name="_Toc134720971"/>
      <w:bookmarkEnd w:id="12"/>
      <w:r w:rsidRPr="00945157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5157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945157">
        <w:rPr>
          <w:rFonts w:ascii="Times New Roman" w:hAnsi="Times New Roman"/>
          <w:color w:val="000000"/>
          <w:sz w:val="28"/>
          <w:lang w:val="ru-RU"/>
        </w:rPr>
        <w:t>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5157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945157">
        <w:rPr>
          <w:rFonts w:ascii="Times New Roman" w:hAnsi="Times New Roman"/>
          <w:color w:val="000000"/>
          <w:sz w:val="28"/>
          <w:lang w:val="ru-RU"/>
        </w:rPr>
        <w:t>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45157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945157">
        <w:rPr>
          <w:rFonts w:ascii="Times New Roman" w:hAnsi="Times New Roman"/>
          <w:color w:val="000000"/>
          <w:sz w:val="28"/>
          <w:lang w:val="ru-RU"/>
        </w:rPr>
        <w:t>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7426DB" w:rsidRPr="00945157" w:rsidRDefault="007426DB">
      <w:pPr>
        <w:spacing w:after="0" w:line="264" w:lineRule="auto"/>
        <w:ind w:left="120"/>
        <w:rPr>
          <w:lang w:val="ru-RU"/>
        </w:rPr>
      </w:pPr>
      <w:bookmarkStart w:id="13" w:name="_Toc137567705"/>
      <w:bookmarkEnd w:id="13"/>
    </w:p>
    <w:p w:rsidR="007426DB" w:rsidRPr="00945157" w:rsidRDefault="00C75CB5">
      <w:pPr>
        <w:spacing w:after="0" w:line="264" w:lineRule="auto"/>
        <w:ind w:left="120"/>
        <w:rPr>
          <w:lang w:val="ru-RU"/>
        </w:rPr>
      </w:pPr>
      <w:r w:rsidRPr="009451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426DB" w:rsidRPr="00945157" w:rsidRDefault="007426DB">
      <w:pPr>
        <w:spacing w:after="0" w:line="264" w:lineRule="auto"/>
        <w:ind w:left="120"/>
        <w:jc w:val="both"/>
        <w:rPr>
          <w:lang w:val="ru-RU"/>
        </w:rPr>
      </w:pPr>
    </w:p>
    <w:p w:rsidR="007426DB" w:rsidRPr="00945157" w:rsidRDefault="00C75CB5">
      <w:pPr>
        <w:spacing w:after="0" w:line="264" w:lineRule="auto"/>
        <w:ind w:left="12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5157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94515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lastRenderedPageBreak/>
        <w:t>выполнять опорный прыжок с разбега способом «ноги врозь» (мальчики) и способом «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с последующим спрыгиванием» (девочки);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попеременным </w:t>
      </w:r>
      <w:proofErr w:type="spellStart"/>
      <w:r w:rsidRPr="00945157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945157">
        <w:rPr>
          <w:rFonts w:ascii="Times New Roman" w:hAnsi="Times New Roman"/>
          <w:color w:val="000000"/>
          <w:sz w:val="28"/>
          <w:lang w:val="ru-RU"/>
        </w:rPr>
        <w:t xml:space="preserve"> ходом (для бесснежных районов – имитация передвижения);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7426DB" w:rsidRPr="00945157" w:rsidRDefault="00C75CB5">
      <w:pPr>
        <w:spacing w:after="0" w:line="264" w:lineRule="auto"/>
        <w:ind w:firstLine="600"/>
        <w:jc w:val="both"/>
        <w:rPr>
          <w:lang w:val="ru-RU"/>
        </w:rPr>
      </w:pPr>
      <w:r w:rsidRPr="00945157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7426DB" w:rsidRPr="00945157" w:rsidRDefault="007426DB">
      <w:pPr>
        <w:spacing w:after="0" w:line="264" w:lineRule="auto"/>
        <w:ind w:left="120"/>
        <w:jc w:val="both"/>
        <w:rPr>
          <w:lang w:val="ru-RU"/>
        </w:rPr>
      </w:pPr>
    </w:p>
    <w:p w:rsidR="007426DB" w:rsidRDefault="007426DB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3243B" w:rsidRDefault="00C3243B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3243B" w:rsidRDefault="00C3243B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3243B" w:rsidRDefault="00C3243B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3243B" w:rsidRDefault="00C3243B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3243B" w:rsidRDefault="00C3243B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C7BAD" w:rsidRDefault="008C7BA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C7BAD" w:rsidRDefault="008C7BAD">
      <w:pPr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br w:type="page"/>
      </w:r>
    </w:p>
    <w:p w:rsidR="008C7BAD" w:rsidRDefault="008C7BA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  <w:sectPr w:rsidR="008C7BAD" w:rsidSect="00945157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F079F1" w:rsidRDefault="00F079F1" w:rsidP="00F079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079F1" w:rsidRDefault="00F079F1" w:rsidP="00F079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5КЛАСС </w:t>
      </w:r>
    </w:p>
    <w:p w:rsidR="00C3243B" w:rsidRDefault="00C3243B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tbl>
      <w:tblPr>
        <w:tblpPr w:leftFromText="180" w:rightFromText="180" w:bottomFromText="200" w:vertAnchor="text" w:horzAnchor="margin" w:tblpXSpec="center" w:tblpY="150"/>
        <w:tblW w:w="13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7371"/>
        <w:gridCol w:w="1841"/>
        <w:gridCol w:w="3401"/>
      </w:tblGrid>
      <w:tr w:rsidR="008C7BAD" w:rsidRPr="008C7BAD" w:rsidTr="00F079F1">
        <w:trPr>
          <w:trHeight w:val="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7BAD" w:rsidRPr="008C7BAD" w:rsidRDefault="008C7BAD" w:rsidP="00F079F1">
            <w:pPr>
              <w:spacing w:after="0" w:line="264" w:lineRule="auto"/>
              <w:ind w:left="120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7BAD" w:rsidRPr="008C7BAD" w:rsidRDefault="008C7BAD" w:rsidP="00F079F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Наименование разделов и тем программы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7BAD" w:rsidRPr="008C7BAD" w:rsidRDefault="008C7BAD" w:rsidP="00F079F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proofErr w:type="spellStart"/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>Количествочасов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F079F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proofErr w:type="spellStart"/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>Электронные</w:t>
            </w:r>
            <w:proofErr w:type="spellEnd"/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 xml:space="preserve"> (</w:t>
            </w:r>
            <w:proofErr w:type="spellStart"/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>цифровые</w:t>
            </w:r>
            <w:proofErr w:type="spellEnd"/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 xml:space="preserve">) </w:t>
            </w:r>
            <w:proofErr w:type="spellStart"/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>образовательныересурсы</w:t>
            </w:r>
            <w:proofErr w:type="spellEnd"/>
          </w:p>
        </w:tc>
      </w:tr>
      <w:tr w:rsidR="008C7BAD" w:rsidRPr="000B5180" w:rsidTr="00F079F1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 w:rsidRPr="008C7BAD">
              <w:rPr>
                <w:rFonts w:ascii="Times New Roman" w:hAnsi="Times New Roman"/>
                <w:color w:val="000000"/>
                <w:sz w:val="28"/>
              </w:rPr>
              <w:t>I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Легкая атлетика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F079F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0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BAD" w:rsidRDefault="008C7BAD" w:rsidP="008C7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Физическая культура, 5-6 классы/ </w:t>
            </w:r>
            <w:proofErr w:type="spellStart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>Погадаев</w:t>
            </w:r>
            <w:proofErr w:type="spellEnd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 Г.И., Общество с ограниченной ответственностью «ДРОФА»; Акционерное общество «Издательство «Просвещение»</w:t>
            </w:r>
          </w:p>
          <w:p w:rsidR="008C7BAD" w:rsidRPr="008C7BAD" w:rsidRDefault="008C7BAD" w:rsidP="008C7B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Физическая культура, 5-7 классы/ </w:t>
            </w:r>
            <w:proofErr w:type="spellStart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>Виленский</w:t>
            </w:r>
            <w:proofErr w:type="spellEnd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 М.Я., </w:t>
            </w:r>
            <w:proofErr w:type="spellStart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>Туревский</w:t>
            </w:r>
            <w:proofErr w:type="spellEnd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 И.М., </w:t>
            </w:r>
            <w:proofErr w:type="spellStart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>Торочкова</w:t>
            </w:r>
            <w:proofErr w:type="spellEnd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 Т.Ю. и другие; под редакцией </w:t>
            </w:r>
            <w:proofErr w:type="spellStart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>Виленского</w:t>
            </w:r>
            <w:proofErr w:type="spellEnd"/>
            <w:r w:rsidRPr="008C7BAD">
              <w:rPr>
                <w:rStyle w:val="placeholder"/>
                <w:rFonts w:ascii="Times New Roman" w:eastAsiaTheme="majorEastAsia" w:hAnsi="Times New Roman" w:cs="Times New Roman"/>
                <w:color w:val="333333"/>
                <w:sz w:val="24"/>
                <w:szCs w:val="24"/>
                <w:lang w:val="ru-RU"/>
              </w:rPr>
              <w:t xml:space="preserve"> М.Я., Акционерное общество «Издательство «Просвещение»</w:t>
            </w:r>
          </w:p>
        </w:tc>
      </w:tr>
      <w:tr w:rsidR="008C7BAD" w:rsidRPr="008C7BAD" w:rsidTr="00F079F1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 w:rsidRPr="008C7BAD">
              <w:rPr>
                <w:rFonts w:ascii="Times New Roman" w:hAnsi="Times New Roman"/>
                <w:color w:val="000000"/>
                <w:sz w:val="28"/>
              </w:rPr>
              <w:t>II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Кроссовая подготовка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F079F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4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8C7BAD" w:rsidRPr="008C7BAD" w:rsidTr="00F079F1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 w:rsidRPr="008C7BAD">
              <w:rPr>
                <w:rFonts w:ascii="Times New Roman" w:hAnsi="Times New Roman"/>
                <w:color w:val="000000"/>
                <w:sz w:val="28"/>
              </w:rPr>
              <w:t>III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Футбол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F079F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4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8C7BAD" w:rsidRPr="008C7BAD" w:rsidTr="00F079F1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 w:rsidRPr="008C7BAD">
              <w:rPr>
                <w:rFonts w:ascii="Times New Roman" w:hAnsi="Times New Roman"/>
                <w:color w:val="000000"/>
                <w:sz w:val="28"/>
                <w:lang w:val="en-CA"/>
              </w:rPr>
              <w:t>IV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Баскетбол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F079F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14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8C7BAD" w:rsidRPr="008C7BAD" w:rsidTr="00F079F1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 w:rsidRPr="008C7BAD">
              <w:rPr>
                <w:rFonts w:ascii="Times New Roman" w:hAnsi="Times New Roman"/>
                <w:color w:val="000000"/>
                <w:sz w:val="28"/>
              </w:rPr>
              <w:t>V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Гимнастика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F079F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6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8C7BAD" w:rsidRPr="008C7BAD" w:rsidTr="00F079F1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 w:rsidRPr="008C7BAD">
              <w:rPr>
                <w:rFonts w:ascii="Times New Roman" w:hAnsi="Times New Roman"/>
                <w:color w:val="000000"/>
                <w:sz w:val="28"/>
              </w:rPr>
              <w:t>VI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Волейбол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F079F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14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8C7BAD" w:rsidRPr="008C7BAD" w:rsidTr="00F079F1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VII.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Кроссовая подготовка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BAD" w:rsidRDefault="008C7BAD" w:rsidP="00F079F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4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8C7BAD" w:rsidRPr="008C7BAD" w:rsidTr="00F079F1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8"/>
              </w:rPr>
              <w:t>VIII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Элементы футбола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BAD" w:rsidRDefault="008C7BAD" w:rsidP="00F079F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5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8C7BAD" w:rsidRPr="008C7BAD" w:rsidTr="00F079F1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IX.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Легкая атлетика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BAD" w:rsidRDefault="008C7BAD" w:rsidP="00F079F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7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8C7BAD" w:rsidRPr="008C7BAD" w:rsidTr="00F079F1">
        <w:trPr>
          <w:trHeight w:val="517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Общее количество часов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F079F1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68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AD" w:rsidRPr="008C7BAD" w:rsidRDefault="008C7BAD" w:rsidP="008C7BAD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</w:tbl>
    <w:p w:rsidR="008C7BAD" w:rsidRDefault="008C7BA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  <w:sectPr w:rsidR="008C7BAD" w:rsidSect="008C7BAD">
          <w:type w:val="continuous"/>
          <w:pgSz w:w="16383" w:h="11906" w:orient="landscape"/>
          <w:pgMar w:top="1701" w:right="1134" w:bottom="851" w:left="1134" w:header="720" w:footer="720" w:gutter="0"/>
          <w:cols w:space="720"/>
          <w:docGrid w:linePitch="299"/>
        </w:sectPr>
      </w:pPr>
    </w:p>
    <w:p w:rsidR="00C3243B" w:rsidRDefault="00C3243B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3243B" w:rsidRDefault="00C3243B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3243B" w:rsidRDefault="00C3243B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3243B" w:rsidRPr="00945157" w:rsidRDefault="00C3243B">
      <w:pPr>
        <w:spacing w:after="0" w:line="264" w:lineRule="auto"/>
        <w:ind w:left="120"/>
        <w:jc w:val="both"/>
        <w:rPr>
          <w:lang w:val="ru-RU"/>
        </w:rPr>
      </w:pPr>
    </w:p>
    <w:p w:rsidR="007426DB" w:rsidRPr="00945157" w:rsidRDefault="007426DB">
      <w:pPr>
        <w:rPr>
          <w:lang w:val="ru-RU"/>
        </w:rPr>
        <w:sectPr w:rsidR="007426DB" w:rsidRPr="00945157" w:rsidSect="008C7BAD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C3243B" w:rsidRDefault="00C3243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24705925"/>
      <w:bookmarkEnd w:id="9"/>
    </w:p>
    <w:p w:rsidR="00C3243B" w:rsidRDefault="00C3243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426DB" w:rsidRPr="008C7BAD" w:rsidRDefault="00C75CB5">
      <w:pPr>
        <w:spacing w:after="0"/>
        <w:ind w:left="120"/>
        <w:rPr>
          <w:lang w:val="ru-RU"/>
        </w:rPr>
      </w:pPr>
      <w:r w:rsidRPr="008C7BAD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7426DB" w:rsidRPr="008C7BAD" w:rsidRDefault="00C75CB5">
      <w:pPr>
        <w:spacing w:after="0"/>
        <w:ind w:left="120"/>
        <w:rPr>
          <w:lang w:val="ru-RU"/>
        </w:rPr>
      </w:pPr>
      <w:r w:rsidRPr="008C7BAD">
        <w:rPr>
          <w:rFonts w:ascii="Times New Roman" w:hAnsi="Times New Roman"/>
          <w:b/>
          <w:color w:val="000000"/>
          <w:sz w:val="28"/>
          <w:lang w:val="ru-RU"/>
        </w:rPr>
        <w:t xml:space="preserve"> 5 КЛАСС </w:t>
      </w:r>
    </w:p>
    <w:tbl>
      <w:tblPr>
        <w:tblpPr w:leftFromText="180" w:rightFromText="180" w:vertAnchor="text" w:horzAnchor="margin" w:tblpXSpec="center" w:tblpY="150"/>
        <w:tblW w:w="13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8256"/>
        <w:gridCol w:w="1559"/>
        <w:gridCol w:w="1203"/>
        <w:gridCol w:w="6"/>
        <w:gridCol w:w="1059"/>
      </w:tblGrid>
      <w:tr w:rsidR="00945157" w:rsidRPr="00E468D6" w:rsidTr="00512495">
        <w:trPr>
          <w:trHeight w:val="271"/>
        </w:trPr>
        <w:tc>
          <w:tcPr>
            <w:tcW w:w="959" w:type="dxa"/>
            <w:vMerge w:val="restart"/>
            <w:vAlign w:val="center"/>
          </w:tcPr>
          <w:p w:rsidR="00945157" w:rsidRPr="008C7BAD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7B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945157" w:rsidRPr="008C7BAD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7B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8256" w:type="dxa"/>
            <w:vMerge w:val="restart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Содержание, раздел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gridSpan w:val="3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атапроведения</w:t>
            </w:r>
            <w:proofErr w:type="spellEnd"/>
          </w:p>
        </w:tc>
      </w:tr>
      <w:tr w:rsidR="00945157" w:rsidRPr="00E468D6" w:rsidTr="00512495">
        <w:trPr>
          <w:trHeight w:val="325"/>
        </w:trPr>
        <w:tc>
          <w:tcPr>
            <w:tcW w:w="959" w:type="dxa"/>
            <w:vMerge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  <w:vMerge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spellEnd"/>
          </w:p>
        </w:tc>
        <w:tc>
          <w:tcPr>
            <w:tcW w:w="1059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proofErr w:type="spellEnd"/>
          </w:p>
        </w:tc>
      </w:tr>
      <w:tr w:rsidR="00945157" w:rsidRPr="000B5180" w:rsidTr="00512495">
        <w:trPr>
          <w:trHeight w:val="105"/>
        </w:trPr>
        <w:tc>
          <w:tcPr>
            <w:tcW w:w="13042" w:type="dxa"/>
            <w:gridSpan w:val="6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945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четверть </w:t>
            </w:r>
            <w:r w:rsidRPr="009451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легкая атлетика 10 часов </w:t>
            </w:r>
          </w:p>
        </w:tc>
      </w:tr>
      <w:tr w:rsidR="00945157" w:rsidRPr="00E468D6" w:rsidTr="00512495">
        <w:trPr>
          <w:trHeight w:val="517"/>
        </w:trPr>
        <w:tc>
          <w:tcPr>
            <w:tcW w:w="959" w:type="dxa"/>
            <w:vAlign w:val="center"/>
          </w:tcPr>
          <w:p w:rsidR="00945157" w:rsidRPr="00B2085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6" w:type="dxa"/>
          </w:tcPr>
          <w:p w:rsidR="00945157" w:rsidRPr="008A6F36" w:rsidRDefault="00945157" w:rsidP="008C7B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ТБ по разделу. Развитие общей выносливости. 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Строеваяподготовка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65"/>
        </w:trPr>
        <w:tc>
          <w:tcPr>
            <w:tcW w:w="959" w:type="dxa"/>
            <w:vAlign w:val="center"/>
          </w:tcPr>
          <w:p w:rsidR="00945157" w:rsidRPr="00B2085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6" w:type="dxa"/>
          </w:tcPr>
          <w:p w:rsidR="00945157" w:rsidRPr="008A6F36" w:rsidRDefault="00945157" w:rsidP="008C7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Высокийстарт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30 м. 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517"/>
        </w:trPr>
        <w:tc>
          <w:tcPr>
            <w:tcW w:w="959" w:type="dxa"/>
            <w:vAlign w:val="center"/>
          </w:tcPr>
          <w:p w:rsidR="00945157" w:rsidRPr="00B2085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6" w:type="dxa"/>
          </w:tcPr>
          <w:p w:rsidR="00945157" w:rsidRPr="008A6F36" w:rsidRDefault="00945157" w:rsidP="008C7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за двигательной подготовленностью в развитии скоростно-силовых качеств.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длину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17"/>
        </w:trPr>
        <w:tc>
          <w:tcPr>
            <w:tcW w:w="959" w:type="dxa"/>
            <w:vAlign w:val="center"/>
          </w:tcPr>
          <w:p w:rsidR="00945157" w:rsidRPr="00B2085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6" w:type="dxa"/>
          </w:tcPr>
          <w:p w:rsidR="00945157" w:rsidRPr="00945157" w:rsidRDefault="00945157" w:rsidP="008C7B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Техника: метания мяча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2-3 шагов с разбега.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53"/>
        </w:trPr>
        <w:tc>
          <w:tcPr>
            <w:tcW w:w="959" w:type="dxa"/>
            <w:vAlign w:val="center"/>
          </w:tcPr>
          <w:p w:rsidR="00945157" w:rsidRPr="00B2085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6" w:type="dxa"/>
          </w:tcPr>
          <w:p w:rsidR="00945157" w:rsidRPr="00945157" w:rsidRDefault="00945157" w:rsidP="008C7B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 - бег 60 м.  Совершенствование техники  метания мяча.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89"/>
        </w:trPr>
        <w:tc>
          <w:tcPr>
            <w:tcW w:w="959" w:type="dxa"/>
            <w:vAlign w:val="center"/>
          </w:tcPr>
          <w:p w:rsidR="00945157" w:rsidRPr="00B2085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6" w:type="dxa"/>
          </w:tcPr>
          <w:p w:rsidR="00945157" w:rsidRPr="00945157" w:rsidRDefault="00945157" w:rsidP="008C7B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 -  прыжок в длину с места.     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21"/>
        </w:trPr>
        <w:tc>
          <w:tcPr>
            <w:tcW w:w="959" w:type="dxa"/>
            <w:vAlign w:val="center"/>
          </w:tcPr>
          <w:p w:rsidR="00945157" w:rsidRPr="00B2085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6" w:type="dxa"/>
          </w:tcPr>
          <w:p w:rsidR="00945157" w:rsidRPr="00945157" w:rsidRDefault="00945157" w:rsidP="008C7B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 – челночный бег 3х10м. Развитие скоростно-силовых качеств по средствам СБУ л/а.  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75"/>
        </w:trPr>
        <w:tc>
          <w:tcPr>
            <w:tcW w:w="959" w:type="dxa"/>
            <w:vAlign w:val="center"/>
          </w:tcPr>
          <w:p w:rsidR="00945157" w:rsidRPr="00B2085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6" w:type="dxa"/>
          </w:tcPr>
          <w:p w:rsidR="00945157" w:rsidRPr="00945157" w:rsidRDefault="00945157" w:rsidP="008C7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Преодоление полосы препятствий. Кросс – 1000м.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311"/>
        </w:trPr>
        <w:tc>
          <w:tcPr>
            <w:tcW w:w="959" w:type="dxa"/>
            <w:vAlign w:val="center"/>
          </w:tcPr>
          <w:p w:rsidR="00945157" w:rsidRPr="00B2085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6" w:type="dxa"/>
          </w:tcPr>
          <w:p w:rsidR="00945157" w:rsidRPr="008A6F36" w:rsidRDefault="00945157" w:rsidP="008C7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 -  М – 2000 м.  Д – 10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00 м. 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347"/>
        </w:trPr>
        <w:tc>
          <w:tcPr>
            <w:tcW w:w="959" w:type="dxa"/>
            <w:vAlign w:val="center"/>
          </w:tcPr>
          <w:p w:rsidR="00945157" w:rsidRPr="00B2085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6" w:type="dxa"/>
          </w:tcPr>
          <w:p w:rsidR="00945157" w:rsidRPr="008A6F36" w:rsidRDefault="00945157" w:rsidP="008C7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Подведениеитоговпоразделу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63"/>
        </w:trPr>
        <w:tc>
          <w:tcPr>
            <w:tcW w:w="13042" w:type="dxa"/>
            <w:gridSpan w:val="6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>россовая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4–</w:t>
            </w:r>
            <w:r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945157" w:rsidRPr="00E468D6" w:rsidTr="00512495">
        <w:trPr>
          <w:trHeight w:val="517"/>
        </w:trPr>
        <w:tc>
          <w:tcPr>
            <w:tcW w:w="959" w:type="dxa"/>
            <w:vAlign w:val="center"/>
          </w:tcPr>
          <w:p w:rsidR="00945157" w:rsidRPr="00B2085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Равномерный бег Чередование бега с ходьбой. 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361"/>
        </w:trPr>
        <w:tc>
          <w:tcPr>
            <w:tcW w:w="959" w:type="dxa"/>
            <w:vAlign w:val="center"/>
          </w:tcPr>
          <w:p w:rsidR="00945157" w:rsidRPr="00B2085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Равномерный бег 10 минут. Развитие выносливости. 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517"/>
        </w:trPr>
        <w:tc>
          <w:tcPr>
            <w:tcW w:w="959" w:type="dxa"/>
            <w:vAlign w:val="center"/>
          </w:tcPr>
          <w:p w:rsidR="00945157" w:rsidRPr="00B2085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Бег по пересеченной местности, преодоление препятствий 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304"/>
        </w:trPr>
        <w:tc>
          <w:tcPr>
            <w:tcW w:w="959" w:type="dxa"/>
            <w:vAlign w:val="center"/>
          </w:tcPr>
          <w:p w:rsidR="00945157" w:rsidRPr="00B2085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Кросс до 15 минут  Подведение итогов.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94"/>
        </w:trPr>
        <w:tc>
          <w:tcPr>
            <w:tcW w:w="13042" w:type="dxa"/>
            <w:gridSpan w:val="6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proofErr w:type="spellEnd"/>
          </w:p>
        </w:tc>
      </w:tr>
      <w:tr w:rsidR="00945157" w:rsidRPr="00E468D6" w:rsidTr="00512495">
        <w:trPr>
          <w:trHeight w:val="259"/>
        </w:trPr>
        <w:tc>
          <w:tcPr>
            <w:tcW w:w="959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6" w:type="dxa"/>
            <w:vAlign w:val="center"/>
          </w:tcPr>
          <w:p w:rsidR="00945157" w:rsidRPr="001461F0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техники безопасности.  ОРУ с мячом.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Ведениямяча</w:t>
            </w:r>
            <w:proofErr w:type="spellEnd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363"/>
        </w:trPr>
        <w:tc>
          <w:tcPr>
            <w:tcW w:w="959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256" w:type="dxa"/>
            <w:vAlign w:val="center"/>
          </w:tcPr>
          <w:p w:rsidR="00945157" w:rsidRPr="001461F0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Ведение мяча по прямой с изменением направления движения и скорости ведения. 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Играпоупрощеннымправилам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98"/>
        </w:trPr>
        <w:tc>
          <w:tcPr>
            <w:tcW w:w="959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56" w:type="dxa"/>
            <w:vAlign w:val="center"/>
          </w:tcPr>
          <w:p w:rsidR="00945157" w:rsidRPr="001461F0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Комбинации из освоенных элементов техники передвижений. 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Играпоупрощеннымправилам</w:t>
            </w:r>
            <w:proofErr w:type="spellEnd"/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362"/>
        </w:trPr>
        <w:tc>
          <w:tcPr>
            <w:tcW w:w="959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Удары по воротам.  Игра по упрощенным правилам.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157" w:rsidRPr="00F22EA3" w:rsidRDefault="00945157" w:rsidP="00945157">
      <w:pPr>
        <w:spacing w:line="240" w:lineRule="auto"/>
      </w:pPr>
    </w:p>
    <w:tbl>
      <w:tblPr>
        <w:tblpPr w:leftFromText="180" w:rightFromText="180" w:vertAnchor="text" w:horzAnchor="margin" w:tblpXSpec="center" w:tblpY="150"/>
        <w:tblW w:w="13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8256"/>
        <w:gridCol w:w="1559"/>
        <w:gridCol w:w="1134"/>
        <w:gridCol w:w="1134"/>
      </w:tblGrid>
      <w:tr w:rsidR="00945157" w:rsidRPr="00E468D6" w:rsidTr="00512495">
        <w:trPr>
          <w:trHeight w:val="271"/>
        </w:trPr>
        <w:tc>
          <w:tcPr>
            <w:tcW w:w="959" w:type="dxa"/>
            <w:vMerge w:val="restart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8256" w:type="dxa"/>
            <w:vMerge w:val="restart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атапроведения</w:t>
            </w:r>
            <w:proofErr w:type="spellEnd"/>
          </w:p>
        </w:tc>
      </w:tr>
      <w:tr w:rsidR="00945157" w:rsidRPr="00E468D6" w:rsidTr="00512495">
        <w:trPr>
          <w:trHeight w:val="325"/>
        </w:trPr>
        <w:tc>
          <w:tcPr>
            <w:tcW w:w="959" w:type="dxa"/>
            <w:vMerge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  <w:vMerge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spellEnd"/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proofErr w:type="spellEnd"/>
          </w:p>
        </w:tc>
      </w:tr>
      <w:tr w:rsidR="00945157" w:rsidRPr="00B2085E" w:rsidTr="00512495">
        <w:trPr>
          <w:trHeight w:val="105"/>
        </w:trPr>
        <w:tc>
          <w:tcPr>
            <w:tcW w:w="13042" w:type="dxa"/>
            <w:gridSpan w:val="5"/>
            <w:vAlign w:val="center"/>
          </w:tcPr>
          <w:p w:rsidR="00945157" w:rsidRPr="00B2085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четвертьбаскетбол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</w:t>
            </w:r>
            <w:proofErr w:type="spellStart"/>
            <w:r w:rsidRPr="008A6F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945157" w:rsidRPr="00E468D6" w:rsidTr="00512495">
        <w:trPr>
          <w:trHeight w:val="65"/>
        </w:trPr>
        <w:tc>
          <w:tcPr>
            <w:tcW w:w="959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Стойки игрока, перемещения в стойке. 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303"/>
        </w:trPr>
        <w:tc>
          <w:tcPr>
            <w:tcW w:w="959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Варианты ловли и передачи мяча.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395"/>
        </w:trPr>
        <w:tc>
          <w:tcPr>
            <w:tcW w:w="959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21/3</w:t>
            </w:r>
          </w:p>
        </w:tc>
        <w:tc>
          <w:tcPr>
            <w:tcW w:w="8256" w:type="dxa"/>
            <w:vAlign w:val="center"/>
          </w:tcPr>
          <w:p w:rsidR="00945157" w:rsidRPr="00636D54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Повороты без мяча и с мячом.  </w:t>
            </w: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proofErr w:type="spellEnd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судействе</w:t>
            </w:r>
            <w:proofErr w:type="spellEnd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317"/>
        </w:trPr>
        <w:tc>
          <w:tcPr>
            <w:tcW w:w="959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22/4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Комбинации из освоенных элементов техники передвижений.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53"/>
        </w:trPr>
        <w:tc>
          <w:tcPr>
            <w:tcW w:w="959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23/5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Ловля и передача мяча двумя руками от груди на месте и в движении.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330"/>
        </w:trPr>
        <w:tc>
          <w:tcPr>
            <w:tcW w:w="959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24/6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Ловля и передача мяча одной рукой от груди на месте и в движении.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66"/>
        </w:trPr>
        <w:tc>
          <w:tcPr>
            <w:tcW w:w="959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25/7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Ловля и передача мяча в парах, тройках, квадратах, круге.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79"/>
        </w:trPr>
        <w:tc>
          <w:tcPr>
            <w:tcW w:w="959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26/8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Ведения мяча.  Помощь в судействе. 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385"/>
        </w:trPr>
        <w:tc>
          <w:tcPr>
            <w:tcW w:w="959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27/9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мяча в низкой, средней и высокой стойке, на месте.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517"/>
        </w:trPr>
        <w:tc>
          <w:tcPr>
            <w:tcW w:w="959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28/10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мяча с изменением направления и скорости.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517"/>
        </w:trPr>
        <w:tc>
          <w:tcPr>
            <w:tcW w:w="959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29/11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мяча без сопротивления защитника ведущей и не ведущей рукой.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517"/>
        </w:trPr>
        <w:tc>
          <w:tcPr>
            <w:tcW w:w="959" w:type="dxa"/>
            <w:vAlign w:val="center"/>
          </w:tcPr>
          <w:p w:rsidR="00945157" w:rsidRPr="003811D0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30/12</w:t>
            </w:r>
          </w:p>
        </w:tc>
        <w:tc>
          <w:tcPr>
            <w:tcW w:w="8256" w:type="dxa"/>
            <w:vAlign w:val="center"/>
          </w:tcPr>
          <w:p w:rsidR="00945157" w:rsidRPr="00636D54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Броски одной и двумя руками с места.  </w:t>
            </w:r>
            <w:proofErr w:type="spellStart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Играпоупрощеннымправилам</w:t>
            </w:r>
            <w:proofErr w:type="spellEnd"/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517"/>
        </w:trPr>
        <w:tc>
          <w:tcPr>
            <w:tcW w:w="959" w:type="dxa"/>
            <w:vAlign w:val="center"/>
          </w:tcPr>
          <w:p w:rsidR="00945157" w:rsidRPr="003811D0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31/13</w:t>
            </w:r>
          </w:p>
        </w:tc>
        <w:tc>
          <w:tcPr>
            <w:tcW w:w="8256" w:type="dxa"/>
            <w:vAlign w:val="center"/>
          </w:tcPr>
          <w:p w:rsidR="00945157" w:rsidRPr="00636D54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Броски одной и двумя руками в движении.  </w:t>
            </w:r>
            <w:proofErr w:type="spellStart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Играпоупрощеннымправилам</w:t>
            </w:r>
            <w:proofErr w:type="spellEnd"/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517"/>
        </w:trPr>
        <w:tc>
          <w:tcPr>
            <w:tcW w:w="959" w:type="dxa"/>
            <w:vAlign w:val="center"/>
          </w:tcPr>
          <w:p w:rsidR="00945157" w:rsidRPr="003811D0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32/14</w:t>
            </w:r>
          </w:p>
        </w:tc>
        <w:tc>
          <w:tcPr>
            <w:tcW w:w="8256" w:type="dxa"/>
            <w:vAlign w:val="center"/>
          </w:tcPr>
          <w:p w:rsidR="00945157" w:rsidRPr="00636D54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Комбинации из освоенных элементов: ловля, передача, ведение, бросок. </w:t>
            </w:r>
            <w:proofErr w:type="spellStart"/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Играпоупрощеннымправилам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>Подведениеитоговпоразделу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157" w:rsidRDefault="00945157" w:rsidP="00945157">
      <w:pPr>
        <w:spacing w:line="240" w:lineRule="auto"/>
      </w:pPr>
    </w:p>
    <w:p w:rsidR="00512495" w:rsidRPr="00B15BCD" w:rsidRDefault="00512495" w:rsidP="00945157">
      <w:pPr>
        <w:spacing w:line="240" w:lineRule="auto"/>
      </w:pPr>
    </w:p>
    <w:tbl>
      <w:tblPr>
        <w:tblpPr w:leftFromText="180" w:rightFromText="180" w:vertAnchor="text" w:horzAnchor="margin" w:tblpXSpec="center" w:tblpY="150"/>
        <w:tblW w:w="13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148"/>
        <w:gridCol w:w="1701"/>
        <w:gridCol w:w="1134"/>
        <w:gridCol w:w="1134"/>
      </w:tblGrid>
      <w:tr w:rsidR="00945157" w:rsidRPr="00E468D6" w:rsidTr="00512495">
        <w:trPr>
          <w:trHeight w:val="271"/>
        </w:trPr>
        <w:tc>
          <w:tcPr>
            <w:tcW w:w="1101" w:type="dxa"/>
            <w:vMerge w:val="restart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8148" w:type="dxa"/>
            <w:vMerge w:val="restart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атапроведения</w:t>
            </w:r>
            <w:proofErr w:type="spellEnd"/>
          </w:p>
        </w:tc>
      </w:tr>
      <w:tr w:rsidR="00945157" w:rsidRPr="00E468D6" w:rsidTr="00512495">
        <w:trPr>
          <w:trHeight w:val="325"/>
        </w:trPr>
        <w:tc>
          <w:tcPr>
            <w:tcW w:w="1101" w:type="dxa"/>
            <w:vMerge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8" w:type="dxa"/>
            <w:vMerge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spellEnd"/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proofErr w:type="spellEnd"/>
          </w:p>
        </w:tc>
      </w:tr>
      <w:tr w:rsidR="00945157" w:rsidRPr="00B2085E" w:rsidTr="00512495">
        <w:trPr>
          <w:trHeight w:val="105"/>
        </w:trPr>
        <w:tc>
          <w:tcPr>
            <w:tcW w:w="13218" w:type="dxa"/>
            <w:gridSpan w:val="5"/>
            <w:vAlign w:val="center"/>
          </w:tcPr>
          <w:p w:rsidR="00945157" w:rsidRPr="00B2085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945157" w:rsidRPr="00E468D6" w:rsidTr="00512495">
        <w:trPr>
          <w:trHeight w:val="223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33/1</w:t>
            </w:r>
          </w:p>
        </w:tc>
        <w:tc>
          <w:tcPr>
            <w:tcW w:w="8148" w:type="dxa"/>
          </w:tcPr>
          <w:p w:rsidR="00945157" w:rsidRPr="008A6F36" w:rsidRDefault="00945157" w:rsidP="008C7B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ТС и ТБ по разделу.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Строевыеприемы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Обучениевисам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61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  <w:tc>
          <w:tcPr>
            <w:tcW w:w="8148" w:type="dxa"/>
          </w:tcPr>
          <w:p w:rsidR="00945157" w:rsidRPr="00945157" w:rsidRDefault="00945157" w:rsidP="008C7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Строевая подготовка. Подтягивание на перекладине.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517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35/3</w:t>
            </w:r>
          </w:p>
        </w:tc>
        <w:tc>
          <w:tcPr>
            <w:tcW w:w="8148" w:type="dxa"/>
          </w:tcPr>
          <w:p w:rsidR="00945157" w:rsidRPr="00945157" w:rsidRDefault="00945157" w:rsidP="008C7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двигательных качеств по средствам СПУ гимнастики на гимнастической стенке.  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517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8148" w:type="dxa"/>
          </w:tcPr>
          <w:p w:rsidR="00945157" w:rsidRPr="008A6F36" w:rsidRDefault="00945157" w:rsidP="008C7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поворотов на месте и обучение приставным шагом. 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Совершенствованиевисов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Подтягиваниенаперекладине</w:t>
            </w:r>
            <w:proofErr w:type="spell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89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37/5</w:t>
            </w:r>
          </w:p>
        </w:tc>
        <w:tc>
          <w:tcPr>
            <w:tcW w:w="8148" w:type="dxa"/>
          </w:tcPr>
          <w:p w:rsidR="00945157" w:rsidRPr="00945157" w:rsidRDefault="00945157" w:rsidP="008C7B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силовых качеств.  КУ – подтягивание на перекладине.  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173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38/6</w:t>
            </w:r>
          </w:p>
        </w:tc>
        <w:tc>
          <w:tcPr>
            <w:tcW w:w="8148" w:type="dxa"/>
          </w:tcPr>
          <w:p w:rsidR="00945157" w:rsidRPr="00945157" w:rsidRDefault="00945157" w:rsidP="008C7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 силовых качеств. Сгибание разгибание рук в упоре лежа на полу.  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73"/>
        </w:trPr>
        <w:tc>
          <w:tcPr>
            <w:tcW w:w="13218" w:type="dxa"/>
            <w:gridSpan w:val="5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волейбол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r w:rsidRPr="00BD3B94">
              <w:rPr>
                <w:rFonts w:ascii="Times New Roman" w:hAnsi="Times New Roman"/>
                <w:b/>
                <w:sz w:val="24"/>
                <w:szCs w:val="24"/>
              </w:rPr>
              <w:t>часов.</w:t>
            </w:r>
          </w:p>
        </w:tc>
      </w:tr>
      <w:tr w:rsidR="00945157" w:rsidRPr="00E468D6" w:rsidTr="00512495">
        <w:trPr>
          <w:trHeight w:val="517"/>
        </w:trPr>
        <w:tc>
          <w:tcPr>
            <w:tcW w:w="1101" w:type="dxa"/>
            <w:vAlign w:val="center"/>
          </w:tcPr>
          <w:p w:rsidR="00945157" w:rsidRPr="003C7A6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39/1</w:t>
            </w:r>
          </w:p>
        </w:tc>
        <w:tc>
          <w:tcPr>
            <w:tcW w:w="8148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ТБ по разделу волейбол. </w:t>
            </w: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техники безопасности. Основные правила игры в волейбол.  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87"/>
        </w:trPr>
        <w:tc>
          <w:tcPr>
            <w:tcW w:w="1101" w:type="dxa"/>
            <w:vAlign w:val="center"/>
          </w:tcPr>
          <w:p w:rsidR="00945157" w:rsidRPr="003C7A6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40/2</w:t>
            </w:r>
          </w:p>
        </w:tc>
        <w:tc>
          <w:tcPr>
            <w:tcW w:w="8148" w:type="dxa"/>
          </w:tcPr>
          <w:p w:rsidR="00945157" w:rsidRPr="00BD3B94" w:rsidRDefault="00945157" w:rsidP="008C7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1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двигательных качеств по средствам ОРУ.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Стойкаволейболиста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57"/>
        </w:trPr>
        <w:tc>
          <w:tcPr>
            <w:tcW w:w="1101" w:type="dxa"/>
            <w:vAlign w:val="center"/>
          </w:tcPr>
          <w:p w:rsidR="00945157" w:rsidRPr="003C7A6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41/3</w:t>
            </w:r>
          </w:p>
        </w:tc>
        <w:tc>
          <w:tcPr>
            <w:tcW w:w="8148" w:type="dxa"/>
          </w:tcPr>
          <w:p w:rsidR="00945157" w:rsidRPr="001B1FA3" w:rsidRDefault="00945157" w:rsidP="008C7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Стойки игрока перемещения в стойке. 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Играпоупрощеннымправилам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517"/>
        </w:trPr>
        <w:tc>
          <w:tcPr>
            <w:tcW w:w="1101" w:type="dxa"/>
            <w:vAlign w:val="center"/>
          </w:tcPr>
          <w:p w:rsidR="00945157" w:rsidRPr="003C7A6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42/4</w:t>
            </w:r>
          </w:p>
        </w:tc>
        <w:tc>
          <w:tcPr>
            <w:tcW w:w="8148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мяча сверху двумя руками на месте и после перемещения вперед.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70"/>
        </w:trPr>
        <w:tc>
          <w:tcPr>
            <w:tcW w:w="1101" w:type="dxa"/>
            <w:vAlign w:val="center"/>
          </w:tcPr>
          <w:p w:rsidR="00945157" w:rsidRPr="003C7A6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43/5</w:t>
            </w:r>
          </w:p>
        </w:tc>
        <w:tc>
          <w:tcPr>
            <w:tcW w:w="8148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мяча над собой.  Игра по упрощенным правилам.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60"/>
        </w:trPr>
        <w:tc>
          <w:tcPr>
            <w:tcW w:w="1101" w:type="dxa"/>
            <w:vAlign w:val="center"/>
          </w:tcPr>
          <w:p w:rsidR="00945157" w:rsidRPr="003C7A6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44/6</w:t>
            </w:r>
          </w:p>
        </w:tc>
        <w:tc>
          <w:tcPr>
            <w:tcW w:w="8148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мяча через сетку.  Игра по упрощенным правилам.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78"/>
        </w:trPr>
        <w:tc>
          <w:tcPr>
            <w:tcW w:w="1101" w:type="dxa"/>
            <w:vAlign w:val="center"/>
          </w:tcPr>
          <w:p w:rsidR="00945157" w:rsidRPr="003C7A6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45/7</w:t>
            </w:r>
          </w:p>
        </w:tc>
        <w:tc>
          <w:tcPr>
            <w:tcW w:w="8148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 набрасывание мяча над собой. Техника приема и передачи мяча сверху. 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444"/>
        </w:trPr>
        <w:tc>
          <w:tcPr>
            <w:tcW w:w="1101" w:type="dxa"/>
            <w:vAlign w:val="center"/>
          </w:tcPr>
          <w:p w:rsidR="00945157" w:rsidRPr="003C7A6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46/8</w:t>
            </w:r>
          </w:p>
        </w:tc>
        <w:tc>
          <w:tcPr>
            <w:tcW w:w="8148" w:type="dxa"/>
            <w:vAlign w:val="center"/>
          </w:tcPr>
          <w:p w:rsidR="00945157" w:rsidRPr="001B1FA3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подвижных игр и игровых заданий. 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Играпоупрощеннымправилам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371"/>
        </w:trPr>
        <w:tc>
          <w:tcPr>
            <w:tcW w:w="1101" w:type="dxa"/>
            <w:vAlign w:val="center"/>
          </w:tcPr>
          <w:p w:rsidR="00945157" w:rsidRPr="003C7A6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47/9</w:t>
            </w:r>
          </w:p>
        </w:tc>
        <w:tc>
          <w:tcPr>
            <w:tcW w:w="8148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Прямой нападающий удар после подбрасывания мяча партнером.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421"/>
        </w:trPr>
        <w:tc>
          <w:tcPr>
            <w:tcW w:w="1101" w:type="dxa"/>
            <w:vAlign w:val="center"/>
          </w:tcPr>
          <w:p w:rsidR="00945157" w:rsidRPr="003C7A6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48/10</w:t>
            </w:r>
          </w:p>
        </w:tc>
        <w:tc>
          <w:tcPr>
            <w:tcW w:w="8148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Комбинации из освоенных элементов: прием, передача, удар.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401"/>
        </w:trPr>
        <w:tc>
          <w:tcPr>
            <w:tcW w:w="1101" w:type="dxa"/>
            <w:vAlign w:val="center"/>
          </w:tcPr>
          <w:p w:rsidR="00945157" w:rsidRPr="003C7A6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49/11</w:t>
            </w:r>
          </w:p>
        </w:tc>
        <w:tc>
          <w:tcPr>
            <w:tcW w:w="8148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Позиционное</w:t>
            </w:r>
            <w:proofErr w:type="gramEnd"/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нападения без изменения позиций игроков  Игра по упрощенным правилам. 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517"/>
        </w:trPr>
        <w:tc>
          <w:tcPr>
            <w:tcW w:w="1101" w:type="dxa"/>
            <w:vAlign w:val="center"/>
          </w:tcPr>
          <w:p w:rsidR="00945157" w:rsidRPr="003C7A6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50/12</w:t>
            </w:r>
          </w:p>
        </w:tc>
        <w:tc>
          <w:tcPr>
            <w:tcW w:w="8148" w:type="dxa"/>
            <w:vAlign w:val="center"/>
          </w:tcPr>
          <w:p w:rsidR="00945157" w:rsidRPr="001B1FA3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Нижняя прямая подача с расстояния 3 – 6 метров от сетки. 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Играпоупрощеннымправилам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517"/>
        </w:trPr>
        <w:tc>
          <w:tcPr>
            <w:tcW w:w="1101" w:type="dxa"/>
            <w:vAlign w:val="center"/>
          </w:tcPr>
          <w:p w:rsidR="00945157" w:rsidRPr="003C7A6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51/13</w:t>
            </w:r>
          </w:p>
        </w:tc>
        <w:tc>
          <w:tcPr>
            <w:tcW w:w="8148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по упрощенным правилам. Помощь в судействе.  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517"/>
        </w:trPr>
        <w:tc>
          <w:tcPr>
            <w:tcW w:w="1101" w:type="dxa"/>
            <w:vAlign w:val="center"/>
          </w:tcPr>
          <w:p w:rsidR="00945157" w:rsidRPr="00457235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</w:t>
            </w:r>
            <w:r w:rsidRPr="004572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48" w:type="dxa"/>
            <w:vAlign w:val="center"/>
          </w:tcPr>
          <w:p w:rsidR="00945157" w:rsidRPr="001B1FA3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Двусторонние игры длительностью до 12 мин.  </w:t>
            </w:r>
            <w:proofErr w:type="spellStart"/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Играпоупрощеннымправилам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157" w:rsidRPr="00E006EB" w:rsidRDefault="00945157" w:rsidP="00945157">
      <w:pPr>
        <w:spacing w:line="240" w:lineRule="auto"/>
      </w:pPr>
    </w:p>
    <w:tbl>
      <w:tblPr>
        <w:tblpPr w:leftFromText="180" w:rightFromText="180" w:vertAnchor="text" w:horzAnchor="margin" w:tblpXSpec="center" w:tblpY="150"/>
        <w:tblW w:w="13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256"/>
        <w:gridCol w:w="1559"/>
        <w:gridCol w:w="1134"/>
        <w:gridCol w:w="1276"/>
      </w:tblGrid>
      <w:tr w:rsidR="00945157" w:rsidRPr="00E468D6" w:rsidTr="00512495">
        <w:trPr>
          <w:trHeight w:val="271"/>
        </w:trPr>
        <w:tc>
          <w:tcPr>
            <w:tcW w:w="1101" w:type="dxa"/>
            <w:vMerge w:val="restart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8256" w:type="dxa"/>
            <w:vMerge w:val="restart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атапроведения</w:t>
            </w:r>
            <w:proofErr w:type="spellEnd"/>
          </w:p>
        </w:tc>
      </w:tr>
      <w:tr w:rsidR="00945157" w:rsidRPr="00E468D6" w:rsidTr="00512495">
        <w:trPr>
          <w:trHeight w:val="325"/>
        </w:trPr>
        <w:tc>
          <w:tcPr>
            <w:tcW w:w="1101" w:type="dxa"/>
            <w:vMerge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  <w:vMerge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spellEnd"/>
          </w:p>
        </w:tc>
        <w:tc>
          <w:tcPr>
            <w:tcW w:w="1276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proofErr w:type="spellEnd"/>
          </w:p>
        </w:tc>
      </w:tr>
      <w:tr w:rsidR="00945157" w:rsidRPr="00B2085E" w:rsidTr="00512495">
        <w:trPr>
          <w:trHeight w:val="105"/>
        </w:trPr>
        <w:tc>
          <w:tcPr>
            <w:tcW w:w="13326" w:type="dxa"/>
            <w:gridSpan w:val="5"/>
            <w:vAlign w:val="center"/>
          </w:tcPr>
          <w:p w:rsidR="00945157" w:rsidRPr="00B2085E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четвертьКроссоваяподготовка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часа</w:t>
            </w:r>
            <w:proofErr w:type="spellEnd"/>
          </w:p>
        </w:tc>
      </w:tr>
      <w:tr w:rsidR="00945157" w:rsidRPr="00E468D6" w:rsidTr="00512495">
        <w:trPr>
          <w:trHeight w:val="368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53/1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Равномерный бег Чередование бега с ходьбой. </w:t>
            </w:r>
          </w:p>
        </w:tc>
        <w:tc>
          <w:tcPr>
            <w:tcW w:w="1559" w:type="dxa"/>
            <w:vAlign w:val="center"/>
          </w:tcPr>
          <w:p w:rsidR="00945157" w:rsidRPr="00D73C03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60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54/2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Равномерный бег 10 минут. Развитие выносливости. </w:t>
            </w:r>
          </w:p>
        </w:tc>
        <w:tc>
          <w:tcPr>
            <w:tcW w:w="1559" w:type="dxa"/>
            <w:vAlign w:val="center"/>
          </w:tcPr>
          <w:p w:rsidR="00945157" w:rsidRPr="00D73C03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63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55/3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Бег по пересеченной местности, преодоление препятствий </w:t>
            </w:r>
          </w:p>
        </w:tc>
        <w:tc>
          <w:tcPr>
            <w:tcW w:w="1559" w:type="dxa"/>
            <w:vAlign w:val="center"/>
          </w:tcPr>
          <w:p w:rsidR="00945157" w:rsidRPr="00215D9D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54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</w:t>
            </w:r>
          </w:p>
        </w:tc>
        <w:tc>
          <w:tcPr>
            <w:tcW w:w="8256" w:type="dxa"/>
            <w:vAlign w:val="center"/>
          </w:tcPr>
          <w:p w:rsidR="00945157" w:rsidRP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Кросс до 15 минут  Подведение итогов.</w:t>
            </w:r>
          </w:p>
        </w:tc>
        <w:tc>
          <w:tcPr>
            <w:tcW w:w="1559" w:type="dxa"/>
            <w:vAlign w:val="center"/>
          </w:tcPr>
          <w:p w:rsidR="00945157" w:rsidRPr="00137228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64"/>
        </w:trPr>
        <w:tc>
          <w:tcPr>
            <w:tcW w:w="13326" w:type="dxa"/>
            <w:gridSpan w:val="5"/>
            <w:vAlign w:val="center"/>
          </w:tcPr>
          <w:p w:rsidR="00945157" w:rsidRPr="00D20ADF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Pr="00C07B21">
              <w:rPr>
                <w:rFonts w:ascii="Times New Roman" w:hAnsi="Times New Roman"/>
                <w:b/>
                <w:sz w:val="24"/>
                <w:szCs w:val="24"/>
              </w:rPr>
              <w:t>лементыфутбола</w:t>
            </w:r>
            <w:proofErr w:type="spellEnd"/>
            <w:r w:rsidRPr="00C07B21">
              <w:rPr>
                <w:rFonts w:ascii="Times New Roman" w:hAnsi="Times New Roman"/>
                <w:b/>
                <w:sz w:val="24"/>
                <w:szCs w:val="24"/>
              </w:rPr>
              <w:t xml:space="preserve">  5часов</w:t>
            </w:r>
            <w:proofErr w:type="gramEnd"/>
            <w:r w:rsidRPr="00C07B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45157" w:rsidRPr="00E468D6" w:rsidTr="00512495">
        <w:trPr>
          <w:trHeight w:val="262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57/1</w:t>
            </w:r>
          </w:p>
        </w:tc>
        <w:tc>
          <w:tcPr>
            <w:tcW w:w="8256" w:type="dxa"/>
          </w:tcPr>
          <w:p w:rsidR="00945157" w:rsidRPr="00945157" w:rsidRDefault="00945157" w:rsidP="008C7B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Удары по мячу и ведение мяча.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79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58/2</w:t>
            </w:r>
          </w:p>
        </w:tc>
        <w:tc>
          <w:tcPr>
            <w:tcW w:w="8256" w:type="dxa"/>
          </w:tcPr>
          <w:p w:rsidR="00945157" w:rsidRPr="004C0D8A" w:rsidRDefault="00945157" w:rsidP="008C7B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жонглированиемячом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42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59/3</w:t>
            </w:r>
          </w:p>
        </w:tc>
        <w:tc>
          <w:tcPr>
            <w:tcW w:w="8256" w:type="dxa"/>
          </w:tcPr>
          <w:p w:rsidR="00945157" w:rsidRPr="008A6F36" w:rsidRDefault="00945157" w:rsidP="008C7B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Отбормяча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вбрасываниемяча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04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60/4</w:t>
            </w:r>
          </w:p>
        </w:tc>
        <w:tc>
          <w:tcPr>
            <w:tcW w:w="8256" w:type="dxa"/>
          </w:tcPr>
          <w:p w:rsidR="00945157" w:rsidRPr="008A6F36" w:rsidRDefault="00945157" w:rsidP="008C7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жонглированиемячом</w:t>
            </w:r>
            <w:proofErr w:type="spell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32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61/5</w:t>
            </w:r>
          </w:p>
        </w:tc>
        <w:tc>
          <w:tcPr>
            <w:tcW w:w="8256" w:type="dxa"/>
          </w:tcPr>
          <w:p w:rsidR="00945157" w:rsidRPr="00945157" w:rsidRDefault="00945157" w:rsidP="008C7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Учебно-тренировочные игра, двухсторонний игра на оценку.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62"/>
        </w:trPr>
        <w:tc>
          <w:tcPr>
            <w:tcW w:w="13326" w:type="dxa"/>
            <w:gridSpan w:val="5"/>
            <w:vAlign w:val="center"/>
          </w:tcPr>
          <w:p w:rsidR="00945157" w:rsidRPr="00D20ADF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легкаяатлетика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 </w:t>
            </w:r>
            <w:proofErr w:type="spellStart"/>
            <w:r w:rsidRPr="00BD3B9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945157" w:rsidRPr="00E468D6" w:rsidTr="00512495">
        <w:trPr>
          <w:trHeight w:val="344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62/1</w:t>
            </w:r>
          </w:p>
        </w:tc>
        <w:tc>
          <w:tcPr>
            <w:tcW w:w="8256" w:type="dxa"/>
          </w:tcPr>
          <w:p w:rsidR="00945157" w:rsidRPr="00945157" w:rsidRDefault="00945157" w:rsidP="008C7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на оценку техники старта с опорой на одну руку.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39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63/2</w:t>
            </w:r>
          </w:p>
        </w:tc>
        <w:tc>
          <w:tcPr>
            <w:tcW w:w="8256" w:type="dxa"/>
          </w:tcPr>
          <w:p w:rsidR="00945157" w:rsidRPr="00BD3B94" w:rsidRDefault="00945157" w:rsidP="008C7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1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Старт с опорой на одну руку.  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 xml:space="preserve">КУ –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метаниенабивногомяча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189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64/3</w:t>
            </w:r>
          </w:p>
        </w:tc>
        <w:tc>
          <w:tcPr>
            <w:tcW w:w="8256" w:type="dxa"/>
          </w:tcPr>
          <w:p w:rsidR="00945157" w:rsidRPr="00945157" w:rsidRDefault="00945157" w:rsidP="008C7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/>
                <w:sz w:val="24"/>
                <w:szCs w:val="24"/>
                <w:lang w:val="ru-RU"/>
              </w:rPr>
              <w:t>Стартовый разгон. Развитие выносливости. Бег от 15до 20 мин.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194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65/4</w:t>
            </w:r>
          </w:p>
        </w:tc>
        <w:tc>
          <w:tcPr>
            <w:tcW w:w="8256" w:type="dxa"/>
          </w:tcPr>
          <w:p w:rsidR="00945157" w:rsidRPr="00945157" w:rsidRDefault="00945157" w:rsidP="008C7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на оценку техники старта с опорой на одну руку.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69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66/5</w:t>
            </w:r>
          </w:p>
        </w:tc>
        <w:tc>
          <w:tcPr>
            <w:tcW w:w="8256" w:type="dxa"/>
          </w:tcPr>
          <w:p w:rsidR="00945157" w:rsidRPr="00BD3B94" w:rsidRDefault="00945157" w:rsidP="008C7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 xml:space="preserve"> 60 м.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нарезультат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74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67/6</w:t>
            </w:r>
          </w:p>
        </w:tc>
        <w:tc>
          <w:tcPr>
            <w:tcW w:w="8256" w:type="dxa"/>
          </w:tcPr>
          <w:p w:rsidR="00945157" w:rsidRPr="00945157" w:rsidRDefault="00945157" w:rsidP="008C7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51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Развитие выносливости. Бег до 20мин.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57" w:rsidRPr="00E468D6" w:rsidTr="00512495">
        <w:trPr>
          <w:trHeight w:val="256"/>
        </w:trPr>
        <w:tc>
          <w:tcPr>
            <w:tcW w:w="1101" w:type="dxa"/>
            <w:vAlign w:val="center"/>
          </w:tcPr>
          <w:p w:rsidR="00945157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68/7</w:t>
            </w:r>
          </w:p>
        </w:tc>
        <w:tc>
          <w:tcPr>
            <w:tcW w:w="8256" w:type="dxa"/>
          </w:tcPr>
          <w:p w:rsidR="00945157" w:rsidRPr="00BD3B94" w:rsidRDefault="00945157" w:rsidP="008C7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1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Совершенствование техники метания мяча на дальность.  </w:t>
            </w:r>
            <w:proofErr w:type="spellStart"/>
            <w:r w:rsidRPr="00BD3B94">
              <w:rPr>
                <w:rFonts w:ascii="Times New Roman" w:hAnsi="Times New Roman"/>
                <w:sz w:val="24"/>
                <w:szCs w:val="24"/>
              </w:rPr>
              <w:t>Подведениеитогов</w:t>
            </w:r>
            <w:proofErr w:type="spellEnd"/>
            <w:r w:rsidRPr="00BD3B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45157" w:rsidRPr="00147DF2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5157" w:rsidRPr="00E468D6" w:rsidRDefault="00945157" w:rsidP="008C7B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157" w:rsidRDefault="00945157"/>
    <w:p w:rsidR="00945157" w:rsidRDefault="00945157">
      <w:pPr>
        <w:sectPr w:rsidR="00945157" w:rsidSect="00512495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bookmarkEnd w:id="14"/>
    <w:p w:rsidR="00F33502" w:rsidRDefault="00F33502" w:rsidP="00F33502">
      <w:pPr>
        <w:pStyle w:val="ae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f"/>
          <w:rFonts w:eastAsiaTheme="majorEastAsia"/>
          <w:color w:val="333333"/>
        </w:rPr>
        <w:lastRenderedPageBreak/>
        <w:t>УЧЕБНО-МЕТОДИЧЕСКОЕ ОБЕСПЕЧЕНИЕ ОБРАЗОВАТЕЛЬНОГО ПРОЦЕССА</w:t>
      </w:r>
    </w:p>
    <w:p w:rsidR="00F33502" w:rsidRDefault="00F33502" w:rsidP="00F33502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f"/>
          <w:rFonts w:eastAsiaTheme="majorEastAsia"/>
          <w:caps/>
          <w:color w:val="000000"/>
        </w:rPr>
        <w:t>ОБЯЗАТЕЛЬНЫЕ УЧЕБНЫЕ МАТЕРИАЛЫ ДЛЯ УЧЕНИКА</w:t>
      </w:r>
    </w:p>
    <w:p w:rsidR="00F33502" w:rsidRDefault="00F33502" w:rsidP="00F33502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</w:t>
      </w:r>
      <w:r>
        <w:rPr>
          <w:rStyle w:val="placeholder"/>
          <w:rFonts w:eastAsiaTheme="majorEastAsia"/>
          <w:color w:val="333333"/>
        </w:rPr>
        <w:t xml:space="preserve">• Физическая культура, 5-6 классы/ </w:t>
      </w:r>
      <w:proofErr w:type="spellStart"/>
      <w:r>
        <w:rPr>
          <w:rStyle w:val="placeholder"/>
          <w:rFonts w:eastAsiaTheme="majorEastAsia"/>
          <w:color w:val="333333"/>
        </w:rPr>
        <w:t>Погадаев</w:t>
      </w:r>
      <w:proofErr w:type="spellEnd"/>
      <w:r>
        <w:rPr>
          <w:rStyle w:val="placeholder"/>
          <w:rFonts w:eastAsiaTheme="majorEastAsia"/>
          <w:color w:val="333333"/>
        </w:rPr>
        <w:t xml:space="preserve"> Г.И., Общество с ограниченной ответственностью «ДРОФА»; Акционерное общество «Издательство «Просвещение»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 xml:space="preserve">• Физическая культура, 5-7 классы/ </w:t>
      </w:r>
      <w:proofErr w:type="spellStart"/>
      <w:r>
        <w:rPr>
          <w:rStyle w:val="placeholder"/>
          <w:rFonts w:eastAsiaTheme="majorEastAsia"/>
          <w:color w:val="333333"/>
        </w:rPr>
        <w:t>Виленский</w:t>
      </w:r>
      <w:proofErr w:type="spellEnd"/>
      <w:r>
        <w:rPr>
          <w:rStyle w:val="placeholder"/>
          <w:rFonts w:eastAsiaTheme="majorEastAsia"/>
          <w:color w:val="333333"/>
        </w:rPr>
        <w:t xml:space="preserve"> М.Я., </w:t>
      </w:r>
      <w:proofErr w:type="spellStart"/>
      <w:r>
        <w:rPr>
          <w:rStyle w:val="placeholder"/>
          <w:rFonts w:eastAsiaTheme="majorEastAsia"/>
          <w:color w:val="333333"/>
        </w:rPr>
        <w:t>Туревский</w:t>
      </w:r>
      <w:proofErr w:type="spellEnd"/>
      <w:r>
        <w:rPr>
          <w:rStyle w:val="placeholder"/>
          <w:rFonts w:eastAsiaTheme="majorEastAsia"/>
          <w:color w:val="333333"/>
        </w:rPr>
        <w:t xml:space="preserve"> И.М., </w:t>
      </w:r>
      <w:proofErr w:type="spellStart"/>
      <w:r>
        <w:rPr>
          <w:rStyle w:val="placeholder"/>
          <w:rFonts w:eastAsiaTheme="majorEastAsia"/>
          <w:color w:val="333333"/>
        </w:rPr>
        <w:t>Торочкова</w:t>
      </w:r>
      <w:proofErr w:type="spellEnd"/>
      <w:r>
        <w:rPr>
          <w:rStyle w:val="placeholder"/>
          <w:rFonts w:eastAsiaTheme="majorEastAsia"/>
          <w:color w:val="333333"/>
        </w:rPr>
        <w:t xml:space="preserve"> Т.Ю. и другие; под редакцией </w:t>
      </w:r>
      <w:proofErr w:type="spellStart"/>
      <w:r>
        <w:rPr>
          <w:rStyle w:val="placeholder"/>
          <w:rFonts w:eastAsiaTheme="majorEastAsia"/>
          <w:color w:val="333333"/>
        </w:rPr>
        <w:t>Виленского</w:t>
      </w:r>
      <w:proofErr w:type="spellEnd"/>
      <w:r>
        <w:rPr>
          <w:rStyle w:val="placeholder"/>
          <w:rFonts w:eastAsiaTheme="majorEastAsia"/>
          <w:color w:val="333333"/>
        </w:rPr>
        <w:t xml:space="preserve"> М.Я., Акционерное общество «Издательство «Просвещение»</w:t>
      </w:r>
    </w:p>
    <w:p w:rsidR="00C75CB5" w:rsidRPr="00945157" w:rsidRDefault="00C75CB5">
      <w:pPr>
        <w:rPr>
          <w:lang w:val="ru-RU"/>
        </w:rPr>
      </w:pPr>
    </w:p>
    <w:sectPr w:rsidR="00C75CB5" w:rsidRPr="00945157" w:rsidSect="00512495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426DB"/>
    <w:rsid w:val="000B5180"/>
    <w:rsid w:val="00512495"/>
    <w:rsid w:val="006B2D40"/>
    <w:rsid w:val="007426DB"/>
    <w:rsid w:val="008C7BAD"/>
    <w:rsid w:val="00945157"/>
    <w:rsid w:val="00C3243B"/>
    <w:rsid w:val="00C75CB5"/>
    <w:rsid w:val="00C942CA"/>
    <w:rsid w:val="00DD0B3D"/>
    <w:rsid w:val="00F079F1"/>
    <w:rsid w:val="00F33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942C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942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512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512495"/>
    <w:rPr>
      <w:b/>
      <w:bCs/>
    </w:rPr>
  </w:style>
  <w:style w:type="character" w:customStyle="1" w:styleId="placeholder-mask">
    <w:name w:val="placeholder-mask"/>
    <w:basedOn w:val="a0"/>
    <w:rsid w:val="00512495"/>
  </w:style>
  <w:style w:type="character" w:customStyle="1" w:styleId="placeholder">
    <w:name w:val="placeholder"/>
    <w:basedOn w:val="a0"/>
    <w:rsid w:val="00512495"/>
  </w:style>
  <w:style w:type="paragraph" w:styleId="af0">
    <w:name w:val="Balloon Text"/>
    <w:basedOn w:val="a"/>
    <w:link w:val="af1"/>
    <w:uiPriority w:val="99"/>
    <w:semiHidden/>
    <w:unhideWhenUsed/>
    <w:rsid w:val="000B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5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0C3A2-F8AF-43AB-B0D7-16EC6B08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3978</Words>
  <Characters>22675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2023-09-22T09:28:00Z</dcterms:created>
  <dcterms:modified xsi:type="dcterms:W3CDTF">2023-10-02T06:15:00Z</dcterms:modified>
</cp:coreProperties>
</file>