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8F" w:rsidRPr="000A5E43" w:rsidRDefault="0090136C" w:rsidP="0090136C">
      <w:pPr>
        <w:tabs>
          <w:tab w:val="left" w:pos="2410"/>
        </w:tabs>
        <w:autoSpaceDE w:val="0"/>
        <w:autoSpaceDN w:val="0"/>
        <w:adjustRightInd w:val="0"/>
        <w:ind w:left="-1134" w:right="-1134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r w:rsidRPr="0090136C">
        <w:rPr>
          <w:rFonts w:ascii="Times New Roman CYR" w:hAnsi="Times New Roman CYR" w:cs="Times New Roman CYR"/>
          <w:caps/>
          <w:noProof/>
          <w:sz w:val="28"/>
          <w:szCs w:val="28"/>
          <w:lang w:eastAsia="ru-RU"/>
        </w:rPr>
        <w:drawing>
          <wp:inline distT="0" distB="0" distL="0" distR="0">
            <wp:extent cx="9251950" cy="6507728"/>
            <wp:effectExtent l="0" t="0" r="0" b="0"/>
            <wp:docPr id="1" name="Рисунок 1" descr="C:\Users\User\Downloads\PDF Scanner 23-09-23 12.22.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DF Scanner 23-09-23 12.22.0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0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4EF3" w:rsidRPr="00FD4AA8" w:rsidRDefault="0090136C" w:rsidP="0090136C">
      <w:pPr>
        <w:pStyle w:val="ac"/>
        <w:tabs>
          <w:tab w:val="left" w:pos="5964"/>
        </w:tabs>
        <w:ind w:left="3220"/>
        <w:rPr>
          <w:b/>
        </w:rPr>
      </w:pPr>
      <w:r>
        <w:rPr>
          <w:b/>
          <w:sz w:val="28"/>
        </w:rPr>
        <w:lastRenderedPageBreak/>
        <w:t xml:space="preserve">    </w:t>
      </w:r>
      <w:r w:rsidR="00582814">
        <w:rPr>
          <w:b/>
        </w:rPr>
        <w:t xml:space="preserve">                                   </w:t>
      </w:r>
      <w:r w:rsidR="009C4EF3" w:rsidRPr="00FD4AA8">
        <w:rPr>
          <w:b/>
        </w:rPr>
        <w:t>Пояснительная записка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        Рабочая программа по учебному предмету «Физика» составлена на основе авторской программы А.В. Перышкина, Н.В. Филонович, Е.М., Е.М. Гутник «Программа основного общего образования. Физика. 7-9 классы», Дрофа, 2013г. </w:t>
      </w:r>
    </w:p>
    <w:p w:rsid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4">
        <w:rPr>
          <w:rFonts w:ascii="Times New Roman" w:hAnsi="Times New Roman" w:cs="Times New Roman"/>
          <w:sz w:val="24"/>
          <w:szCs w:val="24"/>
        </w:rPr>
        <w:t xml:space="preserve"> На реализацию данной программы, согласно учебному плану учреждения, отводится 2 ч</w:t>
      </w:r>
      <w:r>
        <w:rPr>
          <w:rFonts w:ascii="Times New Roman" w:hAnsi="Times New Roman" w:cs="Times New Roman"/>
          <w:sz w:val="24"/>
          <w:szCs w:val="24"/>
        </w:rPr>
        <w:t xml:space="preserve">аса в неделю, 68 часов в год. 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  Используемы</w:t>
      </w:r>
      <w:r>
        <w:rPr>
          <w:rFonts w:ascii="Times New Roman" w:hAnsi="Times New Roman" w:cs="Times New Roman"/>
          <w:sz w:val="24"/>
          <w:szCs w:val="24"/>
        </w:rPr>
        <w:t>й учебник: Физика: учебник для 8</w:t>
      </w:r>
      <w:r w:rsidRPr="00582814">
        <w:rPr>
          <w:rFonts w:ascii="Times New Roman" w:hAnsi="Times New Roman" w:cs="Times New Roman"/>
          <w:sz w:val="24"/>
          <w:szCs w:val="24"/>
        </w:rPr>
        <w:t xml:space="preserve"> класса / Перышкин А.В.– М.: «Дрофа», 2016 г.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Рабочая программа по физике 8</w:t>
      </w:r>
      <w:r w:rsidRPr="00582814">
        <w:rPr>
          <w:rFonts w:ascii="Times New Roman" w:hAnsi="Times New Roman" w:cs="Times New Roman"/>
          <w:sz w:val="24"/>
          <w:szCs w:val="24"/>
        </w:rPr>
        <w:t xml:space="preserve"> класса составлена на основании следующих нормативно-правовых документов 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Образовательный </w:t>
      </w:r>
      <w:r w:rsidRPr="00582814">
        <w:rPr>
          <w:rFonts w:ascii="Times New Roman" w:hAnsi="Times New Roman" w:cs="Times New Roman"/>
          <w:sz w:val="24"/>
          <w:szCs w:val="24"/>
        </w:rPr>
        <w:t xml:space="preserve">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40937).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82814">
        <w:rPr>
          <w:rFonts w:ascii="Times New Roman" w:hAnsi="Times New Roman" w:cs="Times New Roman"/>
          <w:sz w:val="24"/>
          <w:szCs w:val="24"/>
        </w:rPr>
        <w:t xml:space="preserve">Федерального закона ФЗ №273 «Об образовании в Российской Федерации», ст. 12,13.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82814">
        <w:rPr>
          <w:rFonts w:ascii="Times New Roman" w:hAnsi="Times New Roman" w:cs="Times New Roman"/>
          <w:sz w:val="24"/>
          <w:szCs w:val="24"/>
        </w:rPr>
        <w:t xml:space="preserve">Приказа от 31.12.2015 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40937).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82814">
        <w:rPr>
          <w:rFonts w:ascii="Times New Roman" w:hAnsi="Times New Roman" w:cs="Times New Roman"/>
          <w:sz w:val="24"/>
          <w:szCs w:val="24"/>
        </w:rPr>
        <w:t xml:space="preserve">Положения о рабочей программе учебных курсов, предметов, дисциплин (модулей)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82814">
        <w:rPr>
          <w:rFonts w:ascii="Times New Roman" w:hAnsi="Times New Roman" w:cs="Times New Roman"/>
          <w:sz w:val="24"/>
          <w:szCs w:val="24"/>
        </w:rPr>
        <w:t>«Примерной программы основного общего образования по физике 7-9 классы» под редакцией В.А.Орлова, О.Ф. Кабардина, В.А.Коровина;   авторской программы «Физика 7-9 классы» под редакцией Е.М</w:t>
      </w:r>
      <w:r w:rsidR="00A5278A">
        <w:rPr>
          <w:rFonts w:ascii="Times New Roman" w:hAnsi="Times New Roman" w:cs="Times New Roman"/>
          <w:sz w:val="24"/>
          <w:szCs w:val="24"/>
        </w:rPr>
        <w:t xml:space="preserve">. Гутник, </w:t>
      </w:r>
      <w:r>
        <w:rPr>
          <w:rFonts w:ascii="Times New Roman" w:hAnsi="Times New Roman" w:cs="Times New Roman"/>
          <w:sz w:val="24"/>
          <w:szCs w:val="24"/>
        </w:rPr>
        <w:t>А.В. Перышкина; с выбранным  учебником: Физика 8 класс: учебник для 8</w:t>
      </w:r>
      <w:r w:rsidRPr="00582814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А.В. Пёрышкин, Е.М. </w:t>
      </w:r>
    </w:p>
    <w:p w:rsidR="00582814" w:rsidRP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Гутник – М.: Дрофа, 2013.  </w:t>
      </w:r>
    </w:p>
    <w:p w:rsidR="00582814" w:rsidRDefault="00582814" w:rsidP="005828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82814">
        <w:rPr>
          <w:rFonts w:ascii="Times New Roman" w:hAnsi="Times New Roman" w:cs="Times New Roman"/>
          <w:sz w:val="24"/>
          <w:szCs w:val="24"/>
        </w:rPr>
        <w:t>Учебного плана МБОУ «СОШ» с.Сосновка.</w:t>
      </w:r>
    </w:p>
    <w:p w:rsidR="00A9258F" w:rsidRPr="00FD4AA8" w:rsidRDefault="00582814" w:rsidP="0058281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82814">
        <w:rPr>
          <w:rFonts w:ascii="Times New Roman" w:hAnsi="Times New Roman" w:cs="Times New Roman"/>
          <w:b/>
          <w:sz w:val="24"/>
          <w:szCs w:val="24"/>
        </w:rPr>
        <w:t>Требования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результатам изучения</w:t>
      </w:r>
      <w:r w:rsidR="00A9258F" w:rsidRPr="00FD4AA8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A9258F" w:rsidRPr="00FD4AA8" w:rsidRDefault="00A9258F" w:rsidP="00A9258F">
      <w:pPr>
        <w:pStyle w:val="ParagraphStyle"/>
        <w:ind w:left="567"/>
        <w:jc w:val="center"/>
        <w:rPr>
          <w:rFonts w:ascii="Times New Roman" w:hAnsi="Times New Roman" w:cs="Times New Roman"/>
          <w:b/>
          <w:bCs/>
        </w:rPr>
      </w:pPr>
      <w:r w:rsidRPr="00FD4AA8">
        <w:rPr>
          <w:rFonts w:ascii="Times New Roman" w:hAnsi="Times New Roman" w:cs="Times New Roman"/>
          <w:b/>
          <w:bCs/>
        </w:rPr>
        <w:t xml:space="preserve">Предметные результаты </w:t>
      </w:r>
    </w:p>
    <w:p w:rsidR="009C4EF3" w:rsidRPr="00FD4AA8" w:rsidRDefault="00C02329" w:rsidP="00582814">
      <w:pPr>
        <w:tabs>
          <w:tab w:val="left" w:pos="596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AA8">
        <w:rPr>
          <w:rFonts w:ascii="Times New Roman" w:eastAsia="Times New Roman" w:hAnsi="Times New Roman" w:cs="Times New Roman"/>
          <w:b/>
          <w:sz w:val="24"/>
          <w:szCs w:val="24"/>
        </w:rPr>
        <w:t>Тепловые явления</w:t>
      </w:r>
    </w:p>
    <w:p w:rsidR="00C02329" w:rsidRPr="00FD4AA8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4AA8">
        <w:rPr>
          <w:rFonts w:ascii="Times New Roman" w:eastAsia="Times New Roman" w:hAnsi="Times New Roman" w:cs="Times New Roman"/>
          <w:sz w:val="24"/>
          <w:szCs w:val="24"/>
          <w:u w:val="single"/>
        </w:rPr>
        <w:t>Учащийся научится: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C02329" w:rsidRPr="00582814" w:rsidRDefault="00C02329" w:rsidP="0058281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</w:t>
      </w:r>
      <w:r w:rsidR="00582814">
        <w:rPr>
          <w:rFonts w:ascii="Times New Roman" w:hAnsi="Times New Roman" w:cs="Times New Roman"/>
          <w:sz w:val="24"/>
          <w:szCs w:val="24"/>
        </w:rPr>
        <w:t xml:space="preserve">ть значение физической величины, </w:t>
      </w:r>
      <w:r w:rsidRPr="00582814">
        <w:rPr>
          <w:rFonts w:ascii="Times New Roman" w:hAnsi="Times New Roman" w:cs="Times New Roman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lastRenderedPageBreak/>
        <w:t>различать основные признаки изученных физических моделей строения газов, жидкостей и твердых тел;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 xml:space="preserve">решать задачи, используя закон сохранения энергии в тепловых процессах и формулы, </w:t>
      </w:r>
      <w:r w:rsidR="00582814">
        <w:rPr>
          <w:rFonts w:ascii="Times New Roman" w:hAnsi="Times New Roman" w:cs="Times New Roman"/>
          <w:sz w:val="24"/>
          <w:szCs w:val="24"/>
        </w:rPr>
        <w:t xml:space="preserve">связывающие физические величины </w:t>
      </w:r>
      <w:r w:rsidRPr="00FD4AA8">
        <w:rPr>
          <w:rFonts w:ascii="Times New Roman" w:hAnsi="Times New Roman" w:cs="Times New Roman"/>
          <w:sz w:val="24"/>
          <w:szCs w:val="24"/>
        </w:rPr>
        <w:t>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C02329" w:rsidRPr="00FD4AA8" w:rsidRDefault="00C02329" w:rsidP="005828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A8">
        <w:rPr>
          <w:rFonts w:ascii="Times New Roman" w:eastAsia="Times New Roman" w:hAnsi="Times New Roman" w:cs="Times New Roman"/>
          <w:b/>
          <w:sz w:val="24"/>
          <w:szCs w:val="24"/>
        </w:rPr>
        <w:t>Электрические явления</w:t>
      </w:r>
    </w:p>
    <w:p w:rsidR="00C02329" w:rsidRPr="00FD4AA8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4AA8">
        <w:rPr>
          <w:rFonts w:ascii="Times New Roman" w:eastAsia="Times New Roman" w:hAnsi="Times New Roman" w:cs="Times New Roman"/>
          <w:sz w:val="24"/>
          <w:szCs w:val="24"/>
          <w:u w:val="single"/>
        </w:rPr>
        <w:t>Учащийся научится: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 xml:space="preserve">распознавать электрические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магнитное). </w:t>
      </w:r>
    </w:p>
    <w:p w:rsidR="00C02329" w:rsidRPr="00582814" w:rsidRDefault="00C02329" w:rsidP="0058281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</w:t>
      </w:r>
      <w:r w:rsidR="00582814">
        <w:rPr>
          <w:rFonts w:ascii="Times New Roman" w:hAnsi="Times New Roman" w:cs="Times New Roman"/>
          <w:sz w:val="24"/>
          <w:szCs w:val="24"/>
        </w:rPr>
        <w:t xml:space="preserve">ампочка, амперметр, вольтметр), </w:t>
      </w:r>
      <w:r w:rsidRPr="00582814">
        <w:rPr>
          <w:rFonts w:ascii="Times New Roman" w:hAnsi="Times New Roman" w:cs="Times New Roman"/>
          <w:sz w:val="24"/>
          <w:szCs w:val="24"/>
        </w:rPr>
        <w:t>анализировать свойства тел, электрические явления и процессы, используя физические законы: закон сохранения электрического заряда, закон Ома для участка цепи, закон Джоуля-Ленца, при этом различать словесную формулировку закона и его математическое выражение.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об электрических явлениях.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решать задачи, используя физические законы (закон Ома для участка цепи,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C02329" w:rsidRPr="00FD4AA8" w:rsidRDefault="00C02329" w:rsidP="005828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A8">
        <w:rPr>
          <w:rFonts w:ascii="Times New Roman" w:eastAsia="Times New Roman" w:hAnsi="Times New Roman" w:cs="Times New Roman"/>
          <w:b/>
          <w:sz w:val="24"/>
          <w:szCs w:val="24"/>
        </w:rPr>
        <w:t>Магнитные явления</w:t>
      </w:r>
    </w:p>
    <w:p w:rsidR="00C02329" w:rsidRPr="00FD4AA8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4AA8">
        <w:rPr>
          <w:rFonts w:ascii="Times New Roman" w:eastAsia="Times New Roman" w:hAnsi="Times New Roman" w:cs="Times New Roman"/>
          <w:sz w:val="24"/>
          <w:szCs w:val="24"/>
          <w:u w:val="single"/>
        </w:rPr>
        <w:t>Учащийся научится: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частицу.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описывать изученные свойства тел и магнитные явления, используя физические величины: скорость электромагнитных волн;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:rsidR="00C02329" w:rsidRPr="00FD4AA8" w:rsidRDefault="00C02329" w:rsidP="00C02329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6C4E20" w:rsidRPr="00FD4AA8" w:rsidRDefault="006C4E20" w:rsidP="00582814">
      <w:pPr>
        <w:pStyle w:val="ParagraphStyle"/>
        <w:tabs>
          <w:tab w:val="left" w:pos="990"/>
        </w:tabs>
        <w:contextualSpacing/>
        <w:jc w:val="center"/>
        <w:rPr>
          <w:rFonts w:ascii="Times New Roman" w:hAnsi="Times New Roman" w:cs="Times New Roman"/>
          <w:b/>
        </w:rPr>
      </w:pPr>
      <w:r w:rsidRPr="00FD4AA8">
        <w:rPr>
          <w:rFonts w:ascii="Times New Roman" w:hAnsi="Times New Roman" w:cs="Times New Roman"/>
          <w:b/>
        </w:rPr>
        <w:t>Световые явления</w:t>
      </w:r>
    </w:p>
    <w:p w:rsidR="006C4E20" w:rsidRPr="00FD4AA8" w:rsidRDefault="006C4E20" w:rsidP="006C4E20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4AA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Учащийся научится:</w:t>
      </w:r>
    </w:p>
    <w:p w:rsidR="006C4E20" w:rsidRPr="00582814" w:rsidRDefault="006C4E20" w:rsidP="0058281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распознавать световые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</w:t>
      </w:r>
      <w:r w:rsidR="00582814">
        <w:rPr>
          <w:rFonts w:ascii="Times New Roman" w:hAnsi="Times New Roman" w:cs="Times New Roman"/>
          <w:sz w:val="24"/>
          <w:szCs w:val="24"/>
        </w:rPr>
        <w:t xml:space="preserve">сия света, </w:t>
      </w:r>
      <w:r w:rsidRPr="00582814">
        <w:rPr>
          <w:rFonts w:ascii="Times New Roman" w:hAnsi="Times New Roman" w:cs="Times New Roman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6C4E20" w:rsidRPr="00FD4AA8" w:rsidRDefault="006C4E20" w:rsidP="006C4E20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описывать изученные свойства тел и световые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6C4E20" w:rsidRPr="00FD4AA8" w:rsidRDefault="006C4E20" w:rsidP="006C4E20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световых явлениях.</w:t>
      </w:r>
    </w:p>
    <w:p w:rsidR="006C4E20" w:rsidRPr="00582814" w:rsidRDefault="006C4E20" w:rsidP="0058281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</w:t>
      </w:r>
      <w:r w:rsidR="00582814">
        <w:rPr>
          <w:rFonts w:ascii="Times New Roman" w:hAnsi="Times New Roman" w:cs="Times New Roman"/>
          <w:sz w:val="24"/>
          <w:szCs w:val="24"/>
        </w:rPr>
        <w:t>го значения физической величины</w:t>
      </w:r>
      <w:r w:rsidRPr="00582814">
        <w:rPr>
          <w:rFonts w:ascii="Times New Roman" w:hAnsi="Times New Roman" w:cs="Times New Roman"/>
          <w:i/>
          <w:sz w:val="24"/>
          <w:szCs w:val="24"/>
        </w:rPr>
        <w:t>.</w:t>
      </w:r>
    </w:p>
    <w:p w:rsidR="006844CD" w:rsidRPr="00FD4AA8" w:rsidRDefault="006C4E20" w:rsidP="006C4E20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AA8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="006844CD" w:rsidRPr="00FD4AA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 w:rsidRPr="00FD4AA8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6844CD" w:rsidRPr="00FD4AA8" w:rsidRDefault="00582814" w:rsidP="006844CD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6C4E20" w:rsidRPr="00FD4AA8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</w:t>
      </w:r>
      <w:r w:rsidR="006844CD" w:rsidRPr="00FD4AA8">
        <w:rPr>
          <w:rFonts w:ascii="Times New Roman" w:hAnsi="Times New Roman" w:cs="Times New Roman"/>
          <w:sz w:val="24"/>
          <w:szCs w:val="24"/>
        </w:rPr>
        <w:t>;</w:t>
      </w:r>
    </w:p>
    <w:p w:rsidR="006844CD" w:rsidRPr="00FD4AA8" w:rsidRDefault="006844CD" w:rsidP="006844CD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6844CD" w:rsidRPr="00FD4AA8" w:rsidRDefault="006844CD" w:rsidP="006844CD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6844CD" w:rsidRPr="00FD4AA8" w:rsidRDefault="006844CD" w:rsidP="006844CD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6844CD" w:rsidRPr="00FD4AA8" w:rsidRDefault="006844CD" w:rsidP="006844CD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6844CD" w:rsidRPr="00FD4AA8" w:rsidRDefault="006844CD" w:rsidP="006844CD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6844CD" w:rsidRPr="00FD4AA8" w:rsidRDefault="006C4E20" w:rsidP="006C4E20">
      <w:pPr>
        <w:autoSpaceDE w:val="0"/>
        <w:autoSpaceDN w:val="0"/>
        <w:adjustRightInd w:val="0"/>
        <w:spacing w:before="210" w:after="105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="006844CD" w:rsidRPr="00FD4AA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 w:rsidRPr="00FD4AA8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FD4AA8">
        <w:rPr>
          <w:rFonts w:ascii="Times New Roman" w:hAnsi="Times New Roman" w:cs="Times New Roman"/>
          <w:sz w:val="24"/>
          <w:szCs w:val="24"/>
        </w:rPr>
        <w:t>:</w:t>
      </w:r>
    </w:p>
    <w:p w:rsidR="006844CD" w:rsidRPr="00FD4AA8" w:rsidRDefault="006844CD" w:rsidP="006844CD">
      <w:pPr>
        <w:numPr>
          <w:ilvl w:val="0"/>
          <w:numId w:val="9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6844CD" w:rsidRPr="00582814" w:rsidRDefault="006844CD" w:rsidP="00582814">
      <w:pPr>
        <w:numPr>
          <w:ilvl w:val="0"/>
          <w:numId w:val="9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</w:t>
      </w:r>
      <w:r w:rsidR="00582814">
        <w:rPr>
          <w:rFonts w:ascii="Times New Roman" w:hAnsi="Times New Roman" w:cs="Times New Roman"/>
          <w:sz w:val="24"/>
          <w:szCs w:val="24"/>
        </w:rPr>
        <w:t xml:space="preserve">х моделей процессов или явлений, </w:t>
      </w:r>
      <w:r w:rsidRPr="00582814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</w:t>
      </w:r>
      <w:r w:rsidR="00582814" w:rsidRPr="00582814">
        <w:rPr>
          <w:rFonts w:ascii="Times New Roman" w:hAnsi="Times New Roman" w:cs="Times New Roman"/>
          <w:sz w:val="24"/>
          <w:szCs w:val="24"/>
        </w:rPr>
        <w:t xml:space="preserve"> анализировать и перерабатывать;</w:t>
      </w:r>
    </w:p>
    <w:p w:rsidR="006844CD" w:rsidRPr="00582814" w:rsidRDefault="006844CD" w:rsidP="00582814">
      <w:pPr>
        <w:numPr>
          <w:ilvl w:val="0"/>
          <w:numId w:val="9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</w:t>
      </w:r>
      <w:r w:rsidR="00582814">
        <w:rPr>
          <w:rFonts w:ascii="Times New Roman" w:hAnsi="Times New Roman" w:cs="Times New Roman"/>
          <w:sz w:val="24"/>
          <w:szCs w:val="24"/>
        </w:rPr>
        <w:t xml:space="preserve">другого человека на иное мнение, </w:t>
      </w:r>
      <w:r w:rsidRPr="00582814">
        <w:rPr>
          <w:rFonts w:ascii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6C4E20" w:rsidRPr="00FD4AA8" w:rsidRDefault="006844CD" w:rsidP="004F2737">
      <w:pPr>
        <w:numPr>
          <w:ilvl w:val="0"/>
          <w:numId w:val="9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AA8">
        <w:rPr>
          <w:rFonts w:ascii="Times New Roman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6C4E20" w:rsidRPr="00FD4AA8" w:rsidRDefault="00582814" w:rsidP="006C4E20">
      <w:pPr>
        <w:pStyle w:val="ParagraphStyle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6C4E20" w:rsidRPr="00FD4AA8">
        <w:rPr>
          <w:rFonts w:ascii="Times New Roman" w:hAnsi="Times New Roman" w:cs="Times New Roman"/>
          <w:b/>
        </w:rPr>
        <w:t>Содержание учебного предмета</w:t>
      </w:r>
    </w:p>
    <w:p w:rsidR="00180D31" w:rsidRPr="00FD4AA8" w:rsidRDefault="006C4E20" w:rsidP="00FE7FE6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FD4AA8">
        <w:rPr>
          <w:rFonts w:ascii="Times New Roman" w:hAnsi="Times New Roman" w:cs="Times New Roman"/>
          <w:color w:val="000000"/>
        </w:rPr>
        <w:t>Содержание обучения представлено в программе разделами</w:t>
      </w:r>
      <w:r w:rsidR="00FE7FE6" w:rsidRPr="00FD4AA8">
        <w:rPr>
          <w:rFonts w:ascii="Times New Roman" w:hAnsi="Times New Roman" w:cs="Times New Roman"/>
          <w:color w:val="000000"/>
        </w:rPr>
        <w:t xml:space="preserve"> «Тепловые явления», «Электрические явления», Магнитные явления», «Световые явления»</w:t>
      </w:r>
    </w:p>
    <w:p w:rsidR="00FE7FE6" w:rsidRPr="00FD4AA8" w:rsidRDefault="00FE7FE6" w:rsidP="00582814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FD4AA8">
        <w:rPr>
          <w:rFonts w:ascii="Times New Roman" w:hAnsi="Times New Roman" w:cs="Times New Roman"/>
          <w:b/>
          <w:color w:val="000000"/>
        </w:rPr>
        <w:t>Тепловые явления</w:t>
      </w:r>
    </w:p>
    <w:p w:rsidR="00180D31" w:rsidRPr="00FD4AA8" w:rsidRDefault="00180D31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Влажность воздуха. Психрометр. Плавление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</w:p>
    <w:p w:rsidR="009D2505" w:rsidRPr="00FD4AA8" w:rsidRDefault="009D2505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FD4AA8">
        <w:rPr>
          <w:u w:val="single"/>
        </w:rPr>
        <w:t>Лабораторные работы</w:t>
      </w:r>
    </w:p>
    <w:p w:rsidR="009D2505" w:rsidRPr="00FD4AA8" w:rsidRDefault="009D2505" w:rsidP="009D250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 1</w:t>
      </w:r>
      <w:r w:rsidRPr="00FD4AA8">
        <w:rPr>
          <w:rFonts w:ascii="Times New Roman" w:hAnsi="Times New Roman" w:cs="Times New Roman"/>
          <w:bCs/>
          <w:sz w:val="24"/>
          <w:szCs w:val="24"/>
        </w:rPr>
        <w:t>″Сравнение количеств теплоты при смешении воды разной температуры”</w:t>
      </w:r>
    </w:p>
    <w:p w:rsidR="009D2505" w:rsidRPr="00FD4AA8" w:rsidRDefault="009D2505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 № 2 «Измерение удельной теплоемкости твердого тела»</w:t>
      </w:r>
    </w:p>
    <w:p w:rsidR="00FE7FE6" w:rsidRPr="00FD4AA8" w:rsidRDefault="009D2505" w:rsidP="00582814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Лабораторная работа № 3  “Измерение относительной влажнос</w:t>
      </w:r>
      <w:r w:rsidR="00FE7FE6"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 воздуха с помощью термометра»</w:t>
      </w:r>
    </w:p>
    <w:p w:rsidR="00180D31" w:rsidRPr="00FD4AA8" w:rsidRDefault="00180D31" w:rsidP="00582814">
      <w:pPr>
        <w:autoSpaceDE w:val="0"/>
        <w:autoSpaceDN w:val="0"/>
        <w:adjustRightInd w:val="0"/>
        <w:spacing w:before="75" w:after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AA8">
        <w:rPr>
          <w:rFonts w:ascii="Times New Roman" w:hAnsi="Times New Roman" w:cs="Times New Roman"/>
          <w:b/>
          <w:bCs/>
          <w:sz w:val="24"/>
          <w:szCs w:val="24"/>
        </w:rPr>
        <w:t>Электрические явления</w:t>
      </w:r>
    </w:p>
    <w:p w:rsidR="00180D31" w:rsidRPr="00FD4AA8" w:rsidRDefault="00180D31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Электрическое поле. Напряжение. Конденсатор. Энергия электрического поля.</w:t>
      </w:r>
    </w:p>
    <w:p w:rsidR="00180D31" w:rsidRPr="00FD4AA8" w:rsidRDefault="00180D31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Сила тока. Амперметр.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</w:r>
    </w:p>
    <w:p w:rsidR="00180D31" w:rsidRPr="00FD4AA8" w:rsidRDefault="00180D31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Работа и мощность тока. Закон Джоуля-Ленца. 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 правила безопасности при работе с источниками электрического тока</w:t>
      </w:r>
    </w:p>
    <w:p w:rsidR="009D2505" w:rsidRPr="00FD4AA8" w:rsidRDefault="009D2505" w:rsidP="009D2505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FD4AA8">
        <w:rPr>
          <w:u w:val="single"/>
        </w:rPr>
        <w:t>Лабораторные работы</w:t>
      </w:r>
    </w:p>
    <w:p w:rsidR="009D2505" w:rsidRPr="00FD4AA8" w:rsidRDefault="009D2505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Лабораторная работа  № 4 “Сборка электрической цепи и измерение силы тока в ее различных участках”</w:t>
      </w:r>
    </w:p>
    <w:p w:rsidR="009D2505" w:rsidRPr="00FD4AA8" w:rsidRDefault="009D2505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Лабораторная работа № 5 «Измерение напряжения»</w:t>
      </w:r>
    </w:p>
    <w:p w:rsidR="009D2505" w:rsidRPr="00FD4AA8" w:rsidRDefault="009D2505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№ 6  ″Регулирование силы тока реостатом”</w:t>
      </w:r>
    </w:p>
    <w:p w:rsidR="009D2505" w:rsidRPr="00FD4AA8" w:rsidRDefault="009D2505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 работа № 7 “Определение сопротивления проводника при помощи амперметра и вольтметра”</w:t>
      </w:r>
    </w:p>
    <w:p w:rsidR="009D2505" w:rsidRPr="00FD4AA8" w:rsidRDefault="009D2505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Лабораторная работа № 8 “Измерение мощности и работы тока в электрической лампе”</w:t>
      </w:r>
    </w:p>
    <w:p w:rsidR="00180D31" w:rsidRPr="00582814" w:rsidRDefault="00180D31" w:rsidP="00582814">
      <w:pPr>
        <w:autoSpaceDE w:val="0"/>
        <w:autoSpaceDN w:val="0"/>
        <w:adjustRightInd w:val="0"/>
        <w:spacing w:before="75" w:after="75"/>
        <w:jc w:val="center"/>
        <w:rPr>
          <w:rFonts w:ascii="Times New Roman" w:hAnsi="Times New Roman" w:cs="Times New Roman"/>
          <w:b/>
          <w:bCs/>
        </w:rPr>
      </w:pPr>
      <w:r w:rsidRPr="00582814">
        <w:rPr>
          <w:rFonts w:ascii="Times New Roman" w:hAnsi="Times New Roman" w:cs="Times New Roman"/>
          <w:b/>
          <w:bCs/>
        </w:rPr>
        <w:t>Магнитные явления</w:t>
      </w:r>
    </w:p>
    <w:p w:rsidR="00180D31" w:rsidRPr="00FD4AA8" w:rsidRDefault="00180D31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магнитного поля на проводник с током. Электродвигатель постоянного тока.</w:t>
      </w:r>
    </w:p>
    <w:p w:rsidR="009D2505" w:rsidRPr="00FD4AA8" w:rsidRDefault="009D2505" w:rsidP="009D2505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FD4AA8">
        <w:rPr>
          <w:u w:val="single"/>
        </w:rPr>
        <w:t>Лабораторные работы</w:t>
      </w:r>
    </w:p>
    <w:p w:rsidR="009D2505" w:rsidRPr="00FD4AA8" w:rsidRDefault="009D2505" w:rsidP="009D2505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Лабораторная работа №9 «Сборка электромагнита и испытание его действия»</w:t>
      </w:r>
    </w:p>
    <w:p w:rsidR="009D2505" w:rsidRPr="00582814" w:rsidRDefault="009D2505" w:rsidP="00582814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FD4AA8">
        <w:rPr>
          <w:bCs/>
        </w:rPr>
        <w:t>Лабораторная работа №10 «Изучение электрического двигателя постоянного тока (на модели)»</w:t>
      </w:r>
    </w:p>
    <w:p w:rsidR="00180D31" w:rsidRPr="00FD4AA8" w:rsidRDefault="00180D31" w:rsidP="00582814">
      <w:pPr>
        <w:pStyle w:val="ac"/>
        <w:autoSpaceDE w:val="0"/>
        <w:autoSpaceDN w:val="0"/>
        <w:adjustRightInd w:val="0"/>
        <w:spacing w:before="75" w:after="75"/>
        <w:ind w:left="786"/>
        <w:jc w:val="center"/>
        <w:rPr>
          <w:b/>
          <w:bCs/>
        </w:rPr>
      </w:pPr>
      <w:r w:rsidRPr="00FD4AA8">
        <w:rPr>
          <w:b/>
          <w:bCs/>
        </w:rPr>
        <w:t>Световые явления</w:t>
      </w:r>
    </w:p>
    <w:p w:rsidR="00180D31" w:rsidRPr="00FD4AA8" w:rsidRDefault="00180D31" w:rsidP="00180D31">
      <w:pPr>
        <w:pStyle w:val="ac"/>
        <w:autoSpaceDE w:val="0"/>
        <w:autoSpaceDN w:val="0"/>
        <w:adjustRightInd w:val="0"/>
        <w:spacing w:before="75" w:after="75"/>
        <w:ind w:left="786"/>
        <w:jc w:val="both"/>
      </w:pPr>
      <w:r w:rsidRPr="00FD4AA8">
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</w:p>
    <w:p w:rsidR="009D2505" w:rsidRPr="00FD4AA8" w:rsidRDefault="009D2505" w:rsidP="009D2505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FD4AA8">
        <w:rPr>
          <w:u w:val="single"/>
        </w:rPr>
        <w:t>Лабораторные работы</w:t>
      </w:r>
    </w:p>
    <w:p w:rsidR="009D2505" w:rsidRPr="00FD4AA8" w:rsidRDefault="009D2505" w:rsidP="000A5E43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bCs/>
        </w:rPr>
      </w:pPr>
      <w:r w:rsidRPr="00FD4AA8">
        <w:rPr>
          <w:bCs/>
        </w:rPr>
        <w:t>Лабораторная работа №11“Получение изображения при помощи линзы”</w:t>
      </w:r>
    </w:p>
    <w:p w:rsidR="00FE7FE6" w:rsidRPr="00FD4AA8" w:rsidRDefault="00FE7FE6" w:rsidP="000A5E43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</w:p>
    <w:p w:rsidR="00FE7FE6" w:rsidRPr="00FD4AA8" w:rsidRDefault="00582814" w:rsidP="00582814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3.</w:t>
      </w:r>
      <w:r w:rsidR="00FE7FE6" w:rsidRPr="00FD4AA8">
        <w:rPr>
          <w:b/>
        </w:rPr>
        <w:t xml:space="preserve">Тематическое планирование </w:t>
      </w:r>
    </w:p>
    <w:p w:rsidR="00FE7FE6" w:rsidRPr="00FD4AA8" w:rsidRDefault="00FE7FE6" w:rsidP="00FE7FE6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44061" w:themeColor="accent1" w:themeShade="80"/>
        </w:rPr>
      </w:pP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1242"/>
        <w:gridCol w:w="3969"/>
        <w:gridCol w:w="2410"/>
        <w:gridCol w:w="2126"/>
        <w:gridCol w:w="2126"/>
      </w:tblGrid>
      <w:tr w:rsidR="00FE7FE6" w:rsidRPr="00FD4AA8" w:rsidTr="004F2737">
        <w:tc>
          <w:tcPr>
            <w:tcW w:w="1242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№п/п</w:t>
            </w:r>
          </w:p>
        </w:tc>
        <w:tc>
          <w:tcPr>
            <w:tcW w:w="3969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Название тем</w:t>
            </w:r>
          </w:p>
        </w:tc>
        <w:tc>
          <w:tcPr>
            <w:tcW w:w="2410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Количество отводимых часов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Количество контрольных работ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Количество лабораторных работ</w:t>
            </w:r>
          </w:p>
        </w:tc>
      </w:tr>
      <w:tr w:rsidR="00FE7FE6" w:rsidRPr="00FD4AA8" w:rsidTr="004F2737">
        <w:tc>
          <w:tcPr>
            <w:tcW w:w="1242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1</w:t>
            </w:r>
          </w:p>
        </w:tc>
        <w:tc>
          <w:tcPr>
            <w:tcW w:w="3969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Тепловые явления</w:t>
            </w:r>
          </w:p>
        </w:tc>
        <w:tc>
          <w:tcPr>
            <w:tcW w:w="2410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23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2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3</w:t>
            </w:r>
          </w:p>
        </w:tc>
      </w:tr>
      <w:tr w:rsidR="00FE7FE6" w:rsidRPr="00FD4AA8" w:rsidTr="004F2737">
        <w:tc>
          <w:tcPr>
            <w:tcW w:w="1242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2</w:t>
            </w:r>
          </w:p>
        </w:tc>
        <w:tc>
          <w:tcPr>
            <w:tcW w:w="3969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Электрические явления</w:t>
            </w:r>
          </w:p>
        </w:tc>
        <w:tc>
          <w:tcPr>
            <w:tcW w:w="2410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29</w:t>
            </w:r>
          </w:p>
        </w:tc>
        <w:tc>
          <w:tcPr>
            <w:tcW w:w="2126" w:type="dxa"/>
          </w:tcPr>
          <w:p w:rsidR="00FE7FE6" w:rsidRPr="00FD4AA8" w:rsidRDefault="001B3779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1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5</w:t>
            </w:r>
          </w:p>
        </w:tc>
      </w:tr>
      <w:tr w:rsidR="00FE7FE6" w:rsidRPr="00FD4AA8" w:rsidTr="004F2737">
        <w:tc>
          <w:tcPr>
            <w:tcW w:w="1242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3</w:t>
            </w:r>
          </w:p>
        </w:tc>
        <w:tc>
          <w:tcPr>
            <w:tcW w:w="3969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Магнитные явления</w:t>
            </w:r>
          </w:p>
        </w:tc>
        <w:tc>
          <w:tcPr>
            <w:tcW w:w="2410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5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1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2</w:t>
            </w:r>
          </w:p>
        </w:tc>
      </w:tr>
      <w:tr w:rsidR="00FE7FE6" w:rsidRPr="00FD4AA8" w:rsidTr="004F2737">
        <w:tc>
          <w:tcPr>
            <w:tcW w:w="1242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4</w:t>
            </w:r>
          </w:p>
        </w:tc>
        <w:tc>
          <w:tcPr>
            <w:tcW w:w="3969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Световые явления</w:t>
            </w:r>
          </w:p>
        </w:tc>
        <w:tc>
          <w:tcPr>
            <w:tcW w:w="2410" w:type="dxa"/>
          </w:tcPr>
          <w:p w:rsidR="00FE7FE6" w:rsidRPr="00FD4AA8" w:rsidRDefault="00582814" w:rsidP="004F2737">
            <w:pPr>
              <w:pStyle w:val="western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FE7FE6" w:rsidRPr="00FD4AA8" w:rsidRDefault="001B3779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1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1</w:t>
            </w:r>
          </w:p>
        </w:tc>
      </w:tr>
      <w:tr w:rsidR="00FE7FE6" w:rsidRPr="00FD4AA8" w:rsidTr="004F2737">
        <w:tc>
          <w:tcPr>
            <w:tcW w:w="1242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5</w:t>
            </w:r>
          </w:p>
        </w:tc>
        <w:tc>
          <w:tcPr>
            <w:tcW w:w="3969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 xml:space="preserve">Повторение </w:t>
            </w:r>
          </w:p>
        </w:tc>
        <w:tc>
          <w:tcPr>
            <w:tcW w:w="2410" w:type="dxa"/>
          </w:tcPr>
          <w:p w:rsidR="00FE7FE6" w:rsidRPr="00FD4AA8" w:rsidRDefault="00582814" w:rsidP="004F2737">
            <w:pPr>
              <w:pStyle w:val="western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1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</w:pPr>
            <w:r w:rsidRPr="00FD4AA8">
              <w:t>-</w:t>
            </w:r>
          </w:p>
        </w:tc>
      </w:tr>
      <w:tr w:rsidR="00FE7FE6" w:rsidRPr="00FD4AA8" w:rsidTr="004F2737">
        <w:tc>
          <w:tcPr>
            <w:tcW w:w="5211" w:type="dxa"/>
            <w:gridSpan w:val="2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ИТОГО</w:t>
            </w:r>
          </w:p>
        </w:tc>
        <w:tc>
          <w:tcPr>
            <w:tcW w:w="2410" w:type="dxa"/>
          </w:tcPr>
          <w:p w:rsidR="00FE7FE6" w:rsidRPr="00FD4AA8" w:rsidRDefault="00582814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126" w:type="dxa"/>
          </w:tcPr>
          <w:p w:rsidR="00FE7FE6" w:rsidRPr="00FD4AA8" w:rsidRDefault="001B3779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6</w:t>
            </w:r>
          </w:p>
        </w:tc>
        <w:tc>
          <w:tcPr>
            <w:tcW w:w="2126" w:type="dxa"/>
          </w:tcPr>
          <w:p w:rsidR="00FE7FE6" w:rsidRPr="00FD4AA8" w:rsidRDefault="00FE7FE6" w:rsidP="004F273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D4AA8">
              <w:rPr>
                <w:b/>
              </w:rPr>
              <w:t>11</w:t>
            </w:r>
          </w:p>
        </w:tc>
      </w:tr>
    </w:tbl>
    <w:p w:rsidR="004F2737" w:rsidRPr="00FD4AA8" w:rsidRDefault="004F2737" w:rsidP="00D03B7A">
      <w:pPr>
        <w:rPr>
          <w:rFonts w:ascii="Times New Roman" w:hAnsi="Times New Roman" w:cs="Times New Roman"/>
          <w:b/>
          <w:sz w:val="24"/>
          <w:szCs w:val="24"/>
        </w:rPr>
      </w:pPr>
    </w:p>
    <w:p w:rsidR="009D2505" w:rsidRPr="00582814" w:rsidRDefault="00582814" w:rsidP="0058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D03B7A" w:rsidRPr="00FD4AA8"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9D2505" w:rsidRPr="00FD4AA8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b"/>
        <w:tblW w:w="16781" w:type="dxa"/>
        <w:tblLook w:val="04A0" w:firstRow="1" w:lastRow="0" w:firstColumn="1" w:lastColumn="0" w:noHBand="0" w:noVBand="1"/>
      </w:tblPr>
      <w:tblGrid>
        <w:gridCol w:w="1363"/>
        <w:gridCol w:w="8961"/>
        <w:gridCol w:w="1499"/>
        <w:gridCol w:w="972"/>
        <w:gridCol w:w="985"/>
        <w:gridCol w:w="1354"/>
        <w:gridCol w:w="1521"/>
        <w:gridCol w:w="126"/>
      </w:tblGrid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№/№</w:t>
            </w:r>
          </w:p>
        </w:tc>
        <w:tc>
          <w:tcPr>
            <w:tcW w:w="8961" w:type="dxa"/>
          </w:tcPr>
          <w:p w:rsidR="00755A8B" w:rsidRPr="00FD4AA8" w:rsidRDefault="00755A8B" w:rsidP="00D03B7A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разделов/темы уроков</w:t>
            </w:r>
          </w:p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72" w:type="dxa"/>
          </w:tcPr>
          <w:p w:rsidR="00755A8B" w:rsidRPr="00FD4AA8" w:rsidRDefault="00FD4AA8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85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354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1823" w:type="dxa"/>
            <w:gridSpan w:val="3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ТЕПЛОВЫЕ ЯВЛЕНИЯ (23 часа)</w:t>
            </w:r>
          </w:p>
        </w:tc>
        <w:tc>
          <w:tcPr>
            <w:tcW w:w="972" w:type="dxa"/>
          </w:tcPr>
          <w:p w:rsidR="00755A8B" w:rsidRPr="00FD4AA8" w:rsidRDefault="00755A8B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755A8B" w:rsidRPr="00FD4AA8" w:rsidRDefault="00755A8B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755A8B" w:rsidRPr="00FD4AA8" w:rsidRDefault="00755A8B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961" w:type="dxa"/>
          </w:tcPr>
          <w:p w:rsidR="00755A8B" w:rsidRPr="00FD4AA8" w:rsidRDefault="00755A8B" w:rsidP="009D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 инструктаж по охране труда. Тепловое движение. Внутренняя энергия.</w:t>
            </w:r>
          </w:p>
        </w:tc>
        <w:tc>
          <w:tcPr>
            <w:tcW w:w="1499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961" w:type="dxa"/>
          </w:tcPr>
          <w:p w:rsidR="00755A8B" w:rsidRPr="00FD4AA8" w:rsidRDefault="00755A8B" w:rsidP="009D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изменения внутренней энергии.</w:t>
            </w:r>
          </w:p>
        </w:tc>
        <w:tc>
          <w:tcPr>
            <w:tcW w:w="1499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985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55A8B" w:rsidRPr="00FD4AA8" w:rsidRDefault="00755A8B" w:rsidP="009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теплопередачи. Теплопроводность. Конвекция. Излучение.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1</w:t>
            </w:r>
          </w:p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″Сравнение количеств теплоты при смешении воды разной температуры”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расчет количества теплоты, нахождение удельной теплоемкости вещества. </w:t>
            </w:r>
          </w:p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 № 2 «Измерение удельной теплоемкости твердого тела»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Обобщающее</w:t>
            </w:r>
          </w:p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по теме  «Тепловые явления»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№1 ″Тепловые явления”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коррекция УУД.  Различные агрегатные состояния вещества.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Плавление и отвердевание кристаллических тел.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теплота плавления.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и конденсация.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 и ее измерение.</w:t>
            </w:r>
          </w:p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3  “Измерение относительной влажности воздуха с помощью термометра”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FD4AA8"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Кипение, удельная теплота парообразования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расчет количества теплоты при агрегатных переходах.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D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354" w:type="dxa"/>
          </w:tcPr>
          <w:p w:rsidR="00755A8B" w:rsidRPr="00FD4AA8" w:rsidRDefault="0014475D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7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2ч</w:t>
            </w: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19/19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Паровая турбина. КПД теплового двигателя.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21/21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“Тепловые явления”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22/22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 2 «Тепловые явления»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§21-22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коррекция УУД. Обобщение по теме «Тепловые явления»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§23-24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1"/>
          <w:wAfter w:w="126" w:type="dxa"/>
        </w:trPr>
        <w:tc>
          <w:tcPr>
            <w:tcW w:w="11823" w:type="dxa"/>
            <w:gridSpan w:val="3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ЭЛЕКТРИЧЕСКИЕ ЯВЛЕНИЯ (29 часов)</w:t>
            </w:r>
          </w:p>
        </w:tc>
        <w:tc>
          <w:tcPr>
            <w:tcW w:w="972" w:type="dxa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тел. Два рода зарядов.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25/2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поле. Делимость электрического заряда.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§26-27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§28-29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электризации тел.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ток. Электрические цепи.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29/6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металлах. Действия электрического тока.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тока. </w:t>
            </w: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силы тока. Амперметр.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31/8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 № 4 “Сборка электрической цепи и измерение силы тока в ее различных участках”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32/9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Электрическое напряжение.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§34-36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33/10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5 «Измерение напряжения»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34/11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 проводников.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35/12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Реостаты. Первичный инструктаж по охране труда на рабочем месте. Лабораторная работа № 6  ″Регулирование силы тока реостатом”.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§39-41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354" w:type="dxa"/>
          </w:tcPr>
          <w:p w:rsidR="00755A8B" w:rsidRPr="00900F24" w:rsidRDefault="00CB0D81" w:rsidP="00755A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F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3чт</w:t>
            </w: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36/13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Ома для участка цепи.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37/14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закон Ома.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38/15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сопротивления проводников.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39/16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 работа № 7 “Определение сопротивления проводника при помощи амперметра и вольтметра”.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40/17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41/18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Параллельное соединение проводников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42,43/19,20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  «Параллельное и последовательное соединения проводников».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44/21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 электрического тока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45/22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8 “Измерение мощности и работы тока в электрической лампе”.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46/23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Конденсатор.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§50-51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47/24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Нагревание проводников электрическим током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48/25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Короткое замыкание. Предохранители.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§53-54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49,50/26,27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«Электрические явления»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§55-56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51/28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 3 “Электрические явления. Электрический ток”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52/29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коррекция УУД. Обобщение знаний по теме  «Электрические явления»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1"/>
          <w:wAfter w:w="126" w:type="dxa"/>
        </w:trPr>
        <w:tc>
          <w:tcPr>
            <w:tcW w:w="11823" w:type="dxa"/>
            <w:gridSpan w:val="3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МАГНИТНЫЕ ЯВЛЕНИЯ (5часов)</w:t>
            </w:r>
          </w:p>
        </w:tc>
        <w:tc>
          <w:tcPr>
            <w:tcW w:w="972" w:type="dxa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Магнитное поле. Магнитное поле прямого тока. Магнитные линии.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755A8B" w:rsidRPr="00FD4AA8" w:rsidRDefault="00FD4AA8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 катушки с током. Электромагниты и их применение. Первичный инструктаж по охране труда на рабочем месте. Лабораторная работа №9 «Сборка электромагнита и испытание его действия»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755A8B" w:rsidRPr="00FD4AA8" w:rsidRDefault="00FD4AA8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B6">
              <w:t>§</w:t>
            </w:r>
            <w:r>
              <w:t>58-59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55/3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  <w:r>
              <w:t>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56/4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магнитного поля на проводник с током. Электрический двигатель. Первичный инструктаж по охране труда на рабочем месте. </w:t>
            </w: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№10 «Изучение электрического двигателя постоянного тока (на модели)»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  <w:r>
              <w:t>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57/5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 по теме «Магнитные явления»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354" w:type="dxa"/>
          </w:tcPr>
          <w:p w:rsidR="00FD4AA8" w:rsidRPr="00FD4AA8" w:rsidRDefault="003F7F7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4чт</w:t>
            </w:r>
          </w:p>
        </w:tc>
      </w:tr>
      <w:tr w:rsidR="00FD4AA8" w:rsidRPr="00FD4AA8" w:rsidTr="00FD4AA8">
        <w:tc>
          <w:tcPr>
            <w:tcW w:w="11823" w:type="dxa"/>
            <w:gridSpan w:val="3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4. СВЕТОВЫЕ ЯВЛЕНИЯ (10 часов)</w:t>
            </w:r>
          </w:p>
        </w:tc>
        <w:tc>
          <w:tcPr>
            <w:tcW w:w="972" w:type="dxa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FD4AA8" w:rsidRDefault="00FD4AA8" w:rsidP="00FD4AA8">
            <w:r w:rsidRPr="001328D6">
              <w:t>§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58/1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контрольной работы и коррекция УУД. Источники света. </w:t>
            </w: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распространение света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59/2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Видимое движение светил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Отражение света. Законы отражения.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 зеркало. Зеркальное и рассеянное отражение света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62/5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Преломление света. Закон преломления света.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63/6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Линзы. Изображения, даваемые линзами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64/7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</w:t>
            </w: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№11“Получение изображения при помощи линзы”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65/8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построение в линзах.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000000"/>
            </w:tcBorders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66/9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  № 5 “Световые явления”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67/10</w:t>
            </w:r>
          </w:p>
        </w:tc>
        <w:tc>
          <w:tcPr>
            <w:tcW w:w="8961" w:type="dxa"/>
            <w:vAlign w:val="center"/>
          </w:tcPr>
          <w:p w:rsidR="00FD4AA8" w:rsidRPr="00FD4AA8" w:rsidRDefault="00FD4AA8" w:rsidP="00FD4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 и коррекция УУД. Глаз и зрение. Очки. Фотографический аппарат.</w:t>
            </w:r>
          </w:p>
        </w:tc>
        <w:tc>
          <w:tcPr>
            <w:tcW w:w="1499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FD4AA8" w:rsidRDefault="00FD4AA8" w:rsidP="00FD4AA8">
            <w:r w:rsidRPr="001328D6">
              <w:t>§</w:t>
            </w:r>
          </w:p>
        </w:tc>
        <w:tc>
          <w:tcPr>
            <w:tcW w:w="985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A8" w:rsidRPr="00FD4AA8" w:rsidTr="00FD4AA8">
        <w:trPr>
          <w:gridAfter w:val="2"/>
          <w:wAfter w:w="1647" w:type="dxa"/>
        </w:trPr>
        <w:tc>
          <w:tcPr>
            <w:tcW w:w="11823" w:type="dxa"/>
            <w:gridSpan w:val="3"/>
          </w:tcPr>
          <w:p w:rsidR="00FD4AA8" w:rsidRPr="00FD4AA8" w:rsidRDefault="00FD4AA8" w:rsidP="00FD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4. ПОВТОРЕНИЕ (1 час)</w:t>
            </w:r>
          </w:p>
        </w:tc>
        <w:tc>
          <w:tcPr>
            <w:tcW w:w="972" w:type="dxa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FD4AA8" w:rsidRPr="00FD4AA8" w:rsidRDefault="00FD4AA8" w:rsidP="00FD4AA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FD4AA8" w:rsidRDefault="00FD4AA8" w:rsidP="00FD4AA8">
            <w:r w:rsidRPr="001328D6">
              <w:t>§</w:t>
            </w: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</w:t>
            </w: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 за курс физики  8 класса. </w:t>
            </w: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8B" w:rsidRPr="00FD4AA8" w:rsidTr="00FD4AA8">
        <w:trPr>
          <w:gridAfter w:val="2"/>
          <w:wAfter w:w="1647" w:type="dxa"/>
        </w:trPr>
        <w:tc>
          <w:tcPr>
            <w:tcW w:w="1363" w:type="dxa"/>
            <w:vAlign w:val="center"/>
          </w:tcPr>
          <w:p w:rsidR="00755A8B" w:rsidRPr="00FD4AA8" w:rsidRDefault="00755A8B" w:rsidP="00755A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1" w:type="dxa"/>
            <w:vAlign w:val="center"/>
          </w:tcPr>
          <w:p w:rsidR="00755A8B" w:rsidRPr="00FD4AA8" w:rsidRDefault="00755A8B" w:rsidP="0075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55A8B" w:rsidRPr="00FD4AA8" w:rsidRDefault="00755A8B" w:rsidP="0075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505" w:rsidRPr="004D3834" w:rsidRDefault="009D2505" w:rsidP="009D2505">
      <w:pPr>
        <w:rPr>
          <w:rFonts w:ascii="Times New Roman" w:hAnsi="Times New Roman" w:cs="Times New Roman"/>
        </w:rPr>
      </w:pPr>
    </w:p>
    <w:p w:rsidR="00F13F4C" w:rsidRPr="00F8000B" w:rsidRDefault="00F13F4C">
      <w:pPr>
        <w:rPr>
          <w:rFonts w:ascii="Times New Roman" w:hAnsi="Times New Roman" w:cs="Times New Roman"/>
          <w:sz w:val="24"/>
          <w:szCs w:val="24"/>
        </w:rPr>
      </w:pPr>
    </w:p>
    <w:sectPr w:rsidR="00F13F4C" w:rsidRPr="00F8000B" w:rsidSect="008D3744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6F" w:rsidRDefault="007B106F" w:rsidP="004F2737">
      <w:pPr>
        <w:spacing w:after="0" w:line="240" w:lineRule="auto"/>
      </w:pPr>
      <w:r>
        <w:separator/>
      </w:r>
    </w:p>
  </w:endnote>
  <w:endnote w:type="continuationSeparator" w:id="0">
    <w:p w:rsidR="007B106F" w:rsidRDefault="007B106F" w:rsidP="004F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125749"/>
      <w:docPartObj>
        <w:docPartGallery w:val="Page Numbers (Bottom of Page)"/>
        <w:docPartUnique/>
      </w:docPartObj>
    </w:sdtPr>
    <w:sdtEndPr/>
    <w:sdtContent>
      <w:p w:rsidR="00900F24" w:rsidRDefault="00900F2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36C">
          <w:rPr>
            <w:noProof/>
          </w:rPr>
          <w:t>1</w:t>
        </w:r>
        <w:r>
          <w:fldChar w:fldCharType="end"/>
        </w:r>
      </w:p>
    </w:sdtContent>
  </w:sdt>
  <w:p w:rsidR="00900F24" w:rsidRDefault="00900F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6F" w:rsidRDefault="007B106F" w:rsidP="004F2737">
      <w:pPr>
        <w:spacing w:after="0" w:line="240" w:lineRule="auto"/>
      </w:pPr>
      <w:r>
        <w:separator/>
      </w:r>
    </w:p>
  </w:footnote>
  <w:footnote w:type="continuationSeparator" w:id="0">
    <w:p w:rsidR="007B106F" w:rsidRDefault="007B106F" w:rsidP="004F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92219B2"/>
    <w:multiLevelType w:val="hybridMultilevel"/>
    <w:tmpl w:val="91F630F6"/>
    <w:lvl w:ilvl="0" w:tplc="91063FE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B26DF"/>
    <w:multiLevelType w:val="hybridMultilevel"/>
    <w:tmpl w:val="5C3A828E"/>
    <w:lvl w:ilvl="0" w:tplc="4B4ACA66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1CB99BA4"/>
    <w:multiLevelType w:val="multilevel"/>
    <w:tmpl w:val="470916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273263C4"/>
    <w:multiLevelType w:val="hybridMultilevel"/>
    <w:tmpl w:val="89620910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8330A"/>
    <w:multiLevelType w:val="multilevel"/>
    <w:tmpl w:val="5DC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FF6B29"/>
    <w:multiLevelType w:val="hybridMultilevel"/>
    <w:tmpl w:val="397A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D079A"/>
    <w:multiLevelType w:val="hybridMultilevel"/>
    <w:tmpl w:val="66B2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E5264"/>
    <w:multiLevelType w:val="multilevel"/>
    <w:tmpl w:val="704D6E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6BF44FD1"/>
    <w:multiLevelType w:val="hybridMultilevel"/>
    <w:tmpl w:val="19B248D0"/>
    <w:lvl w:ilvl="0" w:tplc="B0D8F75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00B"/>
    <w:rsid w:val="00022321"/>
    <w:rsid w:val="000269F4"/>
    <w:rsid w:val="00083C84"/>
    <w:rsid w:val="000A5E43"/>
    <w:rsid w:val="000B774A"/>
    <w:rsid w:val="00120481"/>
    <w:rsid w:val="0014475D"/>
    <w:rsid w:val="00154ECA"/>
    <w:rsid w:val="001714F2"/>
    <w:rsid w:val="00180D31"/>
    <w:rsid w:val="00184E03"/>
    <w:rsid w:val="00191F3B"/>
    <w:rsid w:val="001B3779"/>
    <w:rsid w:val="001D69A3"/>
    <w:rsid w:val="001E29D6"/>
    <w:rsid w:val="001F460B"/>
    <w:rsid w:val="00205C73"/>
    <w:rsid w:val="00216697"/>
    <w:rsid w:val="00243DD5"/>
    <w:rsid w:val="0025065D"/>
    <w:rsid w:val="0025317E"/>
    <w:rsid w:val="002742B6"/>
    <w:rsid w:val="002912A2"/>
    <w:rsid w:val="002A11C7"/>
    <w:rsid w:val="002D04D3"/>
    <w:rsid w:val="00302F42"/>
    <w:rsid w:val="0030405A"/>
    <w:rsid w:val="00335B2A"/>
    <w:rsid w:val="0039108C"/>
    <w:rsid w:val="003D5372"/>
    <w:rsid w:val="003F7F78"/>
    <w:rsid w:val="0042546C"/>
    <w:rsid w:val="004B26A6"/>
    <w:rsid w:val="004C08CF"/>
    <w:rsid w:val="004C5D78"/>
    <w:rsid w:val="004C63B9"/>
    <w:rsid w:val="004D2046"/>
    <w:rsid w:val="004F2737"/>
    <w:rsid w:val="0054353E"/>
    <w:rsid w:val="00551ADA"/>
    <w:rsid w:val="005714E9"/>
    <w:rsid w:val="00582814"/>
    <w:rsid w:val="00596982"/>
    <w:rsid w:val="005F7127"/>
    <w:rsid w:val="00667281"/>
    <w:rsid w:val="006844CD"/>
    <w:rsid w:val="006C4E20"/>
    <w:rsid w:val="006F572C"/>
    <w:rsid w:val="00711EC2"/>
    <w:rsid w:val="007210EB"/>
    <w:rsid w:val="00735B65"/>
    <w:rsid w:val="00755A8B"/>
    <w:rsid w:val="007B106F"/>
    <w:rsid w:val="007D7CC2"/>
    <w:rsid w:val="008441C2"/>
    <w:rsid w:val="00861590"/>
    <w:rsid w:val="00881E0F"/>
    <w:rsid w:val="00894BE7"/>
    <w:rsid w:val="008B1CE3"/>
    <w:rsid w:val="008C412B"/>
    <w:rsid w:val="008D3744"/>
    <w:rsid w:val="008D5738"/>
    <w:rsid w:val="008F2D10"/>
    <w:rsid w:val="00900F24"/>
    <w:rsid w:val="0090136C"/>
    <w:rsid w:val="00933308"/>
    <w:rsid w:val="00967749"/>
    <w:rsid w:val="00985C06"/>
    <w:rsid w:val="009A2720"/>
    <w:rsid w:val="009B10E6"/>
    <w:rsid w:val="009C4EF3"/>
    <w:rsid w:val="009C5AD0"/>
    <w:rsid w:val="009D2505"/>
    <w:rsid w:val="009F2AC8"/>
    <w:rsid w:val="00A16524"/>
    <w:rsid w:val="00A44B89"/>
    <w:rsid w:val="00A5183E"/>
    <w:rsid w:val="00A5278A"/>
    <w:rsid w:val="00A65D2F"/>
    <w:rsid w:val="00A66518"/>
    <w:rsid w:val="00A7694C"/>
    <w:rsid w:val="00A9258F"/>
    <w:rsid w:val="00AC3DA9"/>
    <w:rsid w:val="00AD5B45"/>
    <w:rsid w:val="00AE7BBF"/>
    <w:rsid w:val="00AF4082"/>
    <w:rsid w:val="00B1326F"/>
    <w:rsid w:val="00B203BE"/>
    <w:rsid w:val="00B81D1C"/>
    <w:rsid w:val="00B942F2"/>
    <w:rsid w:val="00C02329"/>
    <w:rsid w:val="00C177C7"/>
    <w:rsid w:val="00C43FEB"/>
    <w:rsid w:val="00C57B98"/>
    <w:rsid w:val="00CB0D81"/>
    <w:rsid w:val="00D03B7A"/>
    <w:rsid w:val="00D3062D"/>
    <w:rsid w:val="00D40A91"/>
    <w:rsid w:val="00D54C07"/>
    <w:rsid w:val="00D64A87"/>
    <w:rsid w:val="00DC6FEB"/>
    <w:rsid w:val="00DE4FA3"/>
    <w:rsid w:val="00E521C9"/>
    <w:rsid w:val="00E8486D"/>
    <w:rsid w:val="00E97535"/>
    <w:rsid w:val="00EA308F"/>
    <w:rsid w:val="00EF1CEF"/>
    <w:rsid w:val="00F13F4C"/>
    <w:rsid w:val="00F56FD8"/>
    <w:rsid w:val="00F8000B"/>
    <w:rsid w:val="00F80890"/>
    <w:rsid w:val="00F80AFF"/>
    <w:rsid w:val="00F97CC8"/>
    <w:rsid w:val="00FB35DC"/>
    <w:rsid w:val="00FD4AA8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1529"/>
  <w15:docId w15:val="{92F4320F-3332-483E-80F7-6C34521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0B"/>
  </w:style>
  <w:style w:type="paragraph" w:styleId="1">
    <w:name w:val="heading 1"/>
    <w:basedOn w:val="a"/>
    <w:link w:val="10"/>
    <w:uiPriority w:val="9"/>
    <w:qFormat/>
    <w:rsid w:val="00F80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0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0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800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00B"/>
    <w:rPr>
      <w:b/>
      <w:bCs/>
    </w:rPr>
  </w:style>
  <w:style w:type="character" w:customStyle="1" w:styleId="apple-converted-space">
    <w:name w:val="apple-converted-space"/>
    <w:basedOn w:val="a0"/>
    <w:rsid w:val="00F8000B"/>
  </w:style>
  <w:style w:type="character" w:styleId="a5">
    <w:name w:val="Emphasis"/>
    <w:basedOn w:val="a0"/>
    <w:uiPriority w:val="20"/>
    <w:qFormat/>
    <w:rsid w:val="00F8000B"/>
    <w:rPr>
      <w:i/>
      <w:iCs/>
    </w:rPr>
  </w:style>
  <w:style w:type="character" w:styleId="a6">
    <w:name w:val="Hyperlink"/>
    <w:basedOn w:val="a0"/>
    <w:uiPriority w:val="99"/>
    <w:semiHidden/>
    <w:unhideWhenUsed/>
    <w:rsid w:val="00F8000B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F8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800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F8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F800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8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00B"/>
  </w:style>
  <w:style w:type="character" w:customStyle="1" w:styleId="a9">
    <w:name w:val="Нижний колонтитул Знак"/>
    <w:basedOn w:val="a0"/>
    <w:link w:val="aa"/>
    <w:uiPriority w:val="99"/>
    <w:rsid w:val="00F8000B"/>
  </w:style>
  <w:style w:type="paragraph" w:styleId="aa">
    <w:name w:val="footer"/>
    <w:basedOn w:val="a"/>
    <w:link w:val="a9"/>
    <w:uiPriority w:val="99"/>
    <w:unhideWhenUsed/>
    <w:rsid w:val="00F8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Основной текст (3)"/>
    <w:basedOn w:val="a0"/>
    <w:link w:val="310"/>
    <w:uiPriority w:val="99"/>
    <w:locked/>
    <w:rsid w:val="00F800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F8000B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(3) + Не курсив"/>
    <w:basedOn w:val="31"/>
    <w:uiPriority w:val="99"/>
    <w:rsid w:val="00F8000B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table" w:styleId="ab">
    <w:name w:val="Table Grid"/>
    <w:basedOn w:val="a1"/>
    <w:uiPriority w:val="59"/>
    <w:rsid w:val="00F80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unhideWhenUsed/>
    <w:rsid w:val="009C4EF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C4EF3"/>
    <w:rPr>
      <w:rFonts w:ascii="Arial" w:eastAsia="Calibri" w:hAnsi="Arial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9C4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9C4EF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9C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tor1">
    <w:name w:val="avtor1"/>
    <w:uiPriority w:val="99"/>
    <w:rsid w:val="009C4EF3"/>
    <w:rPr>
      <w:rFonts w:ascii="SchoolBookC" w:hAnsi="SchoolBookC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9C4EF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9C4EF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d">
    <w:name w:val="Body Text Indent"/>
    <w:basedOn w:val="a"/>
    <w:link w:val="ae"/>
    <w:uiPriority w:val="99"/>
    <w:semiHidden/>
    <w:unhideWhenUsed/>
    <w:rsid w:val="00C43F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43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92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A9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5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2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77D93-2993-4D1C-B155-EF78D66B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26</cp:revision>
  <cp:lastPrinted>2021-09-18T01:38:00Z</cp:lastPrinted>
  <dcterms:created xsi:type="dcterms:W3CDTF">2018-04-23T17:47:00Z</dcterms:created>
  <dcterms:modified xsi:type="dcterms:W3CDTF">2023-09-23T06:02:00Z</dcterms:modified>
</cp:coreProperties>
</file>