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43D" w:rsidRPr="002A44AB" w:rsidRDefault="005053EC" w:rsidP="002A44AB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</w:t>
      </w:r>
      <w:r w:rsidR="002A44AB">
        <w:rPr>
          <w:rFonts w:ascii="Times New Roman" w:hAnsi="Times New Roman"/>
        </w:rPr>
        <w:t xml:space="preserve">  </w:t>
      </w:r>
      <w:r w:rsidR="002A44AB">
        <w:rPr>
          <w:rFonts w:ascii="Times New Roman" w:hAnsi="Times New Roman"/>
          <w:noProof/>
        </w:rPr>
        <w:lastRenderedPageBreak/>
        <w:drawing>
          <wp:inline distT="0" distB="0" distL="0" distR="0" wp14:anchorId="6AD18639" wp14:editId="03172FFF">
            <wp:extent cx="6473593" cy="9733716"/>
            <wp:effectExtent l="825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п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7246" cy="973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44AB">
        <w:rPr>
          <w:rFonts w:ascii="Times New Roman" w:hAnsi="Times New Roman"/>
        </w:rPr>
        <w:t xml:space="preserve">                </w:t>
      </w:r>
    </w:p>
    <w:p w:rsidR="002E443D" w:rsidRDefault="002E443D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center"/>
        <w:rPr>
          <w:rFonts w:ascii="Times New Roman" w:hAnsi="Times New Roman"/>
        </w:rPr>
      </w:pPr>
    </w:p>
    <w:p w:rsidR="002E443D" w:rsidRDefault="005053E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</w:p>
    <w:p w:rsidR="002E443D" w:rsidRDefault="005053EC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для 5-9 классов («Русский язык. Рабочие программы.» Предметная линия учебников Т.А. </w:t>
      </w:r>
      <w:proofErr w:type="spellStart"/>
      <w:r>
        <w:rPr>
          <w:rFonts w:ascii="Times New Roman" w:hAnsi="Times New Roman"/>
        </w:rPr>
        <w:t>Ладыженской</w:t>
      </w:r>
      <w:proofErr w:type="spellEnd"/>
      <w:r>
        <w:rPr>
          <w:rFonts w:ascii="Times New Roman" w:hAnsi="Times New Roman"/>
        </w:rPr>
        <w:t xml:space="preserve">, М.Т. Баранова, Л.А. </w:t>
      </w:r>
      <w:proofErr w:type="spellStart"/>
      <w:r>
        <w:rPr>
          <w:rFonts w:ascii="Times New Roman" w:hAnsi="Times New Roman"/>
        </w:rPr>
        <w:t>Тростенцовой</w:t>
      </w:r>
      <w:proofErr w:type="spellEnd"/>
      <w:r>
        <w:rPr>
          <w:rFonts w:ascii="Times New Roman" w:hAnsi="Times New Roman"/>
        </w:rPr>
        <w:t xml:space="preserve">. 5-9 классы – М.: Просвещение). Тематическое планирование составлено на основе учебника «Русский язык» для 7 класса общеобразовательной школы авторов М. Т. Баранова, Т. А. </w:t>
      </w:r>
      <w:proofErr w:type="spellStart"/>
      <w:r>
        <w:rPr>
          <w:rFonts w:ascii="Times New Roman" w:hAnsi="Times New Roman"/>
        </w:rPr>
        <w:t>Ладыженской</w:t>
      </w:r>
      <w:proofErr w:type="spellEnd"/>
      <w:r>
        <w:rPr>
          <w:rFonts w:ascii="Times New Roman" w:hAnsi="Times New Roman"/>
        </w:rPr>
        <w:t xml:space="preserve">, Л. А. </w:t>
      </w:r>
      <w:proofErr w:type="spellStart"/>
      <w:r>
        <w:rPr>
          <w:rFonts w:ascii="Times New Roman" w:hAnsi="Times New Roman"/>
        </w:rPr>
        <w:t>Тростенцовой</w:t>
      </w:r>
      <w:proofErr w:type="spellEnd"/>
      <w:r>
        <w:rPr>
          <w:rFonts w:ascii="Times New Roman" w:hAnsi="Times New Roman"/>
        </w:rPr>
        <w:t xml:space="preserve"> и др. (М., Просвещение).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изучение предмета </w:t>
      </w:r>
      <w:proofErr w:type="gramStart"/>
      <w:r>
        <w:rPr>
          <w:rFonts w:ascii="Times New Roman" w:hAnsi="Times New Roman"/>
        </w:rPr>
        <w:t>отводится  4</w:t>
      </w:r>
      <w:proofErr w:type="gramEnd"/>
      <w:r>
        <w:rPr>
          <w:rFonts w:ascii="Times New Roman" w:hAnsi="Times New Roman"/>
        </w:rPr>
        <w:t xml:space="preserve"> часа в неделю, итого 136 часов за учебный год.</w:t>
      </w:r>
    </w:p>
    <w:p w:rsidR="002E443D" w:rsidRDefault="002E443D">
      <w:pPr>
        <w:spacing w:after="0" w:line="240" w:lineRule="auto"/>
        <w:jc w:val="both"/>
        <w:rPr>
          <w:rFonts w:ascii="Times New Roman" w:hAnsi="Times New Roman"/>
        </w:rPr>
      </w:pPr>
    </w:p>
    <w:p w:rsidR="002E443D" w:rsidRDefault="005053EC">
      <w:pPr>
        <w:tabs>
          <w:tab w:val="left" w:pos="4500"/>
          <w:tab w:val="left" w:pos="9180"/>
          <w:tab w:val="left" w:pos="9360"/>
        </w:tabs>
        <w:spacing w:after="0" w:line="240" w:lineRule="auto"/>
        <w:ind w:left="82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Личностными результатами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освоения  являются</w:t>
      </w:r>
      <w:proofErr w:type="gramEnd"/>
      <w:r>
        <w:rPr>
          <w:rFonts w:ascii="Times New Roman" w:hAnsi="Times New Roman"/>
        </w:rPr>
        <w:t>: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Метапредметными</w:t>
      </w:r>
      <w:proofErr w:type="spellEnd"/>
      <w:r>
        <w:rPr>
          <w:rFonts w:ascii="Times New Roman" w:hAnsi="Times New Roman"/>
          <w:b/>
        </w:rPr>
        <w:t xml:space="preserve"> результатами</w:t>
      </w:r>
      <w:r>
        <w:rPr>
          <w:rFonts w:ascii="Times New Roman" w:hAnsi="Times New Roman"/>
        </w:rPr>
        <w:t xml:space="preserve"> освоения являются: 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всеми видами речевой деятельности: адекватное понимание информации устного и письменного </w:t>
      </w:r>
      <w:proofErr w:type="spellStart"/>
      <w:proofErr w:type="gramStart"/>
      <w:r>
        <w:rPr>
          <w:rFonts w:ascii="Times New Roman" w:hAnsi="Times New Roman"/>
        </w:rPr>
        <w:t>сообщения;владение</w:t>
      </w:r>
      <w:proofErr w:type="spellEnd"/>
      <w:proofErr w:type="gramEnd"/>
      <w:r>
        <w:rPr>
          <w:rFonts w:ascii="Times New Roman" w:hAnsi="Times New Roman"/>
        </w:rPr>
        <w:t xml:space="preserve"> разными видами чтения;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адекватное восприятие на слух текстов разных стилей и </w:t>
      </w:r>
      <w:proofErr w:type="spellStart"/>
      <w:r>
        <w:rPr>
          <w:rFonts w:ascii="Times New Roman" w:hAnsi="Times New Roman"/>
        </w:rPr>
        <w:t>жанров;способность</w:t>
      </w:r>
      <w:proofErr w:type="spellEnd"/>
      <w:r>
        <w:rPr>
          <w:rFonts w:ascii="Times New Roman" w:hAnsi="Times New Roman"/>
        </w:rPr>
        <w:t xml:space="preserve">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</w:t>
      </w:r>
      <w:proofErr w:type="spellStart"/>
      <w:r>
        <w:rPr>
          <w:rFonts w:ascii="Times New Roman" w:hAnsi="Times New Roman"/>
        </w:rPr>
        <w:t>литературой;овладение</w:t>
      </w:r>
      <w:proofErr w:type="spellEnd"/>
      <w:r>
        <w:rPr>
          <w:rFonts w:ascii="Times New Roman" w:hAnsi="Times New Roman"/>
        </w:rPr>
        <w:t xml:space="preserve"> приёмами отбора и систематизации материала на определённую </w:t>
      </w:r>
      <w:proofErr w:type="spellStart"/>
      <w:r>
        <w:rPr>
          <w:rFonts w:ascii="Times New Roman" w:hAnsi="Times New Roman"/>
        </w:rPr>
        <w:t>тему;умение</w:t>
      </w:r>
      <w:proofErr w:type="spellEnd"/>
      <w:r>
        <w:rPr>
          <w:rFonts w:ascii="Times New Roman" w:hAnsi="Times New Roman"/>
        </w:rPr>
        <w:t xml:space="preserve">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</w:t>
      </w:r>
      <w:proofErr w:type="spellStart"/>
      <w:r>
        <w:rPr>
          <w:rFonts w:ascii="Times New Roman" w:hAnsi="Times New Roman"/>
        </w:rPr>
        <w:t>форме;умение</w:t>
      </w:r>
      <w:proofErr w:type="spellEnd"/>
      <w:r>
        <w:rPr>
          <w:rFonts w:ascii="Times New Roman" w:hAnsi="Times New Roman"/>
        </w:rPr>
        <w:t xml:space="preserve"> воспроизводить прослушанный или прочитанный текст с разной степенью </w:t>
      </w:r>
      <w:proofErr w:type="spellStart"/>
      <w:r>
        <w:rPr>
          <w:rFonts w:ascii="Times New Roman" w:hAnsi="Times New Roman"/>
        </w:rPr>
        <w:t>свёрнутости;умение</w:t>
      </w:r>
      <w:proofErr w:type="spellEnd"/>
      <w:r>
        <w:rPr>
          <w:rFonts w:ascii="Times New Roman" w:hAnsi="Times New Roman"/>
        </w:rPr>
        <w:t xml:space="preserve"> создавать устные и письменные тексты разных типов, стилей речи и жанров с учетом замысла, адресата и ситуации </w:t>
      </w:r>
      <w:proofErr w:type="spellStart"/>
      <w:r>
        <w:rPr>
          <w:rFonts w:ascii="Times New Roman" w:hAnsi="Times New Roman"/>
        </w:rPr>
        <w:t>общения;способность</w:t>
      </w:r>
      <w:proofErr w:type="spellEnd"/>
      <w:r>
        <w:rPr>
          <w:rFonts w:ascii="Times New Roman" w:hAnsi="Times New Roman"/>
        </w:rPr>
        <w:t xml:space="preserve"> свободно, правильно излагать свои мысли в устной и письменной </w:t>
      </w:r>
      <w:proofErr w:type="spellStart"/>
      <w:r>
        <w:rPr>
          <w:rFonts w:ascii="Times New Roman" w:hAnsi="Times New Roman"/>
        </w:rPr>
        <w:t>форме;соблюдение</w:t>
      </w:r>
      <w:proofErr w:type="spellEnd"/>
      <w:r>
        <w:rPr>
          <w:rFonts w:ascii="Times New Roman" w:hAnsi="Times New Roman"/>
        </w:rPr>
        <w:t xml:space="preserve">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</w:t>
      </w:r>
      <w:proofErr w:type="spellStart"/>
      <w:r>
        <w:rPr>
          <w:rFonts w:ascii="Times New Roman" w:hAnsi="Times New Roman"/>
        </w:rPr>
        <w:t>общения;умение</w:t>
      </w:r>
      <w:proofErr w:type="spellEnd"/>
      <w:r>
        <w:rPr>
          <w:rFonts w:ascii="Times New Roman" w:hAnsi="Times New Roman"/>
        </w:rPr>
        <w:t xml:space="preserve"> выступать перед аудиторией сверстников с небольшими сообщениями, докладами;      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            применять полученные знания, умения и навыки анализа языковых явлений на </w:t>
      </w:r>
      <w:proofErr w:type="spellStart"/>
      <w:r>
        <w:rPr>
          <w:rFonts w:ascii="Times New Roman" w:hAnsi="Times New Roman"/>
        </w:rPr>
        <w:t>межпредметном</w:t>
      </w:r>
      <w:proofErr w:type="spellEnd"/>
      <w:r>
        <w:rPr>
          <w:rFonts w:ascii="Times New Roman" w:hAnsi="Times New Roman"/>
        </w:rPr>
        <w:t xml:space="preserve">    уровне (на уроках иностранного языка, литературы и т. д.);3)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Предметными результатами </w:t>
      </w:r>
      <w:r>
        <w:rPr>
          <w:rFonts w:ascii="Times New Roman" w:hAnsi="Times New Roman"/>
        </w:rPr>
        <w:t>освоения являются:</w:t>
      </w:r>
    </w:p>
    <w:p w:rsidR="002E443D" w:rsidRDefault="005053E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</w:t>
      </w:r>
      <w:proofErr w:type="spellStart"/>
      <w:r>
        <w:rPr>
          <w:rFonts w:ascii="Times New Roman" w:hAnsi="Times New Roman"/>
        </w:rPr>
        <w:t>целом;усвоение</w:t>
      </w:r>
      <w:proofErr w:type="spellEnd"/>
      <w:r>
        <w:rPr>
          <w:rFonts w:ascii="Times New Roman" w:hAnsi="Times New Roman"/>
        </w:rPr>
        <w:t xml:space="preserve"> основ научных знаний о родном языке; понимание взаимосвязи его уровней и </w:t>
      </w:r>
      <w:proofErr w:type="spellStart"/>
      <w:r>
        <w:rPr>
          <w:rFonts w:ascii="Times New Roman" w:hAnsi="Times New Roman"/>
        </w:rPr>
        <w:t>единиц;освоение</w:t>
      </w:r>
      <w:proofErr w:type="spellEnd"/>
      <w:r>
        <w:rPr>
          <w:rFonts w:ascii="Times New Roman" w:hAnsi="Times New Roman"/>
        </w:rPr>
        <w:t xml:space="preserve"> базовых основ </w:t>
      </w:r>
      <w:proofErr w:type="spellStart"/>
      <w:r>
        <w:rPr>
          <w:rFonts w:ascii="Times New Roman" w:hAnsi="Times New Roman"/>
        </w:rPr>
        <w:t>лингвистики;овладение</w:t>
      </w:r>
      <w:proofErr w:type="spellEnd"/>
      <w:r>
        <w:rPr>
          <w:rFonts w:ascii="Times New Roman" w:hAnsi="Times New Roman"/>
        </w:rPr>
        <w:t xml:space="preserve">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</w:t>
      </w:r>
      <w:proofErr w:type="spellStart"/>
      <w:r>
        <w:rPr>
          <w:rFonts w:ascii="Times New Roman" w:hAnsi="Times New Roman"/>
        </w:rPr>
        <w:lastRenderedPageBreak/>
        <w:t>этикета;опознавание</w:t>
      </w:r>
      <w:proofErr w:type="spellEnd"/>
      <w:r>
        <w:rPr>
          <w:rFonts w:ascii="Times New Roman" w:hAnsi="Times New Roman"/>
        </w:rPr>
        <w:t xml:space="preserve"> и анализ основных единиц языка, грамматических категорий </w:t>
      </w:r>
      <w:proofErr w:type="spellStart"/>
      <w:r>
        <w:rPr>
          <w:rFonts w:ascii="Times New Roman" w:hAnsi="Times New Roman"/>
        </w:rPr>
        <w:t>языка;проведение</w:t>
      </w:r>
      <w:proofErr w:type="spellEnd"/>
      <w:r>
        <w:rPr>
          <w:rFonts w:ascii="Times New Roman" w:hAnsi="Times New Roman"/>
        </w:rPr>
        <w:t xml:space="preserve"> различных видов анализа слова, словосочетания, предложения и </w:t>
      </w:r>
      <w:proofErr w:type="spellStart"/>
      <w:r>
        <w:rPr>
          <w:rFonts w:ascii="Times New Roman" w:hAnsi="Times New Roman"/>
        </w:rPr>
        <w:t>текста;понимание</w:t>
      </w:r>
      <w:proofErr w:type="spellEnd"/>
      <w:r>
        <w:rPr>
          <w:rFonts w:ascii="Times New Roman" w:hAnsi="Times New Roman"/>
        </w:rPr>
        <w:t xml:space="preserve"> коммуникативно-эстетических возможностей лексической и грамматической синонимии и использование их в собственной речевой </w:t>
      </w:r>
      <w:proofErr w:type="spellStart"/>
      <w:r>
        <w:rPr>
          <w:rFonts w:ascii="Times New Roman" w:hAnsi="Times New Roman"/>
        </w:rPr>
        <w:t>практике;осознание</w:t>
      </w:r>
      <w:proofErr w:type="spellEnd"/>
      <w:r>
        <w:rPr>
          <w:rFonts w:ascii="Times New Roman" w:hAnsi="Times New Roman"/>
        </w:rPr>
        <w:t xml:space="preserve">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2E443D" w:rsidRDefault="005053E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 УЧЕБНОГО КУРСА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Введение. </w:t>
      </w:r>
      <w:r>
        <w:rPr>
          <w:rFonts w:ascii="Times New Roman" w:hAnsi="Times New Roman"/>
        </w:rPr>
        <w:t>Русский язык как развивающееся явление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Повторение изученного в 5-6 классах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Текст. Стили литературного языка. Диалог. Виды диалогов. Публицистический стиль.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Морфология и орфография. Культура речи. Причастие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Сочинение – описание внешности.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Деепричастие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Наречие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>
        <w:rPr>
          <w:rFonts w:ascii="Times New Roman" w:hAnsi="Times New Roman"/>
        </w:rPr>
        <w:t>и</w:t>
      </w:r>
      <w:proofErr w:type="spellEnd"/>
      <w:r>
        <w:rPr>
          <w:rFonts w:ascii="Times New Roman" w:hAnsi="Times New Roman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</w:t>
      </w:r>
      <w:r>
        <w:rPr>
          <w:rFonts w:ascii="Times New Roman" w:hAnsi="Times New Roman"/>
        </w:rPr>
        <w:t>. Творческое задание по картине. Сочинение-рассуждение. Сложный план. Устный рассказ по опорным словам.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Заметка в стенгазету. Рассказ от имени героя картины. Отзыв.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Учебно-научная речь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Учебно-научная речь. Отзыв. Учебный доклад.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Текст учебно-научного стиля. Отзыв о прочитанной книге. Текст учебного доклада.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Категория состояния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Категория состояния как часть речи. Морфологический разбор категорий состояния.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</w:t>
      </w:r>
      <w:r>
        <w:rPr>
          <w:rFonts w:ascii="Times New Roman" w:hAnsi="Times New Roman"/>
        </w:rPr>
        <w:t>. Сжатое изложение. Текст. Тип речи. Стиль речи. Основная мысль текста.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Аргументация собственного мнения.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Служебные части речи. Предлог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</w:t>
      </w:r>
      <w:r>
        <w:rPr>
          <w:rFonts w:ascii="Times New Roman" w:hAnsi="Times New Roman"/>
        </w:rPr>
        <w:t>. Текст. Стили речи. Составление диалога. Впечатление от картины.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Союз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Частица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proofErr w:type="gramStart"/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ни.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Р.Р.</w:t>
      </w:r>
      <w:r>
        <w:rPr>
          <w:rFonts w:ascii="Times New Roman" w:hAnsi="Times New Roman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Междометие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Междометие как часть речи. Дефис в междометиях. Знаки препинания при междометиях. 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Повторение и систематизация изученного в 5-7 классах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Разделы науки о русском языке. Текст. Стили речи. Фонетика. Графика. Лексика и фразеология.</w:t>
      </w:r>
    </w:p>
    <w:p w:rsidR="002E443D" w:rsidRDefault="005053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Р.Р</w:t>
      </w:r>
      <w:r>
        <w:rPr>
          <w:rFonts w:ascii="Times New Roman" w:hAnsi="Times New Roman"/>
        </w:rPr>
        <w:t>. Текст. Стили речи.</w:t>
      </w:r>
    </w:p>
    <w:p w:rsidR="002E443D" w:rsidRDefault="002E443D">
      <w:pPr>
        <w:spacing w:line="240" w:lineRule="auto"/>
        <w:jc w:val="both"/>
        <w:rPr>
          <w:rFonts w:ascii="Times New Roman" w:hAnsi="Times New Roman"/>
          <w:spacing w:val="4"/>
        </w:rPr>
      </w:pPr>
    </w:p>
    <w:p w:rsidR="002E443D" w:rsidRDefault="002E443D">
      <w:pPr>
        <w:tabs>
          <w:tab w:val="left" w:pos="1117"/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/>
        </w:rPr>
      </w:pPr>
    </w:p>
    <w:p w:rsidR="002E443D" w:rsidRDefault="005053EC">
      <w:pPr>
        <w:spacing w:line="240" w:lineRule="auto"/>
        <w:jc w:val="center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4"/>
        </w:rPr>
        <w:t>КАЛЕНДАРНО-ТЕМАТИЧЕСКОЕ ПЛАНИРОВАНИЕ</w:t>
      </w:r>
    </w:p>
    <w:tbl>
      <w:tblPr>
        <w:tblStyle w:val="af6"/>
        <w:tblW w:w="15304" w:type="dxa"/>
        <w:tblLayout w:type="fixed"/>
        <w:tblLook w:val="04A0" w:firstRow="1" w:lastRow="0" w:firstColumn="1" w:lastColumn="0" w:noHBand="0" w:noVBand="1"/>
      </w:tblPr>
      <w:tblGrid>
        <w:gridCol w:w="766"/>
        <w:gridCol w:w="9577"/>
        <w:gridCol w:w="2693"/>
        <w:gridCol w:w="993"/>
        <w:gridCol w:w="1275"/>
      </w:tblGrid>
      <w:tr w:rsidR="005A6081" w:rsidTr="00833D20">
        <w:trPr>
          <w:trHeight w:val="653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693" w:type="dxa"/>
          </w:tcPr>
          <w:p w:rsidR="005A6081" w:rsidRDefault="00833D20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5A6081" w:rsidTr="00833D20">
        <w:trPr>
          <w:trHeight w:val="599"/>
        </w:trPr>
        <w:tc>
          <w:tcPr>
            <w:tcW w:w="766" w:type="dxa"/>
          </w:tcPr>
          <w:p w:rsidR="005A6081" w:rsidRDefault="005A6081">
            <w:r>
              <w:t>1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  <w:u w:val="single"/>
              </w:rPr>
            </w:pPr>
            <w:r>
              <w:t>Разделы науки о языке. Синтаксис и пунктуация.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77"/>
        </w:trPr>
        <w:tc>
          <w:tcPr>
            <w:tcW w:w="766" w:type="dxa"/>
          </w:tcPr>
          <w:p w:rsidR="005A6081" w:rsidRDefault="005A6081">
            <w:r>
              <w:t>2</w:t>
            </w:r>
          </w:p>
        </w:tc>
        <w:tc>
          <w:tcPr>
            <w:tcW w:w="9577" w:type="dxa"/>
          </w:tcPr>
          <w:p w:rsidR="005A6081" w:rsidRDefault="005A6081">
            <w:r>
              <w:t>Синтаксис. Синтаксический разбор. Пунктуация. Пунктуационный разбор.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3</w:t>
            </w:r>
          </w:p>
        </w:tc>
        <w:tc>
          <w:tcPr>
            <w:tcW w:w="9577" w:type="dxa"/>
          </w:tcPr>
          <w:p w:rsidR="005A6081" w:rsidRDefault="005A6081">
            <w:r>
              <w:t>Лексика и фразеология.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7"/>
        </w:trPr>
        <w:tc>
          <w:tcPr>
            <w:tcW w:w="766" w:type="dxa"/>
          </w:tcPr>
          <w:p w:rsidR="005A6081" w:rsidRDefault="005A6081">
            <w:r>
              <w:t>4</w:t>
            </w:r>
          </w:p>
        </w:tc>
        <w:tc>
          <w:tcPr>
            <w:tcW w:w="9577" w:type="dxa"/>
          </w:tcPr>
          <w:p w:rsidR="005A6081" w:rsidRDefault="005A6081">
            <w:r>
              <w:t>Фонетика и орфография. Фонетический разбор слова.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lastRenderedPageBreak/>
              <w:t>5</w:t>
            </w:r>
          </w:p>
        </w:tc>
        <w:tc>
          <w:tcPr>
            <w:tcW w:w="9577" w:type="dxa"/>
          </w:tcPr>
          <w:p w:rsidR="005A6081" w:rsidRDefault="005A6081">
            <w:r>
              <w:t>Словообразование и орфография. Морфемный и словообразовательный разбор.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3"/>
        </w:trPr>
        <w:tc>
          <w:tcPr>
            <w:tcW w:w="766" w:type="dxa"/>
          </w:tcPr>
          <w:p w:rsidR="005A6081" w:rsidRDefault="005A6081">
            <w:r>
              <w:t>6</w:t>
            </w:r>
          </w:p>
        </w:tc>
        <w:tc>
          <w:tcPr>
            <w:tcW w:w="9577" w:type="dxa"/>
          </w:tcPr>
          <w:p w:rsidR="005A6081" w:rsidRDefault="005A6081">
            <w:r>
              <w:t xml:space="preserve">Морфология и орфография.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3"/>
        </w:trPr>
        <w:tc>
          <w:tcPr>
            <w:tcW w:w="766" w:type="dxa"/>
          </w:tcPr>
          <w:p w:rsidR="005A6081" w:rsidRDefault="005A6081">
            <w:r>
              <w:t>7</w:t>
            </w:r>
          </w:p>
        </w:tc>
        <w:tc>
          <w:tcPr>
            <w:tcW w:w="9577" w:type="dxa"/>
          </w:tcPr>
          <w:p w:rsidR="005A6081" w:rsidRDefault="005A6081">
            <w:r>
              <w:t xml:space="preserve">Морфология и орфография.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2"/>
        </w:trPr>
        <w:tc>
          <w:tcPr>
            <w:tcW w:w="766" w:type="dxa"/>
          </w:tcPr>
          <w:p w:rsidR="005A6081" w:rsidRDefault="005A6081">
            <w:r>
              <w:t>8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Входной диагностический тест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404"/>
        </w:trPr>
        <w:tc>
          <w:tcPr>
            <w:tcW w:w="766" w:type="dxa"/>
          </w:tcPr>
          <w:p w:rsidR="005A6081" w:rsidRDefault="005A6081">
            <w:r>
              <w:t>9</w:t>
            </w:r>
          </w:p>
        </w:tc>
        <w:tc>
          <w:tcPr>
            <w:tcW w:w="9577" w:type="dxa"/>
          </w:tcPr>
          <w:p w:rsidR="005A6081" w:rsidRDefault="005A6081">
            <w:r>
              <w:rPr>
                <w:i/>
              </w:rPr>
              <w:t xml:space="preserve"> </w:t>
            </w:r>
            <w:r>
              <w:t xml:space="preserve">Текст. Стили литературного языка. 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i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i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i/>
              </w:rPr>
            </w:pPr>
          </w:p>
        </w:tc>
      </w:tr>
      <w:tr w:rsidR="005A6081" w:rsidTr="00833D20">
        <w:trPr>
          <w:trHeight w:val="550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proofErr w:type="gramStart"/>
            <w:r>
              <w:rPr>
                <w:b/>
              </w:rPr>
              <w:t>работа  по</w:t>
            </w:r>
            <w:proofErr w:type="gramEnd"/>
            <w:r>
              <w:rPr>
                <w:b/>
              </w:rPr>
              <w:t xml:space="preserve"> теме «Повторение изученного материала в 5-6 классах»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405"/>
        </w:trPr>
        <w:tc>
          <w:tcPr>
            <w:tcW w:w="766" w:type="dxa"/>
          </w:tcPr>
          <w:p w:rsidR="005A6081" w:rsidRDefault="005A6081">
            <w:r>
              <w:t>11</w:t>
            </w:r>
          </w:p>
        </w:tc>
        <w:tc>
          <w:tcPr>
            <w:tcW w:w="9577" w:type="dxa"/>
          </w:tcPr>
          <w:p w:rsidR="005A6081" w:rsidRDefault="005A6081">
            <w:r>
              <w:t>Анализ контрольной работы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0"/>
        </w:trPr>
        <w:tc>
          <w:tcPr>
            <w:tcW w:w="766" w:type="dxa"/>
          </w:tcPr>
          <w:p w:rsidR="005A6081" w:rsidRDefault="005A6081">
            <w:r>
              <w:t>12</w:t>
            </w:r>
          </w:p>
        </w:tc>
        <w:tc>
          <w:tcPr>
            <w:tcW w:w="9577" w:type="dxa"/>
          </w:tcPr>
          <w:p w:rsidR="005A6081" w:rsidRDefault="005A6081">
            <w:r>
              <w:t>Причастие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2"/>
        </w:trPr>
        <w:tc>
          <w:tcPr>
            <w:tcW w:w="766" w:type="dxa"/>
          </w:tcPr>
          <w:p w:rsidR="005A6081" w:rsidRDefault="005A6081">
            <w:r>
              <w:t>13</w:t>
            </w:r>
          </w:p>
        </w:tc>
        <w:tc>
          <w:tcPr>
            <w:tcW w:w="9577" w:type="dxa"/>
          </w:tcPr>
          <w:p w:rsidR="005A6081" w:rsidRDefault="005A6081">
            <w:r>
              <w:t>Причастие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8"/>
        </w:trPr>
        <w:tc>
          <w:tcPr>
            <w:tcW w:w="766" w:type="dxa"/>
          </w:tcPr>
          <w:p w:rsidR="005A6081" w:rsidRDefault="005A6081">
            <w:r>
              <w:t>14</w:t>
            </w:r>
          </w:p>
        </w:tc>
        <w:tc>
          <w:tcPr>
            <w:tcW w:w="9577" w:type="dxa"/>
          </w:tcPr>
          <w:p w:rsidR="005A6081" w:rsidRDefault="005A6081">
            <w:r>
              <w:t xml:space="preserve">Публицистический стиль.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1"/>
        </w:trPr>
        <w:tc>
          <w:tcPr>
            <w:tcW w:w="766" w:type="dxa"/>
          </w:tcPr>
          <w:p w:rsidR="005A6081" w:rsidRDefault="005A6081">
            <w:r>
              <w:t>15</w:t>
            </w:r>
          </w:p>
        </w:tc>
        <w:tc>
          <w:tcPr>
            <w:tcW w:w="9577" w:type="dxa"/>
          </w:tcPr>
          <w:p w:rsidR="005A6081" w:rsidRDefault="005A6081">
            <w: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7"/>
        </w:trPr>
        <w:tc>
          <w:tcPr>
            <w:tcW w:w="766" w:type="dxa"/>
          </w:tcPr>
          <w:p w:rsidR="005A6081" w:rsidRDefault="005A6081">
            <w:r>
              <w:t>16</w:t>
            </w:r>
          </w:p>
        </w:tc>
        <w:tc>
          <w:tcPr>
            <w:tcW w:w="9577" w:type="dxa"/>
          </w:tcPr>
          <w:p w:rsidR="005A6081" w:rsidRDefault="005A6081">
            <w: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2"/>
        </w:trPr>
        <w:tc>
          <w:tcPr>
            <w:tcW w:w="766" w:type="dxa"/>
          </w:tcPr>
          <w:p w:rsidR="005A6081" w:rsidRDefault="005A6081">
            <w:r>
              <w:t>17</w:t>
            </w:r>
          </w:p>
        </w:tc>
        <w:tc>
          <w:tcPr>
            <w:tcW w:w="9577" w:type="dxa"/>
          </w:tcPr>
          <w:p w:rsidR="005A6081" w:rsidRDefault="005A6081">
            <w:r>
              <w:t>Причастный оборот. Выделение причастного оборота запятыми.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4"/>
        </w:trPr>
        <w:tc>
          <w:tcPr>
            <w:tcW w:w="766" w:type="dxa"/>
          </w:tcPr>
          <w:p w:rsidR="005A6081" w:rsidRDefault="005A6081">
            <w:r>
              <w:t>18</w:t>
            </w:r>
          </w:p>
        </w:tc>
        <w:tc>
          <w:tcPr>
            <w:tcW w:w="9577" w:type="dxa"/>
          </w:tcPr>
          <w:p w:rsidR="005A6081" w:rsidRDefault="005A6081">
            <w:r>
              <w:t>Причастный оборот. Выделение причастного оборота запятыми.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0"/>
        </w:trPr>
        <w:tc>
          <w:tcPr>
            <w:tcW w:w="766" w:type="dxa"/>
          </w:tcPr>
          <w:p w:rsidR="005A6081" w:rsidRDefault="005A6081">
            <w:r>
              <w:t>19</w:t>
            </w:r>
          </w:p>
        </w:tc>
        <w:tc>
          <w:tcPr>
            <w:tcW w:w="9577" w:type="dxa"/>
          </w:tcPr>
          <w:p w:rsidR="005A6081" w:rsidRDefault="005A6081">
            <w:r>
              <w:t>Причастный оборот. Выделение причастного оборота запятыми.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6"/>
        </w:trPr>
        <w:tc>
          <w:tcPr>
            <w:tcW w:w="766" w:type="dxa"/>
          </w:tcPr>
          <w:p w:rsidR="005A6081" w:rsidRDefault="005A6081">
            <w:r>
              <w:t>20</w:t>
            </w:r>
          </w:p>
        </w:tc>
        <w:tc>
          <w:tcPr>
            <w:tcW w:w="9577" w:type="dxa"/>
          </w:tcPr>
          <w:p w:rsidR="005A6081" w:rsidRDefault="005A6081">
            <w:r>
              <w:t xml:space="preserve">Описание внешности человека. Портрет в литературном произведении.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4"/>
        </w:trPr>
        <w:tc>
          <w:tcPr>
            <w:tcW w:w="766" w:type="dxa"/>
          </w:tcPr>
          <w:p w:rsidR="005A6081" w:rsidRDefault="005A6081">
            <w:r>
              <w:t>21</w:t>
            </w:r>
          </w:p>
        </w:tc>
        <w:tc>
          <w:tcPr>
            <w:tcW w:w="9577" w:type="dxa"/>
          </w:tcPr>
          <w:p w:rsidR="005A6081" w:rsidRDefault="005A6081">
            <w:r>
              <w:t>Действительные и страдательные причастия.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0"/>
        </w:trPr>
        <w:tc>
          <w:tcPr>
            <w:tcW w:w="766" w:type="dxa"/>
          </w:tcPr>
          <w:p w:rsidR="005A6081" w:rsidRDefault="005A6081">
            <w:r>
              <w:t>22</w:t>
            </w:r>
          </w:p>
        </w:tc>
        <w:tc>
          <w:tcPr>
            <w:tcW w:w="9577" w:type="dxa"/>
          </w:tcPr>
          <w:p w:rsidR="005A6081" w:rsidRDefault="005A6081">
            <w:r>
              <w:t>Действительные и страдательные причастия.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7"/>
        </w:trPr>
        <w:tc>
          <w:tcPr>
            <w:tcW w:w="766" w:type="dxa"/>
          </w:tcPr>
          <w:p w:rsidR="005A6081" w:rsidRDefault="005A6081">
            <w:r>
              <w:t>23</w:t>
            </w:r>
          </w:p>
        </w:tc>
        <w:tc>
          <w:tcPr>
            <w:tcW w:w="9577" w:type="dxa"/>
          </w:tcPr>
          <w:p w:rsidR="005A6081" w:rsidRDefault="005A6081">
            <w:r>
              <w:t>Краткие и полные страдательные причастия.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24</w:t>
            </w:r>
          </w:p>
        </w:tc>
        <w:tc>
          <w:tcPr>
            <w:tcW w:w="9577" w:type="dxa"/>
          </w:tcPr>
          <w:p w:rsidR="005A6081" w:rsidRDefault="005A6081">
            <w:r>
              <w:t>Гласные в суффиксах действительных причастий настоящего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7"/>
        </w:trPr>
        <w:tc>
          <w:tcPr>
            <w:tcW w:w="766" w:type="dxa"/>
          </w:tcPr>
          <w:p w:rsidR="005A6081" w:rsidRDefault="005A6081">
            <w:r>
              <w:t>25</w:t>
            </w:r>
          </w:p>
        </w:tc>
        <w:tc>
          <w:tcPr>
            <w:tcW w:w="9577" w:type="dxa"/>
          </w:tcPr>
          <w:p w:rsidR="005A6081" w:rsidRDefault="005A6081">
            <w:r>
              <w:t>Гласные в суффиксах действительных причастий настоящего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822"/>
        </w:trPr>
        <w:tc>
          <w:tcPr>
            <w:tcW w:w="766" w:type="dxa"/>
          </w:tcPr>
          <w:p w:rsidR="005A6081" w:rsidRDefault="005A6081">
            <w:r>
              <w:lastRenderedPageBreak/>
              <w:t>26</w:t>
            </w:r>
          </w:p>
        </w:tc>
        <w:tc>
          <w:tcPr>
            <w:tcW w:w="9577" w:type="dxa"/>
          </w:tcPr>
          <w:p w:rsidR="005A6081" w:rsidRDefault="005A6081">
            <w:r>
              <w:t>Действительные причастия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6"/>
        </w:trPr>
        <w:tc>
          <w:tcPr>
            <w:tcW w:w="766" w:type="dxa"/>
          </w:tcPr>
          <w:p w:rsidR="005A6081" w:rsidRDefault="005A6081">
            <w:r>
              <w:t>27</w:t>
            </w:r>
          </w:p>
        </w:tc>
        <w:tc>
          <w:tcPr>
            <w:tcW w:w="9577" w:type="dxa"/>
          </w:tcPr>
          <w:p w:rsidR="005A6081" w:rsidRDefault="005A6081">
            <w:r>
              <w:t>Действительные причастия настоящего и прошедшего времени. Изложение от 3-го лица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6"/>
        </w:trPr>
        <w:tc>
          <w:tcPr>
            <w:tcW w:w="766" w:type="dxa"/>
          </w:tcPr>
          <w:p w:rsidR="005A6081" w:rsidRDefault="005A6081">
            <w:r>
              <w:t>28</w:t>
            </w:r>
          </w:p>
        </w:tc>
        <w:tc>
          <w:tcPr>
            <w:tcW w:w="9577" w:type="dxa"/>
          </w:tcPr>
          <w:p w:rsidR="005A6081" w:rsidRDefault="005A6081">
            <w:r>
              <w:t xml:space="preserve">Гласные в </w:t>
            </w:r>
            <w:proofErr w:type="gramStart"/>
            <w:r>
              <w:t>суффиксах  страдательных</w:t>
            </w:r>
            <w:proofErr w:type="gramEnd"/>
            <w:r>
              <w:t xml:space="preserve">  причастий настоящего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4"/>
        </w:trPr>
        <w:tc>
          <w:tcPr>
            <w:tcW w:w="766" w:type="dxa"/>
          </w:tcPr>
          <w:p w:rsidR="005A6081" w:rsidRDefault="005A6081">
            <w:r>
              <w:t>29</w:t>
            </w:r>
          </w:p>
        </w:tc>
        <w:tc>
          <w:tcPr>
            <w:tcW w:w="9577" w:type="dxa"/>
          </w:tcPr>
          <w:p w:rsidR="005A6081" w:rsidRDefault="005A6081">
            <w:r>
              <w:t xml:space="preserve">Гласные в </w:t>
            </w:r>
            <w:proofErr w:type="gramStart"/>
            <w:r>
              <w:t>суффиксах  страдательных</w:t>
            </w:r>
            <w:proofErr w:type="gramEnd"/>
            <w:r>
              <w:t xml:space="preserve">  причастий настоящего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30</w:t>
            </w:r>
          </w:p>
        </w:tc>
        <w:tc>
          <w:tcPr>
            <w:tcW w:w="9577" w:type="dxa"/>
          </w:tcPr>
          <w:p w:rsidR="005A6081" w:rsidRDefault="005A6081">
            <w:r>
              <w:t>Сжатое изложение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9"/>
        </w:trPr>
        <w:tc>
          <w:tcPr>
            <w:tcW w:w="766" w:type="dxa"/>
          </w:tcPr>
          <w:p w:rsidR="005A6081" w:rsidRDefault="005A6081">
            <w:r>
              <w:t>31</w:t>
            </w:r>
          </w:p>
        </w:tc>
        <w:tc>
          <w:tcPr>
            <w:tcW w:w="9577" w:type="dxa"/>
          </w:tcPr>
          <w:p w:rsidR="005A6081" w:rsidRDefault="005A6081">
            <w:r>
              <w:t>Страдательные причастия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0"/>
        </w:trPr>
        <w:tc>
          <w:tcPr>
            <w:tcW w:w="766" w:type="dxa"/>
          </w:tcPr>
          <w:p w:rsidR="005A6081" w:rsidRDefault="005A6081">
            <w:r>
              <w:t>32</w:t>
            </w:r>
          </w:p>
        </w:tc>
        <w:tc>
          <w:tcPr>
            <w:tcW w:w="9577" w:type="dxa"/>
          </w:tcPr>
          <w:p w:rsidR="005A6081" w:rsidRDefault="005A6081">
            <w:r>
              <w:t>Страдательные причастия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9"/>
        </w:trPr>
        <w:tc>
          <w:tcPr>
            <w:tcW w:w="766" w:type="dxa"/>
          </w:tcPr>
          <w:p w:rsidR="005A6081" w:rsidRDefault="005A6081">
            <w:r>
              <w:t>33</w:t>
            </w:r>
          </w:p>
        </w:tc>
        <w:tc>
          <w:tcPr>
            <w:tcW w:w="9577" w:type="dxa"/>
          </w:tcPr>
          <w:p w:rsidR="005A6081" w:rsidRDefault="005A6081">
            <w: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0"/>
        </w:trPr>
        <w:tc>
          <w:tcPr>
            <w:tcW w:w="766" w:type="dxa"/>
          </w:tcPr>
          <w:p w:rsidR="005A6081" w:rsidRDefault="005A6081">
            <w:r>
              <w:t>34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proofErr w:type="gramStart"/>
            <w:r>
              <w:rPr>
                <w:b/>
              </w:rPr>
              <w:t>работа  по</w:t>
            </w:r>
            <w:proofErr w:type="gramEnd"/>
            <w:r>
              <w:rPr>
                <w:b/>
              </w:rPr>
              <w:t xml:space="preserve"> теме « Причастие как часть речи. Причастный оборот» или тестовая работа в формате ВПР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534"/>
        </w:trPr>
        <w:tc>
          <w:tcPr>
            <w:tcW w:w="766" w:type="dxa"/>
          </w:tcPr>
          <w:p w:rsidR="005A6081" w:rsidRDefault="005A6081">
            <w:r>
              <w:t>35</w:t>
            </w:r>
          </w:p>
        </w:tc>
        <w:tc>
          <w:tcPr>
            <w:tcW w:w="9577" w:type="dxa"/>
          </w:tcPr>
          <w:p w:rsidR="005A6081" w:rsidRDefault="005A6081">
            <w:r>
              <w:t>Анализ контрольной работы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2"/>
        </w:trPr>
        <w:tc>
          <w:tcPr>
            <w:tcW w:w="766" w:type="dxa"/>
          </w:tcPr>
          <w:p w:rsidR="005A6081" w:rsidRDefault="005A6081">
            <w:r>
              <w:t>36</w:t>
            </w:r>
          </w:p>
        </w:tc>
        <w:tc>
          <w:tcPr>
            <w:tcW w:w="9577" w:type="dxa"/>
          </w:tcPr>
          <w:p w:rsidR="005A6081" w:rsidRDefault="005A6081">
            <w: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63"/>
        </w:trPr>
        <w:tc>
          <w:tcPr>
            <w:tcW w:w="766" w:type="dxa"/>
          </w:tcPr>
          <w:p w:rsidR="005A6081" w:rsidRDefault="005A6081">
            <w:r>
              <w:t>37</w:t>
            </w:r>
          </w:p>
        </w:tc>
        <w:tc>
          <w:tcPr>
            <w:tcW w:w="9577" w:type="dxa"/>
          </w:tcPr>
          <w:p w:rsidR="005A6081" w:rsidRDefault="005A6081">
            <w: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4"/>
        </w:trPr>
        <w:tc>
          <w:tcPr>
            <w:tcW w:w="766" w:type="dxa"/>
          </w:tcPr>
          <w:p w:rsidR="005A6081" w:rsidRDefault="005A6081">
            <w:r>
              <w:t>38</w:t>
            </w:r>
          </w:p>
        </w:tc>
        <w:tc>
          <w:tcPr>
            <w:tcW w:w="9577" w:type="dxa"/>
          </w:tcPr>
          <w:p w:rsidR="005A6081" w:rsidRDefault="005A6081">
            <w: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77"/>
        </w:trPr>
        <w:tc>
          <w:tcPr>
            <w:tcW w:w="766" w:type="dxa"/>
          </w:tcPr>
          <w:p w:rsidR="005A6081" w:rsidRDefault="005A6081">
            <w:r>
              <w:t>39</w:t>
            </w:r>
          </w:p>
        </w:tc>
        <w:tc>
          <w:tcPr>
            <w:tcW w:w="9577" w:type="dxa"/>
          </w:tcPr>
          <w:p w:rsidR="005A6081" w:rsidRDefault="005A6081">
            <w: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8"/>
        </w:trPr>
        <w:tc>
          <w:tcPr>
            <w:tcW w:w="766" w:type="dxa"/>
          </w:tcPr>
          <w:p w:rsidR="005A6081" w:rsidRDefault="005A6081">
            <w:r>
              <w:t>40</w:t>
            </w:r>
          </w:p>
        </w:tc>
        <w:tc>
          <w:tcPr>
            <w:tcW w:w="9577" w:type="dxa"/>
          </w:tcPr>
          <w:p w:rsidR="005A6081" w:rsidRDefault="005A6081">
            <w:r>
              <w:t>Выборочное изложение.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69"/>
        </w:trPr>
        <w:tc>
          <w:tcPr>
            <w:tcW w:w="766" w:type="dxa"/>
          </w:tcPr>
          <w:p w:rsidR="005A6081" w:rsidRDefault="005A6081">
            <w:r>
              <w:t>41</w:t>
            </w:r>
          </w:p>
        </w:tc>
        <w:tc>
          <w:tcPr>
            <w:tcW w:w="9577" w:type="dxa"/>
          </w:tcPr>
          <w:p w:rsidR="005A6081" w:rsidRDefault="005A6081">
            <w:r>
              <w:t>Выборочное изложение.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lastRenderedPageBreak/>
              <w:t>42</w:t>
            </w:r>
          </w:p>
        </w:tc>
        <w:tc>
          <w:tcPr>
            <w:tcW w:w="9577" w:type="dxa"/>
          </w:tcPr>
          <w:p w:rsidR="005A6081" w:rsidRDefault="005A6081">
            <w:r>
              <w:t>Морфологический разбор причастия.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30"/>
        </w:trPr>
        <w:tc>
          <w:tcPr>
            <w:tcW w:w="766" w:type="dxa"/>
          </w:tcPr>
          <w:p w:rsidR="005A6081" w:rsidRDefault="005A6081">
            <w:r>
              <w:t>43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НЕ с причастиями.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84"/>
        </w:trPr>
        <w:tc>
          <w:tcPr>
            <w:tcW w:w="766" w:type="dxa"/>
          </w:tcPr>
          <w:p w:rsidR="005A6081" w:rsidRDefault="005A6081">
            <w:r>
              <w:t>44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НЕ с причастиями.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69"/>
        </w:trPr>
        <w:tc>
          <w:tcPr>
            <w:tcW w:w="766" w:type="dxa"/>
          </w:tcPr>
          <w:p w:rsidR="005A6081" w:rsidRDefault="005A6081">
            <w:r>
              <w:t>45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НЕ с причастиями и другими частями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6"/>
        </w:trPr>
        <w:tc>
          <w:tcPr>
            <w:tcW w:w="766" w:type="dxa"/>
          </w:tcPr>
          <w:p w:rsidR="005A6081" w:rsidRDefault="005A6081">
            <w:r>
              <w:t>46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4"/>
        </w:trPr>
        <w:tc>
          <w:tcPr>
            <w:tcW w:w="766" w:type="dxa"/>
          </w:tcPr>
          <w:p w:rsidR="005A6081" w:rsidRDefault="005A6081">
            <w:r>
              <w:t>47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48</w:t>
            </w:r>
          </w:p>
        </w:tc>
        <w:tc>
          <w:tcPr>
            <w:tcW w:w="9577" w:type="dxa"/>
          </w:tcPr>
          <w:p w:rsidR="005A6081" w:rsidRDefault="005A6081">
            <w:r>
              <w:t>Сочинение – описание внешности человека.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98"/>
        </w:trPr>
        <w:tc>
          <w:tcPr>
            <w:tcW w:w="766" w:type="dxa"/>
          </w:tcPr>
          <w:p w:rsidR="005A6081" w:rsidRDefault="005A6081">
            <w:r>
              <w:t>49</w:t>
            </w:r>
          </w:p>
        </w:tc>
        <w:tc>
          <w:tcPr>
            <w:tcW w:w="9577" w:type="dxa"/>
          </w:tcPr>
          <w:p w:rsidR="005A6081" w:rsidRDefault="005A6081">
            <w:r>
              <w:t xml:space="preserve">Повторение изученного </w:t>
            </w:r>
            <w:proofErr w:type="gramStart"/>
            <w:r>
              <w:t>материала  о</w:t>
            </w:r>
            <w:proofErr w:type="gramEnd"/>
            <w:r>
              <w:t xml:space="preserve"> причастии.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2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proofErr w:type="gramStart"/>
            <w:r>
              <w:rPr>
                <w:b/>
              </w:rPr>
              <w:t>работа  по</w:t>
            </w:r>
            <w:proofErr w:type="gramEnd"/>
            <w:r>
              <w:rPr>
                <w:b/>
              </w:rPr>
              <w:t xml:space="preserve"> теме «Правописание причастий. Пунктуация </w:t>
            </w:r>
            <w:proofErr w:type="gramStart"/>
            <w:r>
              <w:rPr>
                <w:b/>
              </w:rPr>
              <w:t>при  Причастном</w:t>
            </w:r>
            <w:proofErr w:type="gramEnd"/>
            <w:r>
              <w:rPr>
                <w:b/>
              </w:rPr>
              <w:t xml:space="preserve"> обороте» или тестовая работа 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536"/>
        </w:trPr>
        <w:tc>
          <w:tcPr>
            <w:tcW w:w="766" w:type="dxa"/>
          </w:tcPr>
          <w:p w:rsidR="005A6081" w:rsidRDefault="005A6081">
            <w:r>
              <w:t>51</w:t>
            </w:r>
          </w:p>
        </w:tc>
        <w:tc>
          <w:tcPr>
            <w:tcW w:w="9577" w:type="dxa"/>
          </w:tcPr>
          <w:p w:rsidR="005A6081" w:rsidRDefault="005A6081">
            <w:r>
              <w:t>Анализ контрольной работы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7"/>
        </w:trPr>
        <w:tc>
          <w:tcPr>
            <w:tcW w:w="766" w:type="dxa"/>
          </w:tcPr>
          <w:p w:rsidR="005A6081" w:rsidRDefault="005A6081">
            <w:r>
              <w:t>52</w:t>
            </w:r>
          </w:p>
        </w:tc>
        <w:tc>
          <w:tcPr>
            <w:tcW w:w="9577" w:type="dxa"/>
          </w:tcPr>
          <w:p w:rsidR="005A6081" w:rsidRDefault="005A6081">
            <w:r>
              <w:t>Понятие о деепричастии.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0"/>
        </w:trPr>
        <w:tc>
          <w:tcPr>
            <w:tcW w:w="766" w:type="dxa"/>
          </w:tcPr>
          <w:p w:rsidR="005A6081" w:rsidRDefault="005A6081">
            <w:r>
              <w:t>53</w:t>
            </w:r>
          </w:p>
        </w:tc>
        <w:tc>
          <w:tcPr>
            <w:tcW w:w="9577" w:type="dxa"/>
          </w:tcPr>
          <w:p w:rsidR="005A6081" w:rsidRDefault="005A6081">
            <w:r>
              <w:t>Деепричастный оборот. Запятые при деепричастном обороте.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4"/>
        </w:trPr>
        <w:tc>
          <w:tcPr>
            <w:tcW w:w="766" w:type="dxa"/>
          </w:tcPr>
          <w:p w:rsidR="005A6081" w:rsidRDefault="005A6081">
            <w:r>
              <w:t>54</w:t>
            </w:r>
          </w:p>
        </w:tc>
        <w:tc>
          <w:tcPr>
            <w:tcW w:w="9577" w:type="dxa"/>
          </w:tcPr>
          <w:p w:rsidR="005A6081" w:rsidRDefault="005A6081">
            <w:r>
              <w:t>Деепричастный оборот. Запятые при деепричастном обороте.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8"/>
        </w:trPr>
        <w:tc>
          <w:tcPr>
            <w:tcW w:w="766" w:type="dxa"/>
          </w:tcPr>
          <w:p w:rsidR="005A6081" w:rsidRDefault="005A6081">
            <w:r>
              <w:t>55</w:t>
            </w:r>
          </w:p>
        </w:tc>
        <w:tc>
          <w:tcPr>
            <w:tcW w:w="9577" w:type="dxa"/>
          </w:tcPr>
          <w:p w:rsidR="005A6081" w:rsidRDefault="005A6081">
            <w:r>
              <w:t>Раздельное написание НЕ с деепричастиями.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56</w:t>
            </w:r>
          </w:p>
        </w:tc>
        <w:tc>
          <w:tcPr>
            <w:tcW w:w="9577" w:type="dxa"/>
          </w:tcPr>
          <w:p w:rsidR="005A6081" w:rsidRDefault="005A6081">
            <w:r>
              <w:t>Деепричастия несовершенного вида.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57</w:t>
            </w:r>
          </w:p>
        </w:tc>
        <w:tc>
          <w:tcPr>
            <w:tcW w:w="9577" w:type="dxa"/>
          </w:tcPr>
          <w:p w:rsidR="005A6081" w:rsidRDefault="005A6081">
            <w:r>
              <w:t>Деепричастия совершенного вида.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7"/>
        </w:trPr>
        <w:tc>
          <w:tcPr>
            <w:tcW w:w="766" w:type="dxa"/>
          </w:tcPr>
          <w:p w:rsidR="005A6081" w:rsidRDefault="005A6081">
            <w:r>
              <w:t>58</w:t>
            </w:r>
          </w:p>
        </w:tc>
        <w:tc>
          <w:tcPr>
            <w:tcW w:w="9577" w:type="dxa"/>
          </w:tcPr>
          <w:p w:rsidR="005A6081" w:rsidRDefault="005A6081">
            <w:r>
              <w:t>Деепричастия совершенного вида.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3"/>
        </w:trPr>
        <w:tc>
          <w:tcPr>
            <w:tcW w:w="766" w:type="dxa"/>
          </w:tcPr>
          <w:p w:rsidR="005A6081" w:rsidRDefault="005A6081">
            <w:r>
              <w:lastRenderedPageBreak/>
              <w:t>59</w:t>
            </w:r>
          </w:p>
        </w:tc>
        <w:tc>
          <w:tcPr>
            <w:tcW w:w="9577" w:type="dxa"/>
          </w:tcPr>
          <w:p w:rsidR="005A6081" w:rsidRDefault="005A6081">
            <w:r>
              <w:t>Сочинение с описанием действия.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5"/>
        </w:trPr>
        <w:tc>
          <w:tcPr>
            <w:tcW w:w="766" w:type="dxa"/>
          </w:tcPr>
          <w:p w:rsidR="005A6081" w:rsidRDefault="005A6081">
            <w:r>
              <w:t>60</w:t>
            </w:r>
          </w:p>
        </w:tc>
        <w:tc>
          <w:tcPr>
            <w:tcW w:w="9577" w:type="dxa"/>
          </w:tcPr>
          <w:p w:rsidR="005A6081" w:rsidRDefault="005A6081">
            <w:r>
              <w:t>Повторение изученного о деепричастии. Морфологический разбор деепричастия.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Контрольная работа по теме «Деепричастие»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406"/>
        </w:trPr>
        <w:tc>
          <w:tcPr>
            <w:tcW w:w="766" w:type="dxa"/>
          </w:tcPr>
          <w:p w:rsidR="005A6081" w:rsidRDefault="005A6081">
            <w:r>
              <w:t>62</w:t>
            </w:r>
          </w:p>
        </w:tc>
        <w:tc>
          <w:tcPr>
            <w:tcW w:w="9577" w:type="dxa"/>
          </w:tcPr>
          <w:p w:rsidR="005A6081" w:rsidRDefault="005A6081">
            <w:r>
              <w:t>Наречие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8"/>
        </w:trPr>
        <w:tc>
          <w:tcPr>
            <w:tcW w:w="766" w:type="dxa"/>
          </w:tcPr>
          <w:p w:rsidR="005A6081" w:rsidRDefault="005A6081">
            <w:r>
              <w:t>63</w:t>
            </w:r>
          </w:p>
        </w:tc>
        <w:tc>
          <w:tcPr>
            <w:tcW w:w="9577" w:type="dxa"/>
          </w:tcPr>
          <w:p w:rsidR="005A6081" w:rsidRDefault="005A6081">
            <w:r>
              <w:t>Употребление наречий в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8"/>
        </w:trPr>
        <w:tc>
          <w:tcPr>
            <w:tcW w:w="766" w:type="dxa"/>
          </w:tcPr>
          <w:p w:rsidR="005A6081" w:rsidRDefault="005A6081">
            <w:r>
              <w:t>64</w:t>
            </w:r>
          </w:p>
        </w:tc>
        <w:tc>
          <w:tcPr>
            <w:tcW w:w="9577" w:type="dxa"/>
          </w:tcPr>
          <w:p w:rsidR="005A6081" w:rsidRDefault="005A6081">
            <w:r>
              <w:t>Смысловые группы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8"/>
        </w:trPr>
        <w:tc>
          <w:tcPr>
            <w:tcW w:w="766" w:type="dxa"/>
          </w:tcPr>
          <w:p w:rsidR="005A6081" w:rsidRDefault="005A6081">
            <w:r>
              <w:t>65</w:t>
            </w:r>
          </w:p>
        </w:tc>
        <w:tc>
          <w:tcPr>
            <w:tcW w:w="9577" w:type="dxa"/>
          </w:tcPr>
          <w:p w:rsidR="005A6081" w:rsidRDefault="005A6081">
            <w:r>
              <w:t>Степени сравнения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27"/>
        </w:trPr>
        <w:tc>
          <w:tcPr>
            <w:tcW w:w="766" w:type="dxa"/>
          </w:tcPr>
          <w:p w:rsidR="005A6081" w:rsidRDefault="005A6081">
            <w:r>
              <w:t>66</w:t>
            </w:r>
          </w:p>
        </w:tc>
        <w:tc>
          <w:tcPr>
            <w:tcW w:w="9577" w:type="dxa"/>
          </w:tcPr>
          <w:p w:rsidR="005A6081" w:rsidRDefault="005A6081">
            <w:r>
              <w:t>Морфологический разбор наречия.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67</w:t>
            </w:r>
          </w:p>
        </w:tc>
        <w:tc>
          <w:tcPr>
            <w:tcW w:w="9577" w:type="dxa"/>
          </w:tcPr>
          <w:p w:rsidR="005A6081" w:rsidRDefault="005A6081">
            <w:r>
              <w:t xml:space="preserve">Слитное и раздельное написание НЕ с наречиями </w:t>
            </w:r>
            <w:proofErr w:type="gramStart"/>
            <w:r>
              <w:t>на  -</w:t>
            </w:r>
            <w:proofErr w:type="gramEnd"/>
            <w:r>
              <w:t>О и –Е.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0"/>
        </w:trPr>
        <w:tc>
          <w:tcPr>
            <w:tcW w:w="766" w:type="dxa"/>
          </w:tcPr>
          <w:p w:rsidR="005A6081" w:rsidRDefault="005A6081">
            <w:r>
              <w:t>68</w:t>
            </w:r>
          </w:p>
        </w:tc>
        <w:tc>
          <w:tcPr>
            <w:tcW w:w="9577" w:type="dxa"/>
          </w:tcPr>
          <w:p w:rsidR="005A6081" w:rsidRDefault="005A6081">
            <w:r>
              <w:t xml:space="preserve">Слитное и раздельное написание НЕ с наречиями </w:t>
            </w:r>
            <w:proofErr w:type="gramStart"/>
            <w:r>
              <w:t>на  -</w:t>
            </w:r>
            <w:proofErr w:type="gramEnd"/>
            <w:r>
              <w:t>О и –Е.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8"/>
        </w:trPr>
        <w:tc>
          <w:tcPr>
            <w:tcW w:w="766" w:type="dxa"/>
          </w:tcPr>
          <w:p w:rsidR="005A6081" w:rsidRDefault="005A6081">
            <w:r>
              <w:t>69</w:t>
            </w:r>
          </w:p>
        </w:tc>
        <w:tc>
          <w:tcPr>
            <w:tcW w:w="9577" w:type="dxa"/>
          </w:tcPr>
          <w:p w:rsidR="005A6081" w:rsidRDefault="005A6081">
            <w:r>
              <w:t>Урок – практикум по теме «Употребление НЕ с разными частями речи»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81"/>
        </w:trPr>
        <w:tc>
          <w:tcPr>
            <w:tcW w:w="766" w:type="dxa"/>
          </w:tcPr>
          <w:p w:rsidR="005A6081" w:rsidRDefault="005A6081">
            <w:r>
              <w:t>70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Е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в приставках НЕ- и НИ- отрицательных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2"/>
        </w:trPr>
        <w:tc>
          <w:tcPr>
            <w:tcW w:w="766" w:type="dxa"/>
          </w:tcPr>
          <w:p w:rsidR="005A6081" w:rsidRDefault="005A6081">
            <w:r>
              <w:t>71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Е 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в приставках НЕ- и НИ- отрицательных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6"/>
        </w:trPr>
        <w:tc>
          <w:tcPr>
            <w:tcW w:w="766" w:type="dxa"/>
          </w:tcPr>
          <w:p w:rsidR="005A6081" w:rsidRDefault="005A6081">
            <w:r>
              <w:t>72</w:t>
            </w:r>
          </w:p>
        </w:tc>
        <w:tc>
          <w:tcPr>
            <w:tcW w:w="9577" w:type="dxa"/>
          </w:tcPr>
          <w:p w:rsidR="005A6081" w:rsidRDefault="005A6081">
            <w:r>
              <w:t>Н и НН в наречиях на –О и –Е.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73</w:t>
            </w:r>
          </w:p>
        </w:tc>
        <w:tc>
          <w:tcPr>
            <w:tcW w:w="9577" w:type="dxa"/>
          </w:tcPr>
          <w:p w:rsidR="005A6081" w:rsidRDefault="005A6081">
            <w:r>
              <w:t>Урок – практикум по теме «Правописание Н и НН в разных частях речи»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74</w:t>
            </w:r>
          </w:p>
        </w:tc>
        <w:tc>
          <w:tcPr>
            <w:tcW w:w="9577" w:type="dxa"/>
          </w:tcPr>
          <w:p w:rsidR="005A6081" w:rsidRDefault="005A6081">
            <w:r>
              <w:t xml:space="preserve">Описание действий.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7"/>
        </w:trPr>
        <w:tc>
          <w:tcPr>
            <w:tcW w:w="766" w:type="dxa"/>
          </w:tcPr>
          <w:p w:rsidR="005A6081" w:rsidRDefault="005A6081">
            <w:r>
              <w:t>75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Е после шипящих на конце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7"/>
        </w:trPr>
        <w:tc>
          <w:tcPr>
            <w:tcW w:w="766" w:type="dxa"/>
          </w:tcPr>
          <w:p w:rsidR="005A6081" w:rsidRDefault="005A6081">
            <w:r>
              <w:t>76</w:t>
            </w:r>
          </w:p>
        </w:tc>
        <w:tc>
          <w:tcPr>
            <w:tcW w:w="9577" w:type="dxa"/>
          </w:tcPr>
          <w:p w:rsidR="005A6081" w:rsidRDefault="005A6081">
            <w:r>
              <w:t xml:space="preserve">Буквы </w:t>
            </w:r>
            <w:proofErr w:type="gramStart"/>
            <w:r>
              <w:t>О</w:t>
            </w:r>
            <w:proofErr w:type="gramEnd"/>
            <w:r>
              <w:t xml:space="preserve"> и А на конце наречий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13"/>
        </w:trPr>
        <w:tc>
          <w:tcPr>
            <w:tcW w:w="766" w:type="dxa"/>
          </w:tcPr>
          <w:p w:rsidR="005A6081" w:rsidRDefault="005A6081">
            <w:r>
              <w:t>77</w:t>
            </w:r>
          </w:p>
        </w:tc>
        <w:tc>
          <w:tcPr>
            <w:tcW w:w="9577" w:type="dxa"/>
          </w:tcPr>
          <w:p w:rsidR="005A6081" w:rsidRDefault="005A6081">
            <w:r>
              <w:t xml:space="preserve">Изложение текста с описанием действия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5"/>
        </w:trPr>
        <w:tc>
          <w:tcPr>
            <w:tcW w:w="766" w:type="dxa"/>
          </w:tcPr>
          <w:p w:rsidR="005A6081" w:rsidRDefault="005A6081">
            <w:r>
              <w:lastRenderedPageBreak/>
              <w:t>78</w:t>
            </w:r>
          </w:p>
        </w:tc>
        <w:tc>
          <w:tcPr>
            <w:tcW w:w="9577" w:type="dxa"/>
          </w:tcPr>
          <w:p w:rsidR="005A6081" w:rsidRDefault="005A6081">
            <w:r>
              <w:t>Дефис между частями слова в наречиях.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79</w:t>
            </w:r>
          </w:p>
        </w:tc>
        <w:tc>
          <w:tcPr>
            <w:tcW w:w="9577" w:type="dxa"/>
          </w:tcPr>
          <w:p w:rsidR="005A6081" w:rsidRDefault="005A6081">
            <w:r>
              <w:t>Дефис между частями слова в наречиях.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80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4"/>
        </w:trPr>
        <w:tc>
          <w:tcPr>
            <w:tcW w:w="766" w:type="dxa"/>
          </w:tcPr>
          <w:p w:rsidR="005A6081" w:rsidRDefault="005A6081">
            <w:r>
              <w:t>81</w:t>
            </w:r>
          </w:p>
        </w:tc>
        <w:tc>
          <w:tcPr>
            <w:tcW w:w="9577" w:type="dxa"/>
          </w:tcPr>
          <w:p w:rsidR="005A6081" w:rsidRDefault="005A6081">
            <w:r>
              <w:t>Мягкий знак после шипящих на конце наречий.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8"/>
        </w:trPr>
        <w:tc>
          <w:tcPr>
            <w:tcW w:w="766" w:type="dxa"/>
          </w:tcPr>
          <w:p w:rsidR="005A6081" w:rsidRDefault="005A6081">
            <w:r>
              <w:t>82</w:t>
            </w:r>
          </w:p>
        </w:tc>
        <w:tc>
          <w:tcPr>
            <w:tcW w:w="9577" w:type="dxa"/>
          </w:tcPr>
          <w:p w:rsidR="005A6081" w:rsidRDefault="005A6081">
            <w:r>
              <w:t>Повторение изученного о наречии.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267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proofErr w:type="gramStart"/>
            <w:r>
              <w:rPr>
                <w:b/>
              </w:rPr>
              <w:t>работа  по</w:t>
            </w:r>
            <w:proofErr w:type="gramEnd"/>
            <w:r>
              <w:rPr>
                <w:b/>
              </w:rPr>
              <w:t xml:space="preserve"> теме « Наречие» или тестовая работа 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391"/>
        </w:trPr>
        <w:tc>
          <w:tcPr>
            <w:tcW w:w="766" w:type="dxa"/>
          </w:tcPr>
          <w:p w:rsidR="005A6081" w:rsidRDefault="005A6081">
            <w:r>
              <w:t>84</w:t>
            </w:r>
          </w:p>
        </w:tc>
        <w:tc>
          <w:tcPr>
            <w:tcW w:w="9577" w:type="dxa"/>
          </w:tcPr>
          <w:p w:rsidR="005A6081" w:rsidRDefault="005A6081">
            <w:r>
              <w:t>Анализ контрольной работы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0"/>
        </w:trPr>
        <w:tc>
          <w:tcPr>
            <w:tcW w:w="766" w:type="dxa"/>
          </w:tcPr>
          <w:p w:rsidR="005A6081" w:rsidRDefault="005A6081">
            <w:r>
              <w:t>85</w:t>
            </w:r>
          </w:p>
        </w:tc>
        <w:tc>
          <w:tcPr>
            <w:tcW w:w="9577" w:type="dxa"/>
          </w:tcPr>
          <w:p w:rsidR="005A6081" w:rsidRDefault="005A6081">
            <w:r>
              <w:t>Категория состояния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7"/>
        </w:trPr>
        <w:tc>
          <w:tcPr>
            <w:tcW w:w="766" w:type="dxa"/>
          </w:tcPr>
          <w:p w:rsidR="005A6081" w:rsidRDefault="005A6081">
            <w:r>
              <w:t>86</w:t>
            </w:r>
          </w:p>
        </w:tc>
        <w:tc>
          <w:tcPr>
            <w:tcW w:w="9577" w:type="dxa"/>
          </w:tcPr>
          <w:p w:rsidR="005A6081" w:rsidRDefault="005A6081">
            <w:r>
              <w:t>Категория состояния как часть речи. Морфологический разбор слов категории состояния.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42"/>
        </w:trPr>
        <w:tc>
          <w:tcPr>
            <w:tcW w:w="766" w:type="dxa"/>
          </w:tcPr>
          <w:p w:rsidR="005A6081" w:rsidRDefault="005A6081">
            <w:r>
              <w:t>87</w:t>
            </w:r>
          </w:p>
        </w:tc>
        <w:tc>
          <w:tcPr>
            <w:tcW w:w="9577" w:type="dxa"/>
          </w:tcPr>
          <w:p w:rsidR="005A6081" w:rsidRDefault="005A6081">
            <w:r>
              <w:t>Сжатое изложение упр. 281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75"/>
        </w:trPr>
        <w:tc>
          <w:tcPr>
            <w:tcW w:w="766" w:type="dxa"/>
          </w:tcPr>
          <w:p w:rsidR="005A6081" w:rsidRDefault="005A6081">
            <w:r>
              <w:t>88</w:t>
            </w:r>
          </w:p>
        </w:tc>
        <w:tc>
          <w:tcPr>
            <w:tcW w:w="9577" w:type="dxa"/>
          </w:tcPr>
          <w:p w:rsidR="005A6081" w:rsidRDefault="005A6081">
            <w:r>
              <w:t>Самостоятельные и служебные части речи. Предлог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94"/>
        </w:trPr>
        <w:tc>
          <w:tcPr>
            <w:tcW w:w="766" w:type="dxa"/>
          </w:tcPr>
          <w:p w:rsidR="005A6081" w:rsidRDefault="005A6081">
            <w:r>
              <w:t>89</w:t>
            </w:r>
          </w:p>
        </w:tc>
        <w:tc>
          <w:tcPr>
            <w:tcW w:w="9577" w:type="dxa"/>
          </w:tcPr>
          <w:p w:rsidR="005A6081" w:rsidRDefault="005A6081">
            <w:r>
              <w:t>Употребление предлогов.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77"/>
        </w:trPr>
        <w:tc>
          <w:tcPr>
            <w:tcW w:w="766" w:type="dxa"/>
          </w:tcPr>
          <w:p w:rsidR="005A6081" w:rsidRDefault="005A6081">
            <w:r>
              <w:t>90</w:t>
            </w:r>
          </w:p>
        </w:tc>
        <w:tc>
          <w:tcPr>
            <w:tcW w:w="9577" w:type="dxa"/>
          </w:tcPr>
          <w:p w:rsidR="005A6081" w:rsidRDefault="005A6081">
            <w:r>
              <w:t>Непроизводные и производные предлоги.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700"/>
        </w:trPr>
        <w:tc>
          <w:tcPr>
            <w:tcW w:w="766" w:type="dxa"/>
          </w:tcPr>
          <w:p w:rsidR="005A6081" w:rsidRDefault="005A6081">
            <w:r>
              <w:t>91</w:t>
            </w:r>
          </w:p>
        </w:tc>
        <w:tc>
          <w:tcPr>
            <w:tcW w:w="9577" w:type="dxa"/>
          </w:tcPr>
          <w:p w:rsidR="005A6081" w:rsidRDefault="005A6081">
            <w:r>
              <w:t>Непроизводные и производные предлоги.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7"/>
        </w:trPr>
        <w:tc>
          <w:tcPr>
            <w:tcW w:w="766" w:type="dxa"/>
          </w:tcPr>
          <w:p w:rsidR="005A6081" w:rsidRDefault="005A6081">
            <w:r>
              <w:t>92</w:t>
            </w:r>
          </w:p>
        </w:tc>
        <w:tc>
          <w:tcPr>
            <w:tcW w:w="9577" w:type="dxa"/>
          </w:tcPr>
          <w:p w:rsidR="005A6081" w:rsidRDefault="005A6081">
            <w:r>
              <w:t>Простые и составные предлоги. Морфологический разбор предлогов.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93</w:t>
            </w:r>
          </w:p>
        </w:tc>
        <w:tc>
          <w:tcPr>
            <w:tcW w:w="9577" w:type="dxa"/>
          </w:tcPr>
          <w:p w:rsidR="005A6081" w:rsidRDefault="005A6081">
            <w:r>
              <w:t xml:space="preserve">Подробное изложение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3"/>
        </w:trPr>
        <w:tc>
          <w:tcPr>
            <w:tcW w:w="766" w:type="dxa"/>
          </w:tcPr>
          <w:p w:rsidR="005A6081" w:rsidRDefault="005A6081">
            <w:r>
              <w:t>94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предлогов.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2"/>
        </w:trPr>
        <w:tc>
          <w:tcPr>
            <w:tcW w:w="766" w:type="dxa"/>
          </w:tcPr>
          <w:p w:rsidR="005A6081" w:rsidRDefault="005A6081">
            <w:r>
              <w:lastRenderedPageBreak/>
              <w:t>95</w:t>
            </w:r>
          </w:p>
        </w:tc>
        <w:tc>
          <w:tcPr>
            <w:tcW w:w="9577" w:type="dxa"/>
          </w:tcPr>
          <w:p w:rsidR="005A6081" w:rsidRDefault="005A6081">
            <w:r>
              <w:t>Слитное и раздельное написание предлогов.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0"/>
        </w:trPr>
        <w:tc>
          <w:tcPr>
            <w:tcW w:w="766" w:type="dxa"/>
          </w:tcPr>
          <w:p w:rsidR="005A6081" w:rsidRDefault="005A6081">
            <w:r>
              <w:t>96</w:t>
            </w:r>
          </w:p>
        </w:tc>
        <w:tc>
          <w:tcPr>
            <w:tcW w:w="9577" w:type="dxa"/>
          </w:tcPr>
          <w:p w:rsidR="005A6081" w:rsidRDefault="005A6081">
            <w:r>
              <w:t xml:space="preserve">Обобщающе-повторительный урок по теме «Предлог». </w:t>
            </w:r>
            <w:r>
              <w:rPr>
                <w:i/>
              </w:rPr>
              <w:t>Тест.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21"/>
        </w:trPr>
        <w:tc>
          <w:tcPr>
            <w:tcW w:w="766" w:type="dxa"/>
          </w:tcPr>
          <w:p w:rsidR="005A6081" w:rsidRDefault="005A6081">
            <w:r>
              <w:t>97</w:t>
            </w:r>
          </w:p>
        </w:tc>
        <w:tc>
          <w:tcPr>
            <w:tcW w:w="9577" w:type="dxa"/>
          </w:tcPr>
          <w:p w:rsidR="005A6081" w:rsidRDefault="005A6081">
            <w:pPr>
              <w:spacing w:afterAutospacing="1"/>
            </w:pPr>
            <w:r>
              <w:t>Союз как часть речи. Простые и составные союзы.</w:t>
            </w:r>
          </w:p>
        </w:tc>
        <w:tc>
          <w:tcPr>
            <w:tcW w:w="2693" w:type="dxa"/>
          </w:tcPr>
          <w:p w:rsidR="005A6081" w:rsidRDefault="005A6081">
            <w:pPr>
              <w:spacing w:afterAutospacing="1"/>
            </w:pPr>
          </w:p>
        </w:tc>
        <w:tc>
          <w:tcPr>
            <w:tcW w:w="993" w:type="dxa"/>
          </w:tcPr>
          <w:p w:rsidR="005A6081" w:rsidRDefault="005A6081">
            <w:pPr>
              <w:spacing w:afterAutospacing="1"/>
            </w:pPr>
          </w:p>
        </w:tc>
        <w:tc>
          <w:tcPr>
            <w:tcW w:w="1275" w:type="dxa"/>
          </w:tcPr>
          <w:p w:rsidR="005A6081" w:rsidRDefault="005A6081">
            <w:pPr>
              <w:spacing w:afterAutospacing="1"/>
            </w:pPr>
          </w:p>
        </w:tc>
      </w:tr>
      <w:tr w:rsidR="005A6081" w:rsidTr="00833D20">
        <w:trPr>
          <w:trHeight w:val="414"/>
        </w:trPr>
        <w:tc>
          <w:tcPr>
            <w:tcW w:w="766" w:type="dxa"/>
          </w:tcPr>
          <w:p w:rsidR="005A6081" w:rsidRDefault="005A6081">
            <w:r>
              <w:t>98</w:t>
            </w:r>
          </w:p>
        </w:tc>
        <w:tc>
          <w:tcPr>
            <w:tcW w:w="9577" w:type="dxa"/>
          </w:tcPr>
          <w:p w:rsidR="005A6081" w:rsidRDefault="005A6081">
            <w:r>
              <w:t>Союзы сочинительные и подчинительные.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87"/>
        </w:trPr>
        <w:tc>
          <w:tcPr>
            <w:tcW w:w="766" w:type="dxa"/>
          </w:tcPr>
          <w:p w:rsidR="005A6081" w:rsidRDefault="005A6081">
            <w:r>
              <w:t>99</w:t>
            </w:r>
          </w:p>
        </w:tc>
        <w:tc>
          <w:tcPr>
            <w:tcW w:w="9577" w:type="dxa"/>
          </w:tcPr>
          <w:p w:rsidR="005A6081" w:rsidRDefault="005A6081">
            <w:r>
              <w:t>Запятая между простыми предложениями в союзном сложном предложении.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28"/>
        </w:trPr>
        <w:tc>
          <w:tcPr>
            <w:tcW w:w="766" w:type="dxa"/>
          </w:tcPr>
          <w:p w:rsidR="005A6081" w:rsidRDefault="005A6081">
            <w:r>
              <w:t>100</w:t>
            </w:r>
          </w:p>
        </w:tc>
        <w:tc>
          <w:tcPr>
            <w:tcW w:w="9577" w:type="dxa"/>
          </w:tcPr>
          <w:p w:rsidR="005A6081" w:rsidRDefault="005A6081">
            <w:r>
              <w:t>Запятая между простыми предложениями в союзном сложном предложении.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0"/>
        </w:trPr>
        <w:tc>
          <w:tcPr>
            <w:tcW w:w="766" w:type="dxa"/>
          </w:tcPr>
          <w:p w:rsidR="005A6081" w:rsidRDefault="005A6081">
            <w:r>
              <w:t>101</w:t>
            </w:r>
          </w:p>
        </w:tc>
        <w:tc>
          <w:tcPr>
            <w:tcW w:w="9577" w:type="dxa"/>
          </w:tcPr>
          <w:p w:rsidR="005A6081" w:rsidRDefault="005A6081">
            <w:r>
              <w:t>Проверочная работа по теме «Пунктуация в простом и сложном предложении»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84"/>
        </w:trPr>
        <w:tc>
          <w:tcPr>
            <w:tcW w:w="766" w:type="dxa"/>
          </w:tcPr>
          <w:p w:rsidR="005A6081" w:rsidRDefault="005A6081">
            <w:r>
              <w:t>102</w:t>
            </w:r>
          </w:p>
        </w:tc>
        <w:tc>
          <w:tcPr>
            <w:tcW w:w="9577" w:type="dxa"/>
          </w:tcPr>
          <w:p w:rsidR="005A6081" w:rsidRDefault="005A6081">
            <w:pPr>
              <w:spacing w:afterAutospacing="1"/>
            </w:pPr>
            <w:r>
              <w:t xml:space="preserve">Сочинение «Я сижу на берегу…» </w:t>
            </w:r>
          </w:p>
        </w:tc>
        <w:tc>
          <w:tcPr>
            <w:tcW w:w="2693" w:type="dxa"/>
          </w:tcPr>
          <w:p w:rsidR="005A6081" w:rsidRDefault="005A6081">
            <w:pPr>
              <w:spacing w:afterAutospacing="1"/>
            </w:pPr>
          </w:p>
        </w:tc>
        <w:tc>
          <w:tcPr>
            <w:tcW w:w="993" w:type="dxa"/>
          </w:tcPr>
          <w:p w:rsidR="005A6081" w:rsidRDefault="005A6081">
            <w:pPr>
              <w:spacing w:afterAutospacing="1"/>
            </w:pPr>
          </w:p>
        </w:tc>
        <w:tc>
          <w:tcPr>
            <w:tcW w:w="1275" w:type="dxa"/>
          </w:tcPr>
          <w:p w:rsidR="005A6081" w:rsidRDefault="005A6081">
            <w:pPr>
              <w:spacing w:afterAutospacing="1"/>
            </w:pPr>
          </w:p>
        </w:tc>
      </w:tr>
      <w:tr w:rsidR="005A6081" w:rsidTr="00833D20">
        <w:trPr>
          <w:trHeight w:val="553"/>
        </w:trPr>
        <w:tc>
          <w:tcPr>
            <w:tcW w:w="766" w:type="dxa"/>
          </w:tcPr>
          <w:p w:rsidR="005A6081" w:rsidRDefault="005A6081">
            <w:r>
              <w:t>103</w:t>
            </w:r>
          </w:p>
        </w:tc>
        <w:tc>
          <w:tcPr>
            <w:tcW w:w="9577" w:type="dxa"/>
          </w:tcPr>
          <w:p w:rsidR="005A6081" w:rsidRDefault="005A6081">
            <w:r>
              <w:t>Сочинительные союзы.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4"/>
        </w:trPr>
        <w:tc>
          <w:tcPr>
            <w:tcW w:w="766" w:type="dxa"/>
          </w:tcPr>
          <w:p w:rsidR="005A6081" w:rsidRDefault="005A6081">
            <w:r>
              <w:t>104</w:t>
            </w:r>
          </w:p>
        </w:tc>
        <w:tc>
          <w:tcPr>
            <w:tcW w:w="9577" w:type="dxa"/>
          </w:tcPr>
          <w:p w:rsidR="005A6081" w:rsidRDefault="005A6081">
            <w:r>
              <w:t>Подчинительные союзы. Морфологический разбор союзов.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94"/>
        </w:trPr>
        <w:tc>
          <w:tcPr>
            <w:tcW w:w="766" w:type="dxa"/>
          </w:tcPr>
          <w:p w:rsidR="005A6081" w:rsidRDefault="005A6081">
            <w:r>
              <w:t>105</w:t>
            </w:r>
          </w:p>
        </w:tc>
        <w:tc>
          <w:tcPr>
            <w:tcW w:w="9577" w:type="dxa"/>
          </w:tcPr>
          <w:p w:rsidR="005A6081" w:rsidRDefault="005A6081">
            <w:r>
              <w:t>Подчинительные союзы. Морфологический разбор союзов.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106</w:t>
            </w:r>
          </w:p>
        </w:tc>
        <w:tc>
          <w:tcPr>
            <w:tcW w:w="9577" w:type="dxa"/>
          </w:tcPr>
          <w:p w:rsidR="005A6081" w:rsidRDefault="005A6081">
            <w:r>
              <w:t>Слитное написание союзов ТАКЖЕ, ТОЖЕ, ЧТОБЫ.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107</w:t>
            </w:r>
          </w:p>
        </w:tc>
        <w:tc>
          <w:tcPr>
            <w:tcW w:w="9577" w:type="dxa"/>
          </w:tcPr>
          <w:p w:rsidR="005A6081" w:rsidRDefault="005A6081">
            <w:r>
              <w:t>Слитное написание союзов ТАКЖЕ, ТОЖЕ, ЧТОБЫ.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108</w:t>
            </w:r>
          </w:p>
        </w:tc>
        <w:tc>
          <w:tcPr>
            <w:tcW w:w="9577" w:type="dxa"/>
          </w:tcPr>
          <w:p w:rsidR="005A6081" w:rsidRDefault="005A6081">
            <w:r>
              <w:t>Повторение сведений о предлогах и союзах. Тест.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838"/>
        </w:trPr>
        <w:tc>
          <w:tcPr>
            <w:tcW w:w="766" w:type="dxa"/>
          </w:tcPr>
          <w:p w:rsidR="005A6081" w:rsidRDefault="005A6081">
            <w:r>
              <w:t>109</w:t>
            </w:r>
          </w:p>
        </w:tc>
        <w:tc>
          <w:tcPr>
            <w:tcW w:w="9577" w:type="dxa"/>
          </w:tcPr>
          <w:p w:rsidR="005A6081" w:rsidRDefault="005A6081">
            <w:r>
              <w:t>Частица как часть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3"/>
        </w:trPr>
        <w:tc>
          <w:tcPr>
            <w:tcW w:w="766" w:type="dxa"/>
          </w:tcPr>
          <w:p w:rsidR="005A6081" w:rsidRDefault="005A6081">
            <w:r>
              <w:t>110</w:t>
            </w:r>
          </w:p>
        </w:tc>
        <w:tc>
          <w:tcPr>
            <w:tcW w:w="9577" w:type="dxa"/>
          </w:tcPr>
          <w:p w:rsidR="005A6081" w:rsidRDefault="005A6081">
            <w:r>
              <w:t>Разряды частиц. Формообразующие частицы.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6"/>
        </w:trPr>
        <w:tc>
          <w:tcPr>
            <w:tcW w:w="766" w:type="dxa"/>
          </w:tcPr>
          <w:p w:rsidR="005A6081" w:rsidRDefault="005A6081">
            <w:r>
              <w:lastRenderedPageBreak/>
              <w:t>111</w:t>
            </w:r>
          </w:p>
        </w:tc>
        <w:tc>
          <w:tcPr>
            <w:tcW w:w="9577" w:type="dxa"/>
          </w:tcPr>
          <w:p w:rsidR="005A6081" w:rsidRDefault="005A6081">
            <w:r>
              <w:t>Смысловые частицы.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85"/>
        </w:trPr>
        <w:tc>
          <w:tcPr>
            <w:tcW w:w="766" w:type="dxa"/>
          </w:tcPr>
          <w:p w:rsidR="005A6081" w:rsidRDefault="005A6081">
            <w:r>
              <w:t>112</w:t>
            </w:r>
          </w:p>
        </w:tc>
        <w:tc>
          <w:tcPr>
            <w:tcW w:w="9577" w:type="dxa"/>
          </w:tcPr>
          <w:p w:rsidR="005A6081" w:rsidRDefault="005A6081">
            <w:r>
              <w:t>Смысловые частицы.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6"/>
        </w:trPr>
        <w:tc>
          <w:tcPr>
            <w:tcW w:w="766" w:type="dxa"/>
          </w:tcPr>
          <w:p w:rsidR="005A6081" w:rsidRDefault="005A6081">
            <w:r>
              <w:t>113</w:t>
            </w:r>
          </w:p>
        </w:tc>
        <w:tc>
          <w:tcPr>
            <w:tcW w:w="9577" w:type="dxa"/>
          </w:tcPr>
          <w:p w:rsidR="005A6081" w:rsidRDefault="005A6081">
            <w:r>
              <w:t>Раздельное и дефисное написание частиц. Морфологический разбор частицы.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114</w:t>
            </w:r>
          </w:p>
        </w:tc>
        <w:tc>
          <w:tcPr>
            <w:tcW w:w="9577" w:type="dxa"/>
          </w:tcPr>
          <w:p w:rsidR="005A6081" w:rsidRDefault="005A6081">
            <w:r>
              <w:t>Отрицательные частицы НЕ и 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5"/>
        </w:trPr>
        <w:tc>
          <w:tcPr>
            <w:tcW w:w="766" w:type="dxa"/>
          </w:tcPr>
          <w:p w:rsidR="005A6081" w:rsidRDefault="005A6081">
            <w:r>
              <w:t>115</w:t>
            </w:r>
          </w:p>
        </w:tc>
        <w:tc>
          <w:tcPr>
            <w:tcW w:w="9577" w:type="dxa"/>
          </w:tcPr>
          <w:p w:rsidR="005A6081" w:rsidRDefault="005A6081">
            <w:r>
              <w:t>Отрицательные частицы НЕ и 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602"/>
        </w:trPr>
        <w:tc>
          <w:tcPr>
            <w:tcW w:w="766" w:type="dxa"/>
          </w:tcPr>
          <w:p w:rsidR="005A6081" w:rsidRDefault="005A6081">
            <w:r>
              <w:t>116</w:t>
            </w:r>
          </w:p>
        </w:tc>
        <w:tc>
          <w:tcPr>
            <w:tcW w:w="9577" w:type="dxa"/>
          </w:tcPr>
          <w:p w:rsidR="005A6081" w:rsidRDefault="005A6081">
            <w:r>
              <w:t>Различение частицы и приставки НЕ-.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2"/>
        </w:trPr>
        <w:tc>
          <w:tcPr>
            <w:tcW w:w="766" w:type="dxa"/>
          </w:tcPr>
          <w:p w:rsidR="005A6081" w:rsidRDefault="005A6081">
            <w:r>
              <w:t>117</w:t>
            </w:r>
          </w:p>
        </w:tc>
        <w:tc>
          <w:tcPr>
            <w:tcW w:w="9577" w:type="dxa"/>
          </w:tcPr>
          <w:p w:rsidR="005A6081" w:rsidRDefault="005A6081">
            <w:r>
              <w:t>Различение частицы и приставки НЕ-.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0"/>
        </w:trPr>
        <w:tc>
          <w:tcPr>
            <w:tcW w:w="766" w:type="dxa"/>
          </w:tcPr>
          <w:p w:rsidR="005A6081" w:rsidRDefault="005A6081">
            <w:r>
              <w:t>118</w:t>
            </w:r>
          </w:p>
        </w:tc>
        <w:tc>
          <w:tcPr>
            <w:tcW w:w="9577" w:type="dxa"/>
          </w:tcPr>
          <w:p w:rsidR="005A6081" w:rsidRDefault="005A6081">
            <w:r>
              <w:t xml:space="preserve">Сочинение - рассказ по данному сюжету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7"/>
        </w:trPr>
        <w:tc>
          <w:tcPr>
            <w:tcW w:w="766" w:type="dxa"/>
          </w:tcPr>
          <w:p w:rsidR="005A6081" w:rsidRDefault="005A6081">
            <w:r>
              <w:t>119</w:t>
            </w:r>
          </w:p>
        </w:tc>
        <w:tc>
          <w:tcPr>
            <w:tcW w:w="9577" w:type="dxa"/>
          </w:tcPr>
          <w:p w:rsidR="005A6081" w:rsidRDefault="005A6081">
            <w:r>
              <w:t xml:space="preserve">Частица НИ, приставка НИ-, союз НИ </w:t>
            </w:r>
            <w:proofErr w:type="gramStart"/>
            <w:r>
              <w:t>–</w:t>
            </w:r>
            <w:proofErr w:type="gramEnd"/>
            <w:r>
              <w:t xml:space="preserve"> НИ.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8"/>
        </w:trPr>
        <w:tc>
          <w:tcPr>
            <w:tcW w:w="766" w:type="dxa"/>
          </w:tcPr>
          <w:p w:rsidR="005A6081" w:rsidRDefault="005A6081">
            <w:r>
              <w:t>120</w:t>
            </w:r>
          </w:p>
        </w:tc>
        <w:tc>
          <w:tcPr>
            <w:tcW w:w="9577" w:type="dxa"/>
          </w:tcPr>
          <w:p w:rsidR="005A6081" w:rsidRDefault="005A6081">
            <w:r>
              <w:t>Повторение изученного материала о частицах.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06"/>
        </w:trPr>
        <w:tc>
          <w:tcPr>
            <w:tcW w:w="766" w:type="dxa"/>
          </w:tcPr>
          <w:p w:rsidR="005A6081" w:rsidRDefault="005A6081">
            <w:r>
              <w:t>121</w:t>
            </w:r>
          </w:p>
        </w:tc>
        <w:tc>
          <w:tcPr>
            <w:tcW w:w="9577" w:type="dxa"/>
          </w:tcPr>
          <w:p w:rsidR="005A6081" w:rsidRDefault="005A6081">
            <w:r>
              <w:t xml:space="preserve">Подробное изложение   с элементами сочинения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779"/>
        </w:trPr>
        <w:tc>
          <w:tcPr>
            <w:tcW w:w="766" w:type="dxa"/>
          </w:tcPr>
          <w:p w:rsidR="005A6081" w:rsidRDefault="005A6081">
            <w:r>
              <w:t>122</w:t>
            </w:r>
          </w:p>
        </w:tc>
        <w:tc>
          <w:tcPr>
            <w:tcW w:w="9577" w:type="dxa"/>
          </w:tcPr>
          <w:p w:rsidR="005A6081" w:rsidRDefault="005A6081">
            <w:r>
              <w:t xml:space="preserve">Подробное изложение   с элементами сочинения 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123</w:t>
            </w:r>
          </w:p>
        </w:tc>
        <w:tc>
          <w:tcPr>
            <w:tcW w:w="9577" w:type="dxa"/>
          </w:tcPr>
          <w:p w:rsidR="005A6081" w:rsidRDefault="005A6081">
            <w:r>
              <w:t>Тест по теме «Служебные части речи»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6"/>
        </w:trPr>
        <w:tc>
          <w:tcPr>
            <w:tcW w:w="766" w:type="dxa"/>
          </w:tcPr>
          <w:p w:rsidR="005A6081" w:rsidRDefault="005A6081">
            <w:r>
              <w:t>124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52"/>
        </w:trPr>
        <w:tc>
          <w:tcPr>
            <w:tcW w:w="766" w:type="dxa"/>
          </w:tcPr>
          <w:p w:rsidR="005A6081" w:rsidRDefault="005A6081">
            <w:r>
              <w:t>125</w:t>
            </w:r>
          </w:p>
        </w:tc>
        <w:tc>
          <w:tcPr>
            <w:tcW w:w="9577" w:type="dxa"/>
          </w:tcPr>
          <w:p w:rsidR="005A6081" w:rsidRDefault="005A6081">
            <w:r>
              <w:t>Разделы науки о русском языке. Текст. Стили речи.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393"/>
        </w:trPr>
        <w:tc>
          <w:tcPr>
            <w:tcW w:w="766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9577" w:type="dxa"/>
          </w:tcPr>
          <w:p w:rsidR="005A6081" w:rsidRDefault="005A6081">
            <w:pPr>
              <w:rPr>
                <w:b/>
              </w:rPr>
            </w:pPr>
            <w:r>
              <w:rPr>
                <w:b/>
              </w:rPr>
              <w:t>Аттестация в формате ОГЭ</w:t>
            </w:r>
          </w:p>
        </w:tc>
        <w:tc>
          <w:tcPr>
            <w:tcW w:w="26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993" w:type="dxa"/>
          </w:tcPr>
          <w:p w:rsidR="005A6081" w:rsidRDefault="005A6081">
            <w:pPr>
              <w:rPr>
                <w:b/>
              </w:rPr>
            </w:pPr>
          </w:p>
        </w:tc>
        <w:tc>
          <w:tcPr>
            <w:tcW w:w="1275" w:type="dxa"/>
          </w:tcPr>
          <w:p w:rsidR="005A6081" w:rsidRDefault="005A6081">
            <w:pPr>
              <w:rPr>
                <w:b/>
              </w:rPr>
            </w:pPr>
          </w:p>
        </w:tc>
      </w:tr>
      <w:tr w:rsidR="005A6081" w:rsidTr="00833D20">
        <w:trPr>
          <w:trHeight w:val="595"/>
        </w:trPr>
        <w:tc>
          <w:tcPr>
            <w:tcW w:w="766" w:type="dxa"/>
          </w:tcPr>
          <w:p w:rsidR="005A6081" w:rsidRDefault="005A6081">
            <w:r>
              <w:t>127</w:t>
            </w:r>
          </w:p>
        </w:tc>
        <w:tc>
          <w:tcPr>
            <w:tcW w:w="9577" w:type="dxa"/>
          </w:tcPr>
          <w:p w:rsidR="005A6081" w:rsidRDefault="005A6081">
            <w:r>
              <w:t>Фонетика и графика.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9"/>
        </w:trPr>
        <w:tc>
          <w:tcPr>
            <w:tcW w:w="766" w:type="dxa"/>
          </w:tcPr>
          <w:p w:rsidR="005A6081" w:rsidRDefault="005A6081">
            <w:r>
              <w:lastRenderedPageBreak/>
              <w:t>128</w:t>
            </w:r>
          </w:p>
        </w:tc>
        <w:tc>
          <w:tcPr>
            <w:tcW w:w="9577" w:type="dxa"/>
          </w:tcPr>
          <w:p w:rsidR="005A6081" w:rsidRDefault="005A6081">
            <w:r>
              <w:t>Лексика и фразеология.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2"/>
        </w:trPr>
        <w:tc>
          <w:tcPr>
            <w:tcW w:w="766" w:type="dxa"/>
          </w:tcPr>
          <w:p w:rsidR="005A6081" w:rsidRDefault="005A6081">
            <w:r>
              <w:t>129</w:t>
            </w:r>
          </w:p>
        </w:tc>
        <w:tc>
          <w:tcPr>
            <w:tcW w:w="9577" w:type="dxa"/>
          </w:tcPr>
          <w:p w:rsidR="005A6081" w:rsidRDefault="005A6081">
            <w:proofErr w:type="spellStart"/>
            <w:r>
              <w:t>Морфемика</w:t>
            </w:r>
            <w:proofErr w:type="spellEnd"/>
            <w:r>
              <w:t>. Словообразование.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37"/>
        </w:trPr>
        <w:tc>
          <w:tcPr>
            <w:tcW w:w="766" w:type="dxa"/>
          </w:tcPr>
          <w:p w:rsidR="005A6081" w:rsidRDefault="005A6081">
            <w:r>
              <w:t>130</w:t>
            </w:r>
          </w:p>
        </w:tc>
        <w:tc>
          <w:tcPr>
            <w:tcW w:w="9577" w:type="dxa"/>
          </w:tcPr>
          <w:p w:rsidR="005A6081" w:rsidRDefault="005A6081">
            <w:r>
              <w:t>Морфология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543"/>
        </w:trPr>
        <w:tc>
          <w:tcPr>
            <w:tcW w:w="766" w:type="dxa"/>
          </w:tcPr>
          <w:p w:rsidR="005A6081" w:rsidRDefault="005A6081">
            <w:r>
              <w:t>131</w:t>
            </w:r>
          </w:p>
        </w:tc>
        <w:tc>
          <w:tcPr>
            <w:tcW w:w="9577" w:type="dxa"/>
          </w:tcPr>
          <w:p w:rsidR="005A6081" w:rsidRDefault="005A6081">
            <w:r>
              <w:t>Орфография.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25"/>
        </w:trPr>
        <w:tc>
          <w:tcPr>
            <w:tcW w:w="766" w:type="dxa"/>
          </w:tcPr>
          <w:p w:rsidR="005A6081" w:rsidRDefault="005A6081">
            <w:r>
              <w:t>132</w:t>
            </w:r>
          </w:p>
        </w:tc>
        <w:tc>
          <w:tcPr>
            <w:tcW w:w="9577" w:type="dxa"/>
          </w:tcPr>
          <w:p w:rsidR="005A6081" w:rsidRDefault="005A6081">
            <w:r>
              <w:t>Синтаксис. Пунктуация.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  <w:tr w:rsidR="005A6081" w:rsidTr="00833D20">
        <w:trPr>
          <w:trHeight w:val="465"/>
        </w:trPr>
        <w:tc>
          <w:tcPr>
            <w:tcW w:w="766" w:type="dxa"/>
          </w:tcPr>
          <w:p w:rsidR="005A6081" w:rsidRDefault="005A6081">
            <w:r>
              <w:t>133-136</w:t>
            </w:r>
          </w:p>
        </w:tc>
        <w:tc>
          <w:tcPr>
            <w:tcW w:w="9577" w:type="dxa"/>
          </w:tcPr>
          <w:p w:rsidR="005A6081" w:rsidRDefault="005A6081">
            <w:r>
              <w:t>Резервные уроки</w:t>
            </w:r>
          </w:p>
        </w:tc>
        <w:tc>
          <w:tcPr>
            <w:tcW w:w="2693" w:type="dxa"/>
          </w:tcPr>
          <w:p w:rsidR="005A6081" w:rsidRDefault="005A6081"/>
        </w:tc>
        <w:tc>
          <w:tcPr>
            <w:tcW w:w="993" w:type="dxa"/>
          </w:tcPr>
          <w:p w:rsidR="005A6081" w:rsidRDefault="005A6081"/>
        </w:tc>
        <w:tc>
          <w:tcPr>
            <w:tcW w:w="1275" w:type="dxa"/>
          </w:tcPr>
          <w:p w:rsidR="005A6081" w:rsidRDefault="005A6081"/>
        </w:tc>
      </w:tr>
    </w:tbl>
    <w:p w:rsidR="002E443D" w:rsidRDefault="002E443D">
      <w:pPr>
        <w:spacing w:after="0" w:line="240" w:lineRule="auto"/>
        <w:rPr>
          <w:rFonts w:ascii="Times New Roman" w:hAnsi="Times New Roman"/>
        </w:rPr>
      </w:pPr>
    </w:p>
    <w:p w:rsidR="002E443D" w:rsidRDefault="002E443D">
      <w:pPr>
        <w:spacing w:line="240" w:lineRule="auto"/>
        <w:rPr>
          <w:rFonts w:ascii="Times New Roman" w:hAnsi="Times New Roman"/>
        </w:rPr>
      </w:pPr>
    </w:p>
    <w:sectPr w:rsidR="002E443D" w:rsidSect="00122A64">
      <w:footerReference w:type="default" r:id="rId7"/>
      <w:pgSz w:w="16840" w:h="11907" w:orient="landscape"/>
      <w:pgMar w:top="1134" w:right="1134" w:bottom="1134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4BC" w:rsidRDefault="00F274BC">
      <w:pPr>
        <w:spacing w:after="0" w:line="240" w:lineRule="auto"/>
      </w:pPr>
      <w:r>
        <w:separator/>
      </w:r>
    </w:p>
  </w:endnote>
  <w:endnote w:type="continuationSeparator" w:id="0">
    <w:p w:rsidR="00F274BC" w:rsidRDefault="00F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3EC" w:rsidRDefault="005053E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A44AB">
      <w:rPr>
        <w:noProof/>
      </w:rPr>
      <w:t>2</w:t>
    </w:r>
    <w:r>
      <w:fldChar w:fldCharType="end"/>
    </w:r>
  </w:p>
  <w:p w:rsidR="005053EC" w:rsidRDefault="005053EC">
    <w:pPr>
      <w:pStyle w:val="a7"/>
      <w:jc w:val="center"/>
    </w:pPr>
  </w:p>
  <w:p w:rsidR="005053EC" w:rsidRDefault="005053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4BC" w:rsidRDefault="00F274BC">
      <w:pPr>
        <w:spacing w:after="0" w:line="240" w:lineRule="auto"/>
      </w:pPr>
      <w:r>
        <w:separator/>
      </w:r>
    </w:p>
  </w:footnote>
  <w:footnote w:type="continuationSeparator" w:id="0">
    <w:p w:rsidR="00F274BC" w:rsidRDefault="00F27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3D"/>
    <w:rsid w:val="00122A64"/>
    <w:rsid w:val="002A44AB"/>
    <w:rsid w:val="002E443D"/>
    <w:rsid w:val="00341A8B"/>
    <w:rsid w:val="004F5275"/>
    <w:rsid w:val="005053EC"/>
    <w:rsid w:val="005622A4"/>
    <w:rsid w:val="00591A99"/>
    <w:rsid w:val="005A6081"/>
    <w:rsid w:val="005C781A"/>
    <w:rsid w:val="00833D20"/>
    <w:rsid w:val="00A84149"/>
    <w:rsid w:val="00AF72E7"/>
    <w:rsid w:val="00B301CA"/>
    <w:rsid w:val="00B52DCF"/>
    <w:rsid w:val="00D06E32"/>
    <w:rsid w:val="00F2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0AB32-23D9-4240-A8B2-CAC44B0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"/>
    <w:link w:val="ab"/>
    <w:rPr>
      <w:rFonts w:ascii="Courier New" w:hAnsi="Courier New"/>
      <w:sz w:val="2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Subtitle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Title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2502</Words>
  <Characters>14263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Домашняя</dc:creator>
  <cp:keywords/>
  <dc:description/>
  <cp:lastModifiedBy>Домашняя</cp:lastModifiedBy>
  <cp:revision>6</cp:revision>
  <cp:lastPrinted>2022-11-10T03:37:00Z</cp:lastPrinted>
  <dcterms:created xsi:type="dcterms:W3CDTF">2022-10-19T01:47:00Z</dcterms:created>
  <dcterms:modified xsi:type="dcterms:W3CDTF">2023-09-22T09:31:00Z</dcterms:modified>
</cp:coreProperties>
</file>