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BC" w:rsidRDefault="00A510BC" w:rsidP="00A510BC">
      <w:pPr>
        <w:shd w:val="clear" w:color="auto" w:fill="FFFFFF"/>
        <w:spacing w:after="0" w:line="240" w:lineRule="auto"/>
        <w:jc w:val="center"/>
        <w:rPr>
          <w:rFonts w:ascii="Times New Roman" w:eastAsia="Times New Roman" w:hAnsi="Times New Roman" w:cs="Times New Roman"/>
          <w:bCs/>
          <w:color w:val="171718"/>
          <w:sz w:val="24"/>
          <w:szCs w:val="24"/>
          <w:lang w:eastAsia="ru-RU"/>
        </w:rPr>
      </w:pPr>
      <w:r w:rsidRPr="00A510BC">
        <w:rPr>
          <w:rFonts w:ascii="Times New Roman" w:eastAsia="Times New Roman" w:hAnsi="Times New Roman" w:cs="Times New Roman"/>
          <w:b/>
          <w:sz w:val="24"/>
          <w:szCs w:val="24"/>
        </w:rPr>
        <w:object w:dxaOrig="1680"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79.5pt" o:ole="" fillcolor="window">
            <v:imagedata r:id="rId8" o:title=""/>
          </v:shape>
          <o:OLEObject Type="Embed" ProgID="Word.Picture.8" ShapeID="_x0000_i1025" DrawAspect="Content" ObjectID="_1676981986" r:id="rId9"/>
        </w:object>
      </w:r>
    </w:p>
    <w:p w:rsidR="00A510BC" w:rsidRDefault="00A510BC" w:rsidP="00A5591B">
      <w:pPr>
        <w:shd w:val="clear" w:color="auto" w:fill="FFFFFF"/>
        <w:spacing w:after="0" w:line="240" w:lineRule="auto"/>
        <w:jc w:val="right"/>
        <w:rPr>
          <w:rFonts w:ascii="Times New Roman" w:eastAsia="Times New Roman" w:hAnsi="Times New Roman" w:cs="Times New Roman"/>
          <w:bCs/>
          <w:color w:val="171718"/>
          <w:sz w:val="24"/>
          <w:szCs w:val="24"/>
          <w:lang w:eastAsia="ru-RU"/>
        </w:rPr>
      </w:pPr>
    </w:p>
    <w:p w:rsidR="00A510BC" w:rsidRDefault="00A510BC" w:rsidP="00A5591B">
      <w:pPr>
        <w:shd w:val="clear" w:color="auto" w:fill="FFFFFF"/>
        <w:spacing w:after="0" w:line="240" w:lineRule="auto"/>
        <w:jc w:val="right"/>
        <w:rPr>
          <w:rFonts w:ascii="Times New Roman" w:eastAsia="Times New Roman" w:hAnsi="Times New Roman" w:cs="Times New Roman"/>
          <w:bCs/>
          <w:color w:val="171718"/>
          <w:sz w:val="24"/>
          <w:szCs w:val="24"/>
          <w:lang w:eastAsia="ru-RU"/>
        </w:rPr>
      </w:pPr>
    </w:p>
    <w:p w:rsidR="00A510BC" w:rsidRDefault="00A510BC" w:rsidP="00A510BC">
      <w:pPr>
        <w:pStyle w:val="aa"/>
        <w:tabs>
          <w:tab w:val="left" w:pos="7088"/>
        </w:tabs>
        <w:ind w:right="140"/>
        <w:jc w:val="center"/>
        <w:rPr>
          <w:rFonts w:ascii="Times New Roman" w:hAnsi="Times New Roman" w:cs="Times New Roman"/>
          <w:b/>
          <w:noProof/>
          <w:color w:val="000000"/>
          <w:sz w:val="32"/>
          <w:szCs w:val="28"/>
        </w:rPr>
      </w:pPr>
      <w:r w:rsidRPr="00A22EEA">
        <w:rPr>
          <w:rFonts w:ascii="Times New Roman" w:hAnsi="Times New Roman" w:cs="Times New Roman"/>
          <w:b/>
          <w:noProof/>
          <w:color w:val="000000"/>
          <w:sz w:val="32"/>
          <w:szCs w:val="28"/>
        </w:rPr>
        <w:t xml:space="preserve">МИНИСТЕРСТВО ОБРАЗОВАНИЯ И НАУКИ </w:t>
      </w:r>
    </w:p>
    <w:p w:rsidR="00A510BC" w:rsidRPr="00A22EEA" w:rsidRDefault="00A510BC" w:rsidP="00A510BC">
      <w:pPr>
        <w:pStyle w:val="aa"/>
        <w:tabs>
          <w:tab w:val="left" w:pos="7088"/>
        </w:tabs>
        <w:jc w:val="center"/>
        <w:rPr>
          <w:rFonts w:ascii="Times New Roman" w:hAnsi="Times New Roman" w:cs="Times New Roman"/>
          <w:b/>
          <w:color w:val="000000"/>
          <w:sz w:val="32"/>
          <w:szCs w:val="28"/>
        </w:rPr>
      </w:pPr>
      <w:r w:rsidRPr="00A22EEA">
        <w:rPr>
          <w:rFonts w:ascii="Times New Roman" w:hAnsi="Times New Roman" w:cs="Times New Roman"/>
          <w:b/>
          <w:noProof/>
          <w:color w:val="000000"/>
          <w:sz w:val="32"/>
          <w:szCs w:val="28"/>
        </w:rPr>
        <w:t>РЕСПУБЛИКИ ТЫВА</w:t>
      </w:r>
    </w:p>
    <w:p w:rsidR="00A510BC" w:rsidRPr="00C43BEC" w:rsidRDefault="00A510BC" w:rsidP="00A510BC">
      <w:pPr>
        <w:pStyle w:val="aa"/>
        <w:tabs>
          <w:tab w:val="left" w:pos="7088"/>
        </w:tabs>
        <w:jc w:val="center"/>
        <w:rPr>
          <w:rFonts w:ascii="Times New Roman" w:hAnsi="Times New Roman" w:cs="Times New Roman"/>
          <w:noProof/>
          <w:color w:val="000000"/>
          <w:sz w:val="28"/>
          <w:szCs w:val="28"/>
        </w:rPr>
      </w:pPr>
      <w:r w:rsidRPr="00C43BEC">
        <w:rPr>
          <w:rFonts w:ascii="Times New Roman" w:hAnsi="Times New Roman" w:cs="Times New Roman"/>
          <w:noProof/>
          <w:color w:val="000000"/>
          <w:sz w:val="28"/>
          <w:szCs w:val="28"/>
        </w:rPr>
        <w:t>(</w:t>
      </w:r>
      <w:r>
        <w:rPr>
          <w:rFonts w:ascii="Times New Roman" w:hAnsi="Times New Roman" w:cs="Times New Roman"/>
          <w:noProof/>
          <w:color w:val="000000"/>
          <w:sz w:val="28"/>
          <w:szCs w:val="28"/>
        </w:rPr>
        <w:t>Минобрнауки РТ</w:t>
      </w:r>
      <w:r w:rsidRPr="00C43BEC">
        <w:rPr>
          <w:rFonts w:ascii="Times New Roman" w:hAnsi="Times New Roman" w:cs="Times New Roman"/>
          <w:noProof/>
          <w:color w:val="000000"/>
          <w:sz w:val="28"/>
          <w:szCs w:val="28"/>
        </w:rPr>
        <w:t>)</w:t>
      </w:r>
    </w:p>
    <w:p w:rsidR="00A510BC" w:rsidRDefault="00A510BC" w:rsidP="00A510BC">
      <w:pPr>
        <w:pStyle w:val="aa"/>
        <w:tabs>
          <w:tab w:val="left" w:pos="7088"/>
        </w:tabs>
        <w:jc w:val="center"/>
        <w:rPr>
          <w:rFonts w:ascii="Times New Roman" w:hAnsi="Times New Roman" w:cs="Times New Roman"/>
          <w:b/>
          <w:bCs/>
          <w:sz w:val="32"/>
          <w:szCs w:val="28"/>
        </w:rPr>
      </w:pPr>
    </w:p>
    <w:p w:rsidR="00A510BC" w:rsidRPr="00A22EEA" w:rsidRDefault="00A510BC" w:rsidP="00A510BC">
      <w:pPr>
        <w:pStyle w:val="aa"/>
        <w:tabs>
          <w:tab w:val="left" w:pos="7088"/>
        </w:tabs>
        <w:jc w:val="center"/>
        <w:rPr>
          <w:rFonts w:ascii="Times New Roman" w:hAnsi="Times New Roman" w:cs="Times New Roman"/>
          <w:color w:val="000000"/>
          <w:sz w:val="32"/>
          <w:szCs w:val="28"/>
        </w:rPr>
      </w:pPr>
      <w:r>
        <w:rPr>
          <w:rFonts w:ascii="Times New Roman" w:hAnsi="Times New Roman" w:cs="Times New Roman"/>
          <w:b/>
          <w:bCs/>
          <w:sz w:val="32"/>
          <w:szCs w:val="28"/>
        </w:rPr>
        <w:t>ПРИКАЗ</w:t>
      </w:r>
    </w:p>
    <w:p w:rsidR="00A510BC" w:rsidRDefault="00A510BC" w:rsidP="00A510BC">
      <w:pPr>
        <w:pStyle w:val="aa"/>
        <w:tabs>
          <w:tab w:val="left" w:pos="7088"/>
        </w:tabs>
        <w:jc w:val="center"/>
        <w:rPr>
          <w:rFonts w:ascii="Times New Roman" w:hAnsi="Times New Roman" w:cs="Times New Roman"/>
          <w:noProof/>
          <w:color w:val="000000"/>
          <w:sz w:val="28"/>
          <w:szCs w:val="28"/>
        </w:rPr>
      </w:pPr>
    </w:p>
    <w:p w:rsidR="00A510BC" w:rsidRPr="00C43BEC" w:rsidRDefault="00A510BC" w:rsidP="00A510BC">
      <w:pPr>
        <w:pStyle w:val="aa"/>
        <w:tabs>
          <w:tab w:val="left" w:pos="7088"/>
        </w:tabs>
        <w:jc w:val="center"/>
        <w:rPr>
          <w:rFonts w:ascii="Times New Roman" w:hAnsi="Times New Roman" w:cs="Times New Roman"/>
          <w:color w:val="000000"/>
          <w:sz w:val="28"/>
          <w:szCs w:val="28"/>
        </w:rPr>
      </w:pPr>
      <w:r w:rsidRPr="00C43BEC">
        <w:rPr>
          <w:rFonts w:ascii="Times New Roman" w:hAnsi="Times New Roman" w:cs="Times New Roman"/>
          <w:noProof/>
          <w:color w:val="000000"/>
          <w:sz w:val="28"/>
          <w:szCs w:val="28"/>
        </w:rPr>
        <w:t xml:space="preserve">от </w:t>
      </w:r>
      <w:r w:rsidR="00363F10">
        <w:rPr>
          <w:rFonts w:ascii="Times New Roman" w:hAnsi="Times New Roman" w:cs="Times New Roman"/>
          <w:noProof/>
          <w:color w:val="000000"/>
          <w:sz w:val="28"/>
          <w:szCs w:val="28"/>
        </w:rPr>
        <w:t>«2</w:t>
      </w:r>
      <w:r>
        <w:rPr>
          <w:rFonts w:ascii="Times New Roman" w:hAnsi="Times New Roman" w:cs="Times New Roman"/>
          <w:noProof/>
          <w:color w:val="000000"/>
          <w:sz w:val="28"/>
          <w:szCs w:val="28"/>
        </w:rPr>
        <w:t>»</w:t>
      </w:r>
      <w:r w:rsidR="00363F10">
        <w:rPr>
          <w:rFonts w:ascii="Times New Roman" w:hAnsi="Times New Roman" w:cs="Times New Roman"/>
          <w:noProof/>
          <w:color w:val="000000"/>
          <w:sz w:val="28"/>
          <w:szCs w:val="28"/>
        </w:rPr>
        <w:t xml:space="preserve"> марта</w:t>
      </w:r>
      <w:bookmarkStart w:id="0" w:name="_GoBack"/>
      <w:bookmarkEnd w:id="0"/>
      <w:r w:rsidRPr="00C43BEC">
        <w:rPr>
          <w:rFonts w:ascii="Times New Roman" w:hAnsi="Times New Roman" w:cs="Times New Roman"/>
          <w:noProof/>
          <w:color w:val="000000"/>
          <w:sz w:val="28"/>
          <w:szCs w:val="28"/>
        </w:rPr>
        <w:t xml:space="preserve"> 20</w:t>
      </w:r>
      <w:r>
        <w:rPr>
          <w:rFonts w:ascii="Times New Roman" w:hAnsi="Times New Roman" w:cs="Times New Roman"/>
          <w:noProof/>
          <w:color w:val="000000"/>
          <w:sz w:val="28"/>
          <w:szCs w:val="28"/>
        </w:rPr>
        <w:t>21</w:t>
      </w:r>
      <w:r w:rsidRPr="00C43BEC">
        <w:rPr>
          <w:rFonts w:ascii="Times New Roman" w:hAnsi="Times New Roman" w:cs="Times New Roman"/>
          <w:noProof/>
          <w:color w:val="000000"/>
          <w:sz w:val="28"/>
          <w:szCs w:val="28"/>
        </w:rPr>
        <w:t xml:space="preserve"> г. № </w:t>
      </w:r>
      <w:r w:rsidR="00363F10">
        <w:rPr>
          <w:rFonts w:ascii="Times New Roman" w:hAnsi="Times New Roman" w:cs="Times New Roman"/>
          <w:noProof/>
          <w:color w:val="000000"/>
          <w:sz w:val="28"/>
          <w:szCs w:val="28"/>
        </w:rPr>
        <w:t>242</w:t>
      </w:r>
      <w:r>
        <w:rPr>
          <w:rFonts w:ascii="Times New Roman" w:hAnsi="Times New Roman" w:cs="Times New Roman"/>
          <w:noProof/>
          <w:color w:val="000000"/>
          <w:sz w:val="28"/>
          <w:szCs w:val="28"/>
        </w:rPr>
        <w:t>-д</w:t>
      </w:r>
    </w:p>
    <w:p w:rsidR="00A510BC" w:rsidRDefault="00A510BC" w:rsidP="00A510BC">
      <w:pPr>
        <w:pStyle w:val="aa"/>
        <w:tabs>
          <w:tab w:val="left" w:pos="7088"/>
        </w:tabs>
        <w:jc w:val="center"/>
        <w:rPr>
          <w:rFonts w:ascii="Times New Roman" w:hAnsi="Times New Roman" w:cs="Times New Roman"/>
          <w:noProof/>
          <w:color w:val="000000"/>
          <w:sz w:val="28"/>
          <w:szCs w:val="28"/>
        </w:rPr>
      </w:pPr>
      <w:r w:rsidRPr="00C43BEC">
        <w:rPr>
          <w:rFonts w:ascii="Times New Roman" w:hAnsi="Times New Roman" w:cs="Times New Roman"/>
          <w:noProof/>
          <w:color w:val="000000"/>
          <w:sz w:val="28"/>
          <w:szCs w:val="28"/>
        </w:rPr>
        <w:t>г. Кызыл</w:t>
      </w:r>
    </w:p>
    <w:p w:rsidR="0028428D" w:rsidRDefault="0028428D" w:rsidP="004A2BA3">
      <w:pPr>
        <w:spacing w:after="0"/>
        <w:rPr>
          <w:rFonts w:ascii="Times New Roman" w:hAnsi="Times New Roman" w:cs="Times New Roman"/>
          <w:b/>
          <w:sz w:val="28"/>
          <w:szCs w:val="28"/>
        </w:rPr>
      </w:pPr>
    </w:p>
    <w:p w:rsidR="00A510BC" w:rsidRDefault="00A510BC" w:rsidP="00A5518D">
      <w:pPr>
        <w:spacing w:after="0"/>
        <w:jc w:val="center"/>
        <w:rPr>
          <w:rFonts w:ascii="Times New Roman" w:eastAsia="Calibri" w:hAnsi="Times New Roman" w:cs="Times New Roman"/>
          <w:b/>
          <w:sz w:val="26"/>
          <w:szCs w:val="26"/>
        </w:rPr>
      </w:pPr>
      <w:r>
        <w:rPr>
          <w:rFonts w:ascii="Times New Roman" w:hAnsi="Times New Roman" w:cs="Times New Roman"/>
          <w:b/>
          <w:sz w:val="28"/>
          <w:szCs w:val="28"/>
        </w:rPr>
        <w:t xml:space="preserve"> </w:t>
      </w:r>
      <w:r w:rsidRPr="00A510BC">
        <w:rPr>
          <w:rFonts w:ascii="Times New Roman" w:eastAsia="Calibri" w:hAnsi="Times New Roman" w:cs="Times New Roman"/>
          <w:b/>
          <w:sz w:val="26"/>
          <w:szCs w:val="26"/>
        </w:rPr>
        <w:t xml:space="preserve">О региональной системе оценки качества образования Республики Тыва </w:t>
      </w:r>
      <w:r w:rsidR="004A2BA3">
        <w:rPr>
          <w:rFonts w:ascii="Times New Roman" w:eastAsia="Calibri" w:hAnsi="Times New Roman" w:cs="Times New Roman"/>
          <w:b/>
          <w:sz w:val="26"/>
          <w:szCs w:val="26"/>
        </w:rPr>
        <w:t xml:space="preserve"> </w:t>
      </w:r>
      <w:r w:rsidR="00374827">
        <w:rPr>
          <w:rFonts w:ascii="Times New Roman" w:eastAsia="Calibri" w:hAnsi="Times New Roman" w:cs="Times New Roman"/>
          <w:b/>
          <w:sz w:val="26"/>
          <w:szCs w:val="26"/>
        </w:rPr>
        <w:t xml:space="preserve"> </w:t>
      </w:r>
    </w:p>
    <w:p w:rsidR="00374827" w:rsidRPr="00A05FB5" w:rsidRDefault="00374827" w:rsidP="00374827">
      <w:pPr>
        <w:spacing w:after="0"/>
        <w:jc w:val="center"/>
        <w:rPr>
          <w:rStyle w:val="highlighthighlightactive"/>
          <w:rFonts w:ascii="Times New Roman" w:eastAsia="Calibri" w:hAnsi="Times New Roman" w:cs="Times New Roman"/>
          <w:b/>
          <w:iCs/>
          <w:sz w:val="26"/>
          <w:szCs w:val="26"/>
        </w:rPr>
      </w:pPr>
    </w:p>
    <w:p w:rsidR="00A510BC" w:rsidRDefault="004A2BA3" w:rsidP="00A510BC">
      <w:pPr>
        <w:shd w:val="clear" w:color="auto" w:fill="FFFFFF"/>
        <w:spacing w:after="0" w:line="240" w:lineRule="atLeast"/>
        <w:ind w:firstLine="709"/>
        <w:jc w:val="both"/>
        <w:textAlignment w:val="baseline"/>
        <w:outlineLvl w:val="2"/>
        <w:rPr>
          <w:rFonts w:ascii="Times New Roman" w:eastAsia="Calibri" w:hAnsi="Times New Roman" w:cs="Times New Roman"/>
          <w:color w:val="000000"/>
          <w:sz w:val="26"/>
          <w:szCs w:val="26"/>
        </w:rPr>
      </w:pPr>
      <w:r>
        <w:rPr>
          <w:rFonts w:ascii="Times New Roman" w:eastAsia="Calibri" w:hAnsi="Times New Roman" w:cs="Times New Roman"/>
          <w:sz w:val="26"/>
          <w:szCs w:val="26"/>
        </w:rPr>
        <w:t>На основании</w:t>
      </w:r>
      <w:r w:rsidR="00A510BC" w:rsidRPr="00A510BC">
        <w:rPr>
          <w:rFonts w:ascii="Times New Roman" w:eastAsia="Calibri" w:hAnsi="Times New Roman" w:cs="Times New Roman"/>
          <w:sz w:val="26"/>
          <w:szCs w:val="26"/>
        </w:rPr>
        <w:t xml:space="preserve"> </w:t>
      </w:r>
      <w:r w:rsidR="00333974">
        <w:rPr>
          <w:rFonts w:ascii="Times New Roman" w:eastAsia="Calibri" w:hAnsi="Times New Roman" w:cs="Times New Roman"/>
          <w:sz w:val="26"/>
          <w:szCs w:val="26"/>
        </w:rPr>
        <w:t>Ф</w:t>
      </w:r>
      <w:r>
        <w:rPr>
          <w:rFonts w:ascii="Times New Roman" w:eastAsia="Calibri" w:hAnsi="Times New Roman" w:cs="Times New Roman"/>
          <w:sz w:val="26"/>
          <w:szCs w:val="26"/>
        </w:rPr>
        <w:t>едерального закона</w:t>
      </w:r>
      <w:r w:rsidR="00A510BC" w:rsidRPr="00A510BC">
        <w:rPr>
          <w:rFonts w:ascii="Times New Roman" w:eastAsia="Calibri" w:hAnsi="Times New Roman" w:cs="Times New Roman"/>
          <w:sz w:val="26"/>
          <w:szCs w:val="26"/>
        </w:rPr>
        <w:t xml:space="preserve"> от 29 декабря 2012 г. № 273-ФЗ «Об образовании в Российской Федерации»</w:t>
      </w:r>
      <w:r w:rsidR="00A510BC">
        <w:rPr>
          <w:rFonts w:ascii="Times New Roman" w:eastAsia="Calibri" w:hAnsi="Times New Roman" w:cs="Times New Roman"/>
          <w:bCs/>
          <w:color w:val="000000"/>
          <w:sz w:val="26"/>
          <w:szCs w:val="26"/>
        </w:rPr>
        <w:t>,</w:t>
      </w:r>
      <w:r w:rsidR="00A510BC" w:rsidRPr="00A510BC">
        <w:rPr>
          <w:rFonts w:ascii="Times New Roman" w:eastAsia="Calibri" w:hAnsi="Times New Roman" w:cs="Times New Roman"/>
          <w:color w:val="000000"/>
          <w:sz w:val="26"/>
          <w:szCs w:val="26"/>
        </w:rPr>
        <w:t xml:space="preserve"> государственной програ</w:t>
      </w:r>
      <w:r w:rsidR="00333974">
        <w:rPr>
          <w:rFonts w:ascii="Times New Roman" w:eastAsia="Calibri" w:hAnsi="Times New Roman" w:cs="Times New Roman"/>
          <w:color w:val="000000"/>
          <w:sz w:val="26"/>
          <w:szCs w:val="26"/>
        </w:rPr>
        <w:t xml:space="preserve">ммы Республики Тыва «Развитие </w:t>
      </w:r>
      <w:r w:rsidR="00A510BC" w:rsidRPr="00A510BC">
        <w:rPr>
          <w:rFonts w:ascii="Times New Roman" w:eastAsia="Calibri" w:hAnsi="Times New Roman" w:cs="Times New Roman"/>
          <w:color w:val="000000"/>
          <w:sz w:val="26"/>
          <w:szCs w:val="26"/>
        </w:rPr>
        <w:t xml:space="preserve">образования и науки на 2014-2025 годы», утвержденной постановлением </w:t>
      </w:r>
      <w:r w:rsidR="00A510BC">
        <w:rPr>
          <w:rFonts w:ascii="Times New Roman" w:eastAsia="Calibri" w:hAnsi="Times New Roman" w:cs="Times New Roman"/>
          <w:color w:val="000000"/>
          <w:sz w:val="26"/>
          <w:szCs w:val="26"/>
        </w:rPr>
        <w:t>П</w:t>
      </w:r>
      <w:r w:rsidR="00A510BC" w:rsidRPr="00A510BC">
        <w:rPr>
          <w:rFonts w:ascii="Times New Roman" w:eastAsia="Calibri" w:hAnsi="Times New Roman" w:cs="Times New Roman"/>
          <w:color w:val="000000"/>
          <w:sz w:val="26"/>
          <w:szCs w:val="26"/>
        </w:rPr>
        <w:t>равительства Республики Тыва от 30 октября 2013 г. № 632</w:t>
      </w:r>
      <w:r w:rsidR="0028428D">
        <w:rPr>
          <w:rFonts w:ascii="Times New Roman" w:eastAsia="Calibri" w:hAnsi="Times New Roman" w:cs="Times New Roman"/>
          <w:color w:val="000000"/>
          <w:sz w:val="26"/>
          <w:szCs w:val="26"/>
        </w:rPr>
        <w:t>,</w:t>
      </w:r>
      <w:r w:rsidR="00A510BC">
        <w:rPr>
          <w:rFonts w:ascii="Times New Roman" w:eastAsia="Calibri" w:hAnsi="Times New Roman" w:cs="Times New Roman"/>
          <w:color w:val="000000"/>
          <w:sz w:val="26"/>
          <w:szCs w:val="26"/>
        </w:rPr>
        <w:t xml:space="preserve"> </w:t>
      </w:r>
      <w:r w:rsidR="00A510BC" w:rsidRPr="00A510BC">
        <w:rPr>
          <w:rFonts w:ascii="Times New Roman" w:eastAsia="Calibri" w:hAnsi="Times New Roman" w:cs="Times New Roman"/>
          <w:color w:val="000000"/>
          <w:sz w:val="26"/>
          <w:szCs w:val="26"/>
        </w:rPr>
        <w:t>ПРИКАЗЫВАЮ:</w:t>
      </w:r>
    </w:p>
    <w:p w:rsidR="008B7EAB" w:rsidRPr="00A510BC" w:rsidRDefault="008B7EAB" w:rsidP="00A510BC">
      <w:pPr>
        <w:shd w:val="clear" w:color="auto" w:fill="FFFFFF"/>
        <w:spacing w:after="0" w:line="240" w:lineRule="atLeast"/>
        <w:ind w:firstLine="709"/>
        <w:jc w:val="both"/>
        <w:textAlignment w:val="baseline"/>
        <w:outlineLvl w:val="2"/>
        <w:rPr>
          <w:rFonts w:ascii="Times New Roman" w:eastAsia="Calibri" w:hAnsi="Times New Roman" w:cs="Times New Roman"/>
          <w:color w:val="000000"/>
          <w:sz w:val="26"/>
          <w:szCs w:val="26"/>
        </w:rPr>
      </w:pPr>
    </w:p>
    <w:p w:rsidR="003768A7" w:rsidRPr="003768A7" w:rsidRDefault="004A2BA3" w:rsidP="003768A7">
      <w:pPr>
        <w:pStyle w:val="a9"/>
        <w:numPr>
          <w:ilvl w:val="0"/>
          <w:numId w:val="13"/>
        </w:numPr>
        <w:shd w:val="clear" w:color="auto" w:fill="FFFFFF"/>
        <w:tabs>
          <w:tab w:val="left" w:pos="993"/>
        </w:tabs>
        <w:spacing w:after="0" w:line="240" w:lineRule="atLeast"/>
        <w:jc w:val="both"/>
        <w:textAlignment w:val="baseline"/>
        <w:outlineLvl w:val="2"/>
        <w:rPr>
          <w:rFonts w:ascii="Times New Roman" w:eastAsia="Calibri" w:hAnsi="Times New Roman" w:cs="Times New Roman"/>
          <w:bCs/>
          <w:color w:val="000000"/>
          <w:sz w:val="26"/>
          <w:szCs w:val="26"/>
        </w:rPr>
      </w:pPr>
      <w:r w:rsidRPr="003768A7">
        <w:rPr>
          <w:rFonts w:ascii="Times New Roman" w:eastAsia="Calibri" w:hAnsi="Times New Roman" w:cs="Times New Roman"/>
          <w:bCs/>
          <w:color w:val="000000"/>
          <w:sz w:val="26"/>
          <w:szCs w:val="26"/>
        </w:rPr>
        <w:t>Утвердить прилагаемы</w:t>
      </w:r>
      <w:r w:rsidR="00A510BC" w:rsidRPr="003768A7">
        <w:rPr>
          <w:rFonts w:ascii="Times New Roman" w:eastAsia="Calibri" w:hAnsi="Times New Roman" w:cs="Times New Roman"/>
          <w:bCs/>
          <w:color w:val="000000"/>
          <w:sz w:val="26"/>
          <w:szCs w:val="26"/>
        </w:rPr>
        <w:t>е</w:t>
      </w:r>
      <w:r w:rsidR="003768A7" w:rsidRPr="003768A7">
        <w:rPr>
          <w:rFonts w:ascii="Times New Roman" w:eastAsia="Calibri" w:hAnsi="Times New Roman" w:cs="Times New Roman"/>
          <w:bCs/>
          <w:color w:val="000000"/>
          <w:sz w:val="26"/>
          <w:szCs w:val="26"/>
        </w:rPr>
        <w:t>:</w:t>
      </w:r>
    </w:p>
    <w:p w:rsidR="003768A7" w:rsidRDefault="004A2BA3" w:rsidP="003768A7">
      <w:pPr>
        <w:pStyle w:val="a9"/>
        <w:shd w:val="clear" w:color="auto" w:fill="FFFFFF"/>
        <w:tabs>
          <w:tab w:val="left" w:pos="426"/>
          <w:tab w:val="left" w:pos="993"/>
        </w:tabs>
        <w:spacing w:after="0" w:line="240" w:lineRule="atLeast"/>
        <w:ind w:left="0" w:firstLine="709"/>
        <w:jc w:val="both"/>
        <w:textAlignment w:val="baseline"/>
        <w:outlineLvl w:val="2"/>
        <w:rPr>
          <w:rFonts w:ascii="Times New Roman" w:eastAsia="Calibri" w:hAnsi="Times New Roman" w:cs="Times New Roman"/>
          <w:bCs/>
          <w:color w:val="000000"/>
          <w:sz w:val="26"/>
          <w:szCs w:val="26"/>
        </w:rPr>
      </w:pPr>
      <w:r w:rsidRPr="00A5518D">
        <w:rPr>
          <w:rFonts w:ascii="Times New Roman" w:eastAsia="Calibri" w:hAnsi="Times New Roman" w:cs="Times New Roman"/>
          <w:bCs/>
          <w:color w:val="000000"/>
          <w:sz w:val="26"/>
          <w:szCs w:val="26"/>
        </w:rPr>
        <w:t>Концепцию региональной системы оценки качества образования Республики Тыва</w:t>
      </w:r>
      <w:r w:rsidR="00A5518D">
        <w:rPr>
          <w:rFonts w:ascii="Times New Roman" w:eastAsia="Calibri" w:hAnsi="Times New Roman" w:cs="Times New Roman"/>
          <w:bCs/>
          <w:color w:val="000000"/>
          <w:sz w:val="26"/>
          <w:szCs w:val="26"/>
        </w:rPr>
        <w:t xml:space="preserve"> (далее – Концепция)</w:t>
      </w:r>
      <w:r w:rsidRPr="00A5518D">
        <w:rPr>
          <w:rFonts w:ascii="Times New Roman" w:eastAsia="Calibri" w:hAnsi="Times New Roman" w:cs="Times New Roman"/>
          <w:bCs/>
          <w:color w:val="000000"/>
          <w:sz w:val="26"/>
          <w:szCs w:val="26"/>
        </w:rPr>
        <w:t>;</w:t>
      </w:r>
      <w:r w:rsidR="00A5518D">
        <w:rPr>
          <w:rFonts w:ascii="Times New Roman" w:eastAsia="Calibri" w:hAnsi="Times New Roman" w:cs="Times New Roman"/>
          <w:bCs/>
          <w:color w:val="000000"/>
          <w:sz w:val="26"/>
          <w:szCs w:val="26"/>
        </w:rPr>
        <w:t xml:space="preserve"> </w:t>
      </w:r>
    </w:p>
    <w:p w:rsidR="00A510BC" w:rsidRPr="00A5518D" w:rsidRDefault="00A510BC" w:rsidP="003768A7">
      <w:pPr>
        <w:pStyle w:val="a9"/>
        <w:shd w:val="clear" w:color="auto" w:fill="FFFFFF"/>
        <w:tabs>
          <w:tab w:val="left" w:pos="426"/>
          <w:tab w:val="left" w:pos="993"/>
        </w:tabs>
        <w:spacing w:after="0" w:line="240" w:lineRule="atLeast"/>
        <w:ind w:left="0" w:firstLine="709"/>
        <w:jc w:val="both"/>
        <w:textAlignment w:val="baseline"/>
        <w:outlineLvl w:val="2"/>
        <w:rPr>
          <w:rFonts w:ascii="Times New Roman" w:eastAsia="Calibri" w:hAnsi="Times New Roman" w:cs="Times New Roman"/>
          <w:bCs/>
          <w:color w:val="000000"/>
          <w:sz w:val="26"/>
          <w:szCs w:val="26"/>
        </w:rPr>
      </w:pPr>
      <w:r w:rsidRPr="00A5518D">
        <w:rPr>
          <w:rFonts w:ascii="Times New Roman" w:eastAsia="Calibri" w:hAnsi="Times New Roman" w:cs="Times New Roman"/>
          <w:bCs/>
          <w:color w:val="000000"/>
          <w:sz w:val="26"/>
          <w:szCs w:val="26"/>
        </w:rPr>
        <w:t>Положение о региональной системе оценки качес</w:t>
      </w:r>
      <w:r w:rsidR="003768A7">
        <w:rPr>
          <w:rFonts w:ascii="Times New Roman" w:eastAsia="Calibri" w:hAnsi="Times New Roman" w:cs="Times New Roman"/>
          <w:bCs/>
          <w:color w:val="000000"/>
          <w:sz w:val="26"/>
          <w:szCs w:val="26"/>
        </w:rPr>
        <w:t>тва образования Республики Тыва</w:t>
      </w:r>
      <w:r w:rsidR="008B7EAB" w:rsidRPr="00A5518D">
        <w:rPr>
          <w:rFonts w:ascii="Times New Roman" w:eastAsia="Calibri" w:hAnsi="Times New Roman" w:cs="Times New Roman"/>
          <w:bCs/>
          <w:color w:val="000000"/>
          <w:sz w:val="26"/>
          <w:szCs w:val="26"/>
        </w:rPr>
        <w:t xml:space="preserve"> (далее – Положение)</w:t>
      </w:r>
      <w:r w:rsidRPr="00A5518D">
        <w:rPr>
          <w:rFonts w:ascii="Times New Roman" w:eastAsia="Calibri" w:hAnsi="Times New Roman" w:cs="Times New Roman"/>
          <w:bCs/>
          <w:color w:val="000000"/>
          <w:sz w:val="26"/>
          <w:szCs w:val="26"/>
        </w:rPr>
        <w:t xml:space="preserve">. </w:t>
      </w:r>
    </w:p>
    <w:p w:rsidR="00A510BC" w:rsidRPr="001F324D" w:rsidRDefault="001F324D" w:rsidP="003768A7">
      <w:pPr>
        <w:pStyle w:val="a9"/>
        <w:numPr>
          <w:ilvl w:val="0"/>
          <w:numId w:val="13"/>
        </w:numPr>
        <w:shd w:val="clear" w:color="auto" w:fill="FFFFFF"/>
        <w:tabs>
          <w:tab w:val="left" w:pos="426"/>
          <w:tab w:val="left" w:pos="993"/>
        </w:tabs>
        <w:spacing w:after="0" w:line="240" w:lineRule="atLeast"/>
        <w:ind w:left="0" w:firstLine="705"/>
        <w:jc w:val="both"/>
        <w:textAlignment w:val="baseline"/>
        <w:outlineLvl w:val="2"/>
        <w:rPr>
          <w:rFonts w:ascii="Times New Roman" w:eastAsia="Calibri" w:hAnsi="Times New Roman" w:cs="Times New Roman"/>
          <w:bCs/>
          <w:color w:val="000000"/>
          <w:sz w:val="26"/>
          <w:szCs w:val="26"/>
        </w:rPr>
      </w:pPr>
      <w:r>
        <w:rPr>
          <w:rFonts w:ascii="Times New Roman" w:eastAsia="Calibri" w:hAnsi="Times New Roman" w:cs="Times New Roman"/>
          <w:color w:val="000000"/>
          <w:sz w:val="26"/>
          <w:szCs w:val="26"/>
        </w:rPr>
        <w:t>Руководителям</w:t>
      </w:r>
      <w:r w:rsidR="00A510BC" w:rsidRPr="00A05FB5">
        <w:rPr>
          <w:rFonts w:ascii="Times New Roman" w:eastAsia="Calibri" w:hAnsi="Times New Roman" w:cs="Times New Roman"/>
          <w:color w:val="000000"/>
          <w:sz w:val="26"/>
          <w:szCs w:val="26"/>
        </w:rPr>
        <w:t xml:space="preserve"> ГБУ «Институт оценки качества образования Р</w:t>
      </w:r>
      <w:r w:rsidR="008B7EAB">
        <w:rPr>
          <w:rFonts w:ascii="Times New Roman" w:eastAsia="Calibri" w:hAnsi="Times New Roman" w:cs="Times New Roman"/>
          <w:color w:val="000000"/>
          <w:sz w:val="26"/>
          <w:szCs w:val="26"/>
        </w:rPr>
        <w:t xml:space="preserve">еспублики </w:t>
      </w:r>
      <w:r w:rsidR="00A510BC" w:rsidRPr="00A05FB5">
        <w:rPr>
          <w:rFonts w:ascii="Times New Roman" w:eastAsia="Calibri" w:hAnsi="Times New Roman" w:cs="Times New Roman"/>
          <w:color w:val="000000"/>
          <w:sz w:val="26"/>
          <w:szCs w:val="26"/>
        </w:rPr>
        <w:t>Т</w:t>
      </w:r>
      <w:r w:rsidR="008B7EAB">
        <w:rPr>
          <w:rFonts w:ascii="Times New Roman" w:eastAsia="Calibri" w:hAnsi="Times New Roman" w:cs="Times New Roman"/>
          <w:color w:val="000000"/>
          <w:sz w:val="26"/>
          <w:szCs w:val="26"/>
        </w:rPr>
        <w:t>ыва</w:t>
      </w:r>
      <w:r w:rsidR="00A510BC" w:rsidRPr="00A05FB5">
        <w:rPr>
          <w:rFonts w:ascii="Times New Roman" w:eastAsia="Calibri" w:hAnsi="Times New Roman" w:cs="Times New Roman"/>
          <w:color w:val="000000"/>
          <w:sz w:val="26"/>
          <w:szCs w:val="26"/>
        </w:rPr>
        <w:t>»</w:t>
      </w:r>
      <w:r w:rsidR="00EB40B9">
        <w:rPr>
          <w:rFonts w:ascii="Times New Roman" w:eastAsia="Calibri" w:hAnsi="Times New Roman" w:cs="Times New Roman"/>
          <w:color w:val="000000"/>
          <w:sz w:val="26"/>
          <w:szCs w:val="26"/>
        </w:rPr>
        <w:t xml:space="preserve"> (Кыргыс С.Б)</w:t>
      </w:r>
      <w:r w:rsidR="00A510BC" w:rsidRPr="00A05FB5">
        <w:rPr>
          <w:rFonts w:ascii="Times New Roman" w:eastAsia="Calibri" w:hAnsi="Times New Roman" w:cs="Times New Roman"/>
          <w:color w:val="000000"/>
          <w:sz w:val="26"/>
          <w:szCs w:val="26"/>
        </w:rPr>
        <w:t>, ГАОУ ДПО «Тувинский институт развития образования и повышения квалификации»</w:t>
      </w:r>
      <w:r w:rsidR="00EB40B9">
        <w:rPr>
          <w:rFonts w:ascii="Times New Roman" w:eastAsia="Calibri" w:hAnsi="Times New Roman" w:cs="Times New Roman"/>
          <w:color w:val="000000"/>
          <w:sz w:val="26"/>
          <w:szCs w:val="26"/>
        </w:rPr>
        <w:t xml:space="preserve"> (Ооржак А-К.С)</w:t>
      </w:r>
      <w:r w:rsidR="00A510BC" w:rsidRPr="00A05FB5">
        <w:rPr>
          <w:rFonts w:ascii="Times New Roman" w:eastAsia="Calibri" w:hAnsi="Times New Roman" w:cs="Times New Roman"/>
          <w:color w:val="000000"/>
          <w:sz w:val="26"/>
          <w:szCs w:val="26"/>
        </w:rPr>
        <w:t>, ГБУ РТ «Республиканский центр развития дополнительного образования»</w:t>
      </w:r>
      <w:r w:rsidR="00EB40B9">
        <w:rPr>
          <w:rFonts w:ascii="Times New Roman" w:eastAsia="Calibri" w:hAnsi="Times New Roman" w:cs="Times New Roman"/>
          <w:color w:val="000000"/>
          <w:sz w:val="26"/>
          <w:szCs w:val="26"/>
        </w:rPr>
        <w:t xml:space="preserve"> (Ефимова Т.В)</w:t>
      </w:r>
      <w:r w:rsidR="00A510BC" w:rsidRPr="00A05FB5">
        <w:rPr>
          <w:rFonts w:ascii="Times New Roman" w:eastAsia="Calibri" w:hAnsi="Times New Roman" w:cs="Times New Roman"/>
          <w:color w:val="000000"/>
          <w:sz w:val="26"/>
          <w:szCs w:val="26"/>
        </w:rPr>
        <w:t>, РЦПМ</w:t>
      </w:r>
      <w:r w:rsidR="008B7EAB">
        <w:rPr>
          <w:rFonts w:ascii="Times New Roman" w:eastAsia="Calibri" w:hAnsi="Times New Roman" w:cs="Times New Roman"/>
          <w:color w:val="000000"/>
          <w:sz w:val="26"/>
          <w:szCs w:val="26"/>
        </w:rPr>
        <w:t>СС</w:t>
      </w:r>
      <w:r w:rsidR="00A510BC" w:rsidRPr="00A05FB5">
        <w:rPr>
          <w:rFonts w:ascii="Times New Roman" w:eastAsia="Calibri" w:hAnsi="Times New Roman" w:cs="Times New Roman"/>
          <w:color w:val="000000"/>
          <w:sz w:val="26"/>
          <w:szCs w:val="26"/>
        </w:rPr>
        <w:t xml:space="preserve"> «Сайзырал»</w:t>
      </w:r>
      <w:r w:rsidR="00EB40B9">
        <w:rPr>
          <w:rFonts w:ascii="Times New Roman" w:eastAsia="Calibri" w:hAnsi="Times New Roman" w:cs="Times New Roman"/>
          <w:color w:val="000000"/>
          <w:sz w:val="26"/>
          <w:szCs w:val="26"/>
        </w:rPr>
        <w:t xml:space="preserve"> (Монгуш А.З)</w:t>
      </w:r>
      <w:r w:rsidR="00A510BC" w:rsidRPr="00A05FB5">
        <w:rPr>
          <w:rFonts w:ascii="Times New Roman" w:eastAsia="Calibri" w:hAnsi="Times New Roman" w:cs="Times New Roman"/>
          <w:color w:val="000000"/>
          <w:sz w:val="26"/>
          <w:szCs w:val="26"/>
        </w:rPr>
        <w:t xml:space="preserve">, ГБУ ДПО </w:t>
      </w:r>
      <w:r w:rsidR="008B7EAB">
        <w:rPr>
          <w:rFonts w:ascii="Times New Roman" w:eastAsia="Calibri" w:hAnsi="Times New Roman" w:cs="Times New Roman"/>
          <w:color w:val="000000"/>
          <w:sz w:val="26"/>
          <w:szCs w:val="26"/>
        </w:rPr>
        <w:t xml:space="preserve">РТ </w:t>
      </w:r>
      <w:r w:rsidR="00A510BC" w:rsidRPr="00A05FB5">
        <w:rPr>
          <w:rFonts w:ascii="Times New Roman" w:eastAsia="Calibri" w:hAnsi="Times New Roman" w:cs="Times New Roman"/>
          <w:color w:val="000000"/>
          <w:sz w:val="26"/>
          <w:szCs w:val="26"/>
        </w:rPr>
        <w:t>«Республиканский центр воспитания</w:t>
      </w:r>
      <w:r>
        <w:rPr>
          <w:rFonts w:ascii="Times New Roman" w:eastAsia="Calibri" w:hAnsi="Times New Roman" w:cs="Times New Roman"/>
          <w:color w:val="000000"/>
          <w:sz w:val="26"/>
          <w:szCs w:val="26"/>
        </w:rPr>
        <w:t xml:space="preserve"> и профилактики правонарушений» </w:t>
      </w:r>
      <w:r w:rsidR="00EB40B9">
        <w:rPr>
          <w:rFonts w:ascii="Times New Roman" w:eastAsia="Calibri" w:hAnsi="Times New Roman" w:cs="Times New Roman"/>
          <w:color w:val="000000"/>
          <w:sz w:val="26"/>
          <w:szCs w:val="26"/>
        </w:rPr>
        <w:t xml:space="preserve">(Лопсан С.М) </w:t>
      </w:r>
      <w:r w:rsidR="00A510BC" w:rsidRPr="001F324D">
        <w:rPr>
          <w:rFonts w:ascii="Times New Roman" w:eastAsia="Calibri" w:hAnsi="Times New Roman" w:cs="Times New Roman"/>
          <w:color w:val="000000"/>
          <w:sz w:val="26"/>
          <w:szCs w:val="26"/>
        </w:rPr>
        <w:t>организовать работу в соответствии с утвержденным Положением о региональной системе оценки качества образования.</w:t>
      </w:r>
    </w:p>
    <w:p w:rsidR="00A510BC" w:rsidRDefault="00A510BC" w:rsidP="003768A7">
      <w:pPr>
        <w:pStyle w:val="a9"/>
        <w:numPr>
          <w:ilvl w:val="0"/>
          <w:numId w:val="13"/>
        </w:numPr>
        <w:shd w:val="clear" w:color="auto" w:fill="FFFFFF"/>
        <w:tabs>
          <w:tab w:val="left" w:pos="426"/>
          <w:tab w:val="left" w:pos="993"/>
        </w:tabs>
        <w:spacing w:after="0" w:line="240" w:lineRule="atLeast"/>
        <w:ind w:left="0" w:firstLine="709"/>
        <w:jc w:val="both"/>
        <w:textAlignment w:val="baseline"/>
        <w:outlineLvl w:val="2"/>
        <w:rPr>
          <w:rFonts w:ascii="Times New Roman" w:eastAsia="Calibri" w:hAnsi="Times New Roman" w:cs="Times New Roman"/>
          <w:bCs/>
          <w:color w:val="000000"/>
          <w:sz w:val="26"/>
          <w:szCs w:val="26"/>
        </w:rPr>
      </w:pPr>
      <w:r w:rsidRPr="00A05FB5">
        <w:rPr>
          <w:rFonts w:ascii="Times New Roman" w:hAnsi="Times New Roman" w:cs="Times New Roman"/>
          <w:sz w:val="26"/>
          <w:szCs w:val="26"/>
        </w:rPr>
        <w:t>Рекомендовать председателям администраций муниципальных образований кожуунов, гг.</w:t>
      </w:r>
      <w:r w:rsidR="004A2BA3">
        <w:rPr>
          <w:rFonts w:ascii="Times New Roman" w:hAnsi="Times New Roman" w:cs="Times New Roman"/>
          <w:sz w:val="26"/>
          <w:szCs w:val="26"/>
        </w:rPr>
        <w:t xml:space="preserve"> </w:t>
      </w:r>
      <w:r w:rsidRPr="00A05FB5">
        <w:rPr>
          <w:rFonts w:ascii="Times New Roman" w:hAnsi="Times New Roman" w:cs="Times New Roman"/>
          <w:sz w:val="26"/>
          <w:szCs w:val="26"/>
        </w:rPr>
        <w:t>Кызыла, Ак-Довурак, руководителям органов образования, осуществляющим управление в сфере образования</w:t>
      </w:r>
      <w:r w:rsidR="001F324D">
        <w:rPr>
          <w:rFonts w:ascii="Times New Roman" w:eastAsia="Calibri" w:hAnsi="Times New Roman" w:cs="Times New Roman"/>
          <w:bCs/>
          <w:color w:val="000000"/>
          <w:sz w:val="26"/>
          <w:szCs w:val="26"/>
        </w:rPr>
        <w:t xml:space="preserve"> </w:t>
      </w:r>
      <w:r w:rsidR="006B7FCE" w:rsidRPr="001F324D">
        <w:rPr>
          <w:rFonts w:ascii="Times New Roman" w:hAnsi="Times New Roman" w:cs="Times New Roman"/>
          <w:sz w:val="26"/>
          <w:szCs w:val="26"/>
        </w:rPr>
        <w:t>принять соответствующие нормативные акты по утверждению Положений о муниципальных системах оценки качества образования</w:t>
      </w:r>
      <w:r w:rsidRPr="001F324D">
        <w:rPr>
          <w:rFonts w:ascii="Times New Roman" w:eastAsia="Calibri" w:hAnsi="Times New Roman" w:cs="Times New Roman"/>
          <w:bCs/>
          <w:color w:val="000000"/>
          <w:sz w:val="26"/>
          <w:szCs w:val="26"/>
        </w:rPr>
        <w:t>.</w:t>
      </w:r>
    </w:p>
    <w:p w:rsidR="008B7EAB" w:rsidRPr="008B7EAB" w:rsidRDefault="008B7EAB" w:rsidP="003768A7">
      <w:pPr>
        <w:pStyle w:val="a9"/>
        <w:numPr>
          <w:ilvl w:val="0"/>
          <w:numId w:val="13"/>
        </w:numPr>
        <w:shd w:val="clear" w:color="auto" w:fill="FFFFFF"/>
        <w:tabs>
          <w:tab w:val="left" w:pos="426"/>
          <w:tab w:val="left" w:pos="993"/>
        </w:tabs>
        <w:spacing w:after="0" w:line="240" w:lineRule="atLeast"/>
        <w:ind w:left="0" w:firstLine="709"/>
        <w:jc w:val="both"/>
        <w:textAlignment w:val="baseline"/>
        <w:outlineLvl w:val="2"/>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xml:space="preserve">Признать утратившим силу приказ Министерства образования и науки Республики Тыва </w:t>
      </w:r>
      <w:r>
        <w:rPr>
          <w:rFonts w:ascii="Times New Roman" w:eastAsia="Calibri" w:hAnsi="Times New Roman" w:cs="Times New Roman"/>
          <w:color w:val="000000"/>
          <w:sz w:val="26"/>
          <w:szCs w:val="26"/>
        </w:rPr>
        <w:t>от 5 июня 2019 г. № 843-д «Об утверждении Положения о региональной системе оценки качества образования в Республики Тыва».</w:t>
      </w:r>
    </w:p>
    <w:p w:rsidR="00A510BC" w:rsidRPr="00A05FB5" w:rsidRDefault="00A510BC" w:rsidP="003768A7">
      <w:pPr>
        <w:pStyle w:val="a9"/>
        <w:numPr>
          <w:ilvl w:val="0"/>
          <w:numId w:val="13"/>
        </w:numPr>
        <w:shd w:val="clear" w:color="auto" w:fill="FFFFFF"/>
        <w:tabs>
          <w:tab w:val="left" w:pos="426"/>
          <w:tab w:val="left" w:pos="993"/>
        </w:tabs>
        <w:spacing w:after="0" w:line="240" w:lineRule="atLeast"/>
        <w:ind w:left="0" w:firstLine="709"/>
        <w:jc w:val="both"/>
        <w:textAlignment w:val="baseline"/>
        <w:outlineLvl w:val="2"/>
        <w:rPr>
          <w:rFonts w:ascii="Times New Roman" w:eastAsia="Calibri" w:hAnsi="Times New Roman" w:cs="Times New Roman"/>
          <w:bCs/>
          <w:color w:val="000000"/>
          <w:sz w:val="26"/>
          <w:szCs w:val="26"/>
        </w:rPr>
      </w:pPr>
      <w:r w:rsidRPr="00A05FB5">
        <w:rPr>
          <w:rFonts w:ascii="Times New Roman" w:eastAsia="Calibri" w:hAnsi="Times New Roman" w:cs="Times New Roman"/>
          <w:bCs/>
          <w:color w:val="000000"/>
          <w:sz w:val="26"/>
          <w:szCs w:val="26"/>
        </w:rPr>
        <w:t xml:space="preserve">Контроль за исполнением настоящего приказа возложить на первого заместителя министра образования и науки Республики Тыва Масленникову Н.А. </w:t>
      </w:r>
    </w:p>
    <w:p w:rsidR="00A5518D" w:rsidRDefault="004A2BA3" w:rsidP="00A5518D">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A5518D">
        <w:rPr>
          <w:rFonts w:ascii="Times New Roman" w:hAnsi="Times New Roman" w:cs="Times New Roman"/>
          <w:sz w:val="28"/>
          <w:szCs w:val="28"/>
        </w:rPr>
        <w:t xml:space="preserve"> </w:t>
      </w:r>
    </w:p>
    <w:p w:rsidR="00A5518D" w:rsidRDefault="00A5518D" w:rsidP="00A5518D">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4A2BA3">
        <w:rPr>
          <w:rFonts w:ascii="Times New Roman" w:hAnsi="Times New Roman" w:cs="Times New Roman"/>
          <w:sz w:val="28"/>
          <w:szCs w:val="28"/>
        </w:rPr>
        <w:t xml:space="preserve">Министр </w:t>
      </w:r>
      <w:r w:rsidR="004A2BA3">
        <w:rPr>
          <w:rFonts w:ascii="Times New Roman" w:hAnsi="Times New Roman" w:cs="Times New Roman"/>
          <w:sz w:val="28"/>
          <w:szCs w:val="28"/>
        </w:rPr>
        <w:tab/>
      </w:r>
      <w:r w:rsidR="004A2BA3">
        <w:rPr>
          <w:rFonts w:ascii="Times New Roman" w:hAnsi="Times New Roman" w:cs="Times New Roman"/>
          <w:sz w:val="28"/>
          <w:szCs w:val="28"/>
        </w:rPr>
        <w:tab/>
      </w:r>
      <w:r w:rsidR="004A2BA3">
        <w:rPr>
          <w:rFonts w:ascii="Times New Roman" w:hAnsi="Times New Roman" w:cs="Times New Roman"/>
          <w:sz w:val="28"/>
          <w:szCs w:val="28"/>
        </w:rPr>
        <w:tab/>
      </w:r>
      <w:r w:rsidR="004A2BA3">
        <w:rPr>
          <w:rFonts w:ascii="Times New Roman" w:hAnsi="Times New Roman" w:cs="Times New Roman"/>
          <w:sz w:val="28"/>
          <w:szCs w:val="28"/>
        </w:rPr>
        <w:tab/>
      </w:r>
      <w:r w:rsidR="004A2BA3">
        <w:rPr>
          <w:rFonts w:ascii="Times New Roman" w:hAnsi="Times New Roman" w:cs="Times New Roman"/>
          <w:sz w:val="28"/>
          <w:szCs w:val="28"/>
        </w:rPr>
        <w:tab/>
      </w:r>
      <w:r w:rsidR="004A2BA3">
        <w:rPr>
          <w:rFonts w:ascii="Times New Roman" w:hAnsi="Times New Roman" w:cs="Times New Roman"/>
          <w:sz w:val="28"/>
          <w:szCs w:val="28"/>
        </w:rPr>
        <w:tab/>
      </w:r>
      <w:r w:rsidR="004A2BA3">
        <w:rPr>
          <w:rFonts w:ascii="Times New Roman" w:hAnsi="Times New Roman" w:cs="Times New Roman"/>
          <w:sz w:val="28"/>
          <w:szCs w:val="28"/>
        </w:rPr>
        <w:tab/>
      </w:r>
      <w:r w:rsidR="004A2BA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A510BC">
        <w:rPr>
          <w:rFonts w:ascii="Times New Roman" w:hAnsi="Times New Roman" w:cs="Times New Roman"/>
          <w:sz w:val="28"/>
          <w:szCs w:val="28"/>
        </w:rPr>
        <w:t>С.М. Тамчай</w:t>
      </w:r>
    </w:p>
    <w:p w:rsidR="001F324D" w:rsidRPr="004A2BA3" w:rsidRDefault="00A510BC" w:rsidP="00A5518D">
      <w:pPr>
        <w:spacing w:after="0" w:line="360" w:lineRule="atLeast"/>
        <w:jc w:val="both"/>
        <w:rPr>
          <w:rFonts w:ascii="Times New Roman" w:hAnsi="Times New Roman" w:cs="Times New Roman"/>
          <w:sz w:val="28"/>
          <w:szCs w:val="28"/>
        </w:rPr>
      </w:pPr>
      <w:r w:rsidRPr="00F93AB1">
        <w:rPr>
          <w:rFonts w:ascii="Times New Roman" w:hAnsi="Times New Roman" w:cs="Times New Roman"/>
          <w:sz w:val="16"/>
          <w:szCs w:val="16"/>
        </w:rPr>
        <w:t>исп. Кыргыс С.Б., Ооржак О.С</w:t>
      </w:r>
    </w:p>
    <w:p w:rsidR="00A5518D" w:rsidRDefault="009A5427" w:rsidP="009A5427">
      <w:pPr>
        <w:shd w:val="clear" w:color="auto" w:fill="FFFFFF"/>
        <w:spacing w:after="0" w:line="240" w:lineRule="auto"/>
        <w:jc w:val="center"/>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lastRenderedPageBreak/>
        <w:t xml:space="preserve">                                                                                                         </w:t>
      </w:r>
    </w:p>
    <w:p w:rsidR="00A5591B" w:rsidRPr="0070354E" w:rsidRDefault="00A5518D" w:rsidP="009A5427">
      <w:pPr>
        <w:shd w:val="clear" w:color="auto" w:fill="FFFFFF"/>
        <w:spacing w:after="0" w:line="240" w:lineRule="auto"/>
        <w:jc w:val="center"/>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 xml:space="preserve">                                                                                                      </w:t>
      </w:r>
      <w:r w:rsidR="00A5591B" w:rsidRPr="0070354E">
        <w:rPr>
          <w:rFonts w:ascii="Times New Roman" w:eastAsia="Times New Roman" w:hAnsi="Times New Roman" w:cs="Times New Roman"/>
          <w:bCs/>
          <w:color w:val="171718"/>
          <w:sz w:val="24"/>
          <w:szCs w:val="24"/>
          <w:lang w:eastAsia="ru-RU"/>
        </w:rPr>
        <w:t>Утвержд</w:t>
      </w:r>
      <w:r w:rsidR="009A5427">
        <w:rPr>
          <w:rFonts w:ascii="Times New Roman" w:eastAsia="Times New Roman" w:hAnsi="Times New Roman" w:cs="Times New Roman"/>
          <w:bCs/>
          <w:color w:val="171718"/>
          <w:sz w:val="24"/>
          <w:szCs w:val="24"/>
          <w:lang w:eastAsia="ru-RU"/>
        </w:rPr>
        <w:t>ено</w:t>
      </w:r>
    </w:p>
    <w:p w:rsidR="00A5591B" w:rsidRPr="0070354E" w:rsidRDefault="009A5427" w:rsidP="009A5427">
      <w:pPr>
        <w:shd w:val="clear" w:color="auto" w:fill="FFFFFF"/>
        <w:spacing w:after="0" w:line="240" w:lineRule="auto"/>
        <w:jc w:val="right"/>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приказом Министерством</w:t>
      </w:r>
      <w:r w:rsidR="00A5591B" w:rsidRPr="0070354E">
        <w:rPr>
          <w:rFonts w:ascii="Times New Roman" w:eastAsia="Times New Roman" w:hAnsi="Times New Roman" w:cs="Times New Roman"/>
          <w:bCs/>
          <w:color w:val="171718"/>
          <w:sz w:val="24"/>
          <w:szCs w:val="24"/>
          <w:lang w:eastAsia="ru-RU"/>
        </w:rPr>
        <w:t xml:space="preserve"> образования</w:t>
      </w:r>
    </w:p>
    <w:p w:rsidR="00A5591B" w:rsidRPr="0070354E" w:rsidRDefault="009A5427" w:rsidP="009A5427">
      <w:pPr>
        <w:shd w:val="clear" w:color="auto" w:fill="FFFFFF"/>
        <w:spacing w:after="0" w:line="240" w:lineRule="auto"/>
        <w:jc w:val="center"/>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 xml:space="preserve">                                                                                                         и науки Республики Тыва </w:t>
      </w:r>
    </w:p>
    <w:p w:rsidR="00A5591B" w:rsidRPr="0070354E" w:rsidRDefault="009A5427" w:rsidP="00A5591B">
      <w:pPr>
        <w:shd w:val="clear" w:color="auto" w:fill="FFFFFF"/>
        <w:spacing w:after="0" w:line="240" w:lineRule="auto"/>
        <w:jc w:val="right"/>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 xml:space="preserve">от </w:t>
      </w:r>
      <w:r w:rsidR="00A5591B" w:rsidRPr="0070354E">
        <w:rPr>
          <w:rFonts w:ascii="Times New Roman" w:eastAsia="Times New Roman" w:hAnsi="Times New Roman" w:cs="Times New Roman"/>
          <w:bCs/>
          <w:color w:val="171718"/>
          <w:sz w:val="24"/>
          <w:szCs w:val="24"/>
          <w:lang w:eastAsia="ru-RU"/>
        </w:rPr>
        <w:t>«__»_________2021 г.</w:t>
      </w:r>
      <w:r>
        <w:rPr>
          <w:rFonts w:ascii="Times New Roman" w:eastAsia="Times New Roman" w:hAnsi="Times New Roman" w:cs="Times New Roman"/>
          <w:bCs/>
          <w:color w:val="171718"/>
          <w:sz w:val="24"/>
          <w:szCs w:val="24"/>
          <w:lang w:eastAsia="ru-RU"/>
        </w:rPr>
        <w:t xml:space="preserve"> № ___</w:t>
      </w:r>
    </w:p>
    <w:p w:rsidR="00A5591B" w:rsidRDefault="00A5591B" w:rsidP="00A5591B">
      <w:pPr>
        <w:shd w:val="clear" w:color="auto" w:fill="FFFFFF"/>
        <w:spacing w:after="0" w:line="240" w:lineRule="auto"/>
        <w:jc w:val="right"/>
        <w:rPr>
          <w:rFonts w:ascii="Times New Roman" w:eastAsia="Times New Roman" w:hAnsi="Times New Roman" w:cs="Times New Roman"/>
          <w:b/>
          <w:bCs/>
          <w:color w:val="171718"/>
          <w:sz w:val="24"/>
          <w:szCs w:val="24"/>
          <w:lang w:eastAsia="ru-RU"/>
        </w:rPr>
      </w:pPr>
    </w:p>
    <w:p w:rsidR="00A5591B" w:rsidRDefault="00A5591B" w:rsidP="00A5591B">
      <w:pPr>
        <w:shd w:val="clear" w:color="auto" w:fill="FFFFFF"/>
        <w:spacing w:after="0" w:line="240" w:lineRule="auto"/>
        <w:rPr>
          <w:rFonts w:ascii="Times New Roman" w:eastAsia="Times New Roman" w:hAnsi="Times New Roman" w:cs="Times New Roman"/>
          <w:b/>
          <w:bCs/>
          <w:color w:val="171718"/>
          <w:sz w:val="24"/>
          <w:szCs w:val="24"/>
          <w:lang w:eastAsia="ru-RU"/>
        </w:rPr>
      </w:pPr>
    </w:p>
    <w:p w:rsidR="007F2E07" w:rsidRDefault="002633D6" w:rsidP="00A5591B">
      <w:pPr>
        <w:shd w:val="clear" w:color="auto" w:fill="FFFFFF"/>
        <w:spacing w:after="0" w:line="240" w:lineRule="auto"/>
        <w:jc w:val="center"/>
        <w:rPr>
          <w:rFonts w:ascii="Times New Roman" w:eastAsia="Times New Roman" w:hAnsi="Times New Roman" w:cs="Times New Roman"/>
          <w:b/>
          <w:bCs/>
          <w:color w:val="171718"/>
          <w:sz w:val="24"/>
          <w:szCs w:val="24"/>
          <w:lang w:eastAsia="ru-RU"/>
        </w:rPr>
      </w:pPr>
      <w:r w:rsidRPr="002633D6">
        <w:rPr>
          <w:rFonts w:ascii="Times New Roman" w:eastAsia="Times New Roman" w:hAnsi="Times New Roman" w:cs="Times New Roman"/>
          <w:b/>
          <w:bCs/>
          <w:color w:val="171718"/>
          <w:sz w:val="24"/>
          <w:szCs w:val="24"/>
          <w:lang w:eastAsia="ru-RU"/>
        </w:rPr>
        <w:t>Концепция региональной системы оценки качества образования Республики Тыва</w:t>
      </w:r>
    </w:p>
    <w:p w:rsidR="002633D6" w:rsidRDefault="002633D6" w:rsidP="00A5591B">
      <w:pPr>
        <w:shd w:val="clear" w:color="auto" w:fill="FFFFFF"/>
        <w:spacing w:after="0" w:line="240" w:lineRule="auto"/>
        <w:jc w:val="center"/>
        <w:rPr>
          <w:rFonts w:ascii="Times New Roman" w:eastAsia="Times New Roman" w:hAnsi="Times New Roman" w:cs="Times New Roman"/>
          <w:b/>
          <w:bCs/>
          <w:color w:val="171718"/>
          <w:sz w:val="24"/>
          <w:szCs w:val="24"/>
          <w:lang w:eastAsia="ru-RU"/>
        </w:rPr>
      </w:pPr>
    </w:p>
    <w:p w:rsidR="007C4FB1" w:rsidRPr="002633D6" w:rsidRDefault="003E5B7E" w:rsidP="002633D6">
      <w:pPr>
        <w:shd w:val="clear" w:color="auto" w:fill="FFFFFF"/>
        <w:spacing w:after="0" w:line="240" w:lineRule="auto"/>
        <w:ind w:firstLine="708"/>
        <w:jc w:val="both"/>
        <w:rPr>
          <w:rFonts w:ascii="Times New Roman" w:eastAsia="Times New Roman" w:hAnsi="Times New Roman" w:cs="Times New Roman"/>
          <w:bCs/>
          <w:color w:val="171718"/>
          <w:sz w:val="24"/>
          <w:szCs w:val="24"/>
          <w:lang w:eastAsia="ru-RU"/>
        </w:rPr>
      </w:pPr>
      <w:r w:rsidRPr="002633D6">
        <w:rPr>
          <w:rFonts w:ascii="Times New Roman" w:eastAsia="Times New Roman" w:hAnsi="Times New Roman" w:cs="Times New Roman"/>
          <w:bCs/>
          <w:color w:val="171718"/>
          <w:sz w:val="24"/>
          <w:szCs w:val="24"/>
          <w:lang w:eastAsia="ru-RU"/>
        </w:rPr>
        <w:t>1.</w:t>
      </w:r>
      <w:r w:rsidR="00E261CC" w:rsidRPr="002633D6">
        <w:rPr>
          <w:rFonts w:ascii="Times New Roman" w:eastAsia="Times New Roman" w:hAnsi="Times New Roman" w:cs="Times New Roman"/>
          <w:bCs/>
          <w:color w:val="171718"/>
          <w:sz w:val="24"/>
          <w:szCs w:val="24"/>
          <w:lang w:eastAsia="ru-RU"/>
        </w:rPr>
        <w:t xml:space="preserve"> </w:t>
      </w:r>
      <w:r w:rsidR="007F2E07" w:rsidRPr="002633D6">
        <w:rPr>
          <w:rFonts w:ascii="Times New Roman" w:eastAsia="Times New Roman" w:hAnsi="Times New Roman" w:cs="Times New Roman"/>
          <w:bCs/>
          <w:color w:val="171718"/>
          <w:sz w:val="24"/>
          <w:szCs w:val="24"/>
          <w:lang w:eastAsia="ru-RU"/>
        </w:rPr>
        <w:t>Концепция региональной системы оценки качества образования Республики</w:t>
      </w:r>
      <w:r w:rsidR="006F342B" w:rsidRPr="002633D6">
        <w:rPr>
          <w:rFonts w:ascii="Times New Roman" w:eastAsia="Times New Roman" w:hAnsi="Times New Roman" w:cs="Times New Roman"/>
          <w:bCs/>
          <w:color w:val="171718"/>
          <w:sz w:val="24"/>
          <w:szCs w:val="24"/>
          <w:lang w:eastAsia="ru-RU"/>
        </w:rPr>
        <w:t xml:space="preserve"> Тыва</w:t>
      </w:r>
    </w:p>
    <w:p w:rsidR="003E5B7E" w:rsidRPr="003E5B7E" w:rsidRDefault="003E5B7E" w:rsidP="003E5B7E">
      <w:pPr>
        <w:spacing w:after="0" w:line="240" w:lineRule="auto"/>
        <w:ind w:firstLine="708"/>
        <w:jc w:val="both"/>
        <w:rPr>
          <w:rFonts w:ascii="Times New Roman" w:hAnsi="Times New Roman" w:cs="Times New Roman"/>
          <w:b/>
          <w:sz w:val="24"/>
          <w:szCs w:val="24"/>
        </w:rPr>
      </w:pPr>
      <w:r w:rsidRPr="003E5B7E">
        <w:rPr>
          <w:rFonts w:ascii="Times New Roman" w:hAnsi="Times New Roman" w:cs="Times New Roman"/>
          <w:sz w:val="24"/>
          <w:szCs w:val="24"/>
        </w:rPr>
        <w:t xml:space="preserve">Экономическое и духовное развитие государства в значительной степени определяется качеством общего и профессионального образования. Качество интеллектуальных ресурсов становится главным геополитическим фактором в мире. В связи с этим, в рамках приоритетных направлений </w:t>
      </w:r>
      <w:r w:rsidR="006F342B">
        <w:rPr>
          <w:rFonts w:ascii="Times New Roman" w:hAnsi="Times New Roman" w:cs="Times New Roman"/>
          <w:sz w:val="24"/>
          <w:szCs w:val="24"/>
        </w:rPr>
        <w:t>развития образования Российской Федерации</w:t>
      </w:r>
      <w:r w:rsidRPr="003E5B7E">
        <w:rPr>
          <w:rFonts w:ascii="Times New Roman" w:hAnsi="Times New Roman" w:cs="Times New Roman"/>
          <w:sz w:val="24"/>
          <w:szCs w:val="24"/>
        </w:rPr>
        <w:t xml:space="preserve"> предусмотрено развитие системы оценки качества образования и востребованности образовательных услуг. </w:t>
      </w:r>
      <w:r w:rsidR="006F342B">
        <w:rPr>
          <w:rFonts w:ascii="Times New Roman" w:hAnsi="Times New Roman" w:cs="Times New Roman"/>
          <w:sz w:val="24"/>
          <w:szCs w:val="24"/>
        </w:rPr>
        <w:t xml:space="preserve"> </w:t>
      </w:r>
    </w:p>
    <w:p w:rsidR="005D1A6C" w:rsidRPr="005D1A6C" w:rsidRDefault="005D1A6C" w:rsidP="005D1A6C">
      <w:pPr>
        <w:spacing w:after="0" w:line="240" w:lineRule="auto"/>
        <w:ind w:firstLine="709"/>
        <w:jc w:val="both"/>
        <w:rPr>
          <w:rFonts w:ascii="Times New Roman" w:hAnsi="Times New Roman" w:cs="Times New Roman"/>
          <w:sz w:val="24"/>
          <w:szCs w:val="24"/>
        </w:rPr>
      </w:pPr>
      <w:r w:rsidRPr="005D1A6C">
        <w:rPr>
          <w:rFonts w:ascii="Times New Roman" w:hAnsi="Times New Roman" w:cs="Times New Roman"/>
          <w:sz w:val="24"/>
          <w:szCs w:val="24"/>
        </w:rPr>
        <w:t>В настоящее время в Российской Федерации сформирована Единая система оценки качества образования (ЕСОКО), которая позволяет вести мониторинг знаний учащихся на разных ступенях обучения в школе, оперативно выявлять и решать проблемы системы образования в разрезе предметов, школ и регионов.</w:t>
      </w:r>
    </w:p>
    <w:p w:rsidR="005D1A6C" w:rsidRPr="005D1A6C" w:rsidRDefault="005D1A6C" w:rsidP="005D1A6C">
      <w:pPr>
        <w:spacing w:after="0" w:line="240" w:lineRule="auto"/>
        <w:ind w:firstLine="709"/>
        <w:jc w:val="both"/>
        <w:rPr>
          <w:rFonts w:ascii="Times New Roman" w:hAnsi="Times New Roman" w:cs="Times New Roman"/>
          <w:sz w:val="24"/>
          <w:szCs w:val="24"/>
        </w:rPr>
      </w:pPr>
      <w:r w:rsidRPr="005D1A6C">
        <w:rPr>
          <w:rFonts w:ascii="Times New Roman" w:hAnsi="Times New Roman" w:cs="Times New Roman"/>
          <w:sz w:val="24"/>
          <w:szCs w:val="24"/>
        </w:rPr>
        <w:t>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 Она позволяет школам вести самодиагностику и выявлять имеющиеся проблемы, а родителям — получать информацию о качестве знаний своих детей.</w:t>
      </w:r>
    </w:p>
    <w:p w:rsidR="005D1A6C" w:rsidRPr="005D1A6C" w:rsidRDefault="005D1A6C" w:rsidP="005D1A6C">
      <w:pPr>
        <w:spacing w:after="0" w:line="240" w:lineRule="auto"/>
        <w:ind w:firstLine="709"/>
        <w:jc w:val="both"/>
        <w:rPr>
          <w:rFonts w:ascii="Times New Roman" w:hAnsi="Times New Roman" w:cs="Times New Roman"/>
          <w:sz w:val="24"/>
          <w:szCs w:val="24"/>
        </w:rPr>
      </w:pPr>
      <w:r w:rsidRPr="005D1A6C">
        <w:rPr>
          <w:rFonts w:ascii="Times New Roman" w:hAnsi="Times New Roman" w:cs="Times New Roman"/>
          <w:sz w:val="24"/>
          <w:szCs w:val="24"/>
        </w:rPr>
        <w:t>Система оценки качества школьного образования в России в настоящее время является многоуровневой, состоящей из нескольких процедур. Первая важная процедура этой системы – национальный единый государственный экзамен (ЕГЭ), который является обязательным для всех выпускников школ с 2009 года. Вторая важная процедура системы оценки качества образования – государственная итоговая аттестация 9-х классов (ГИА-9), ключевой формой которой является основной государственный экзамен (ОГЭ). По результатам ГИА-9 школьник может продолжить обучение в старшей школе и в учреждениях среднего профессионального образования.</w:t>
      </w:r>
    </w:p>
    <w:p w:rsidR="005D1A6C" w:rsidRPr="005D1A6C" w:rsidRDefault="005D1A6C" w:rsidP="005D1A6C">
      <w:pPr>
        <w:spacing w:after="0" w:line="240" w:lineRule="auto"/>
        <w:ind w:firstLine="709"/>
        <w:jc w:val="both"/>
        <w:rPr>
          <w:rFonts w:ascii="Times New Roman" w:hAnsi="Times New Roman" w:cs="Times New Roman"/>
          <w:sz w:val="24"/>
          <w:szCs w:val="24"/>
        </w:rPr>
      </w:pPr>
      <w:r w:rsidRPr="005D1A6C">
        <w:rPr>
          <w:rFonts w:ascii="Times New Roman" w:hAnsi="Times New Roman" w:cs="Times New Roman"/>
          <w:sz w:val="24"/>
          <w:szCs w:val="24"/>
        </w:rPr>
        <w:t>Промежуточные срезы знаний обучающихся проводятся по разным предметам и в разных классах при помощи национальных исследований качества образования (НИКО) и всероссийских проверочных работ (ВПР).</w:t>
      </w:r>
    </w:p>
    <w:p w:rsidR="005D1A6C" w:rsidRPr="005D1A6C" w:rsidRDefault="005D1A6C" w:rsidP="005D1A6C">
      <w:pPr>
        <w:spacing w:after="0" w:line="240" w:lineRule="auto"/>
        <w:ind w:firstLine="709"/>
        <w:jc w:val="both"/>
        <w:rPr>
          <w:rFonts w:ascii="Times New Roman" w:hAnsi="Times New Roman" w:cs="Times New Roman"/>
          <w:sz w:val="24"/>
          <w:szCs w:val="24"/>
        </w:rPr>
      </w:pPr>
      <w:r w:rsidRPr="005D1A6C">
        <w:rPr>
          <w:rFonts w:ascii="Times New Roman" w:hAnsi="Times New Roman" w:cs="Times New Roman"/>
          <w:sz w:val="24"/>
          <w:szCs w:val="24"/>
        </w:rPr>
        <w:t>Кроме того, Россия принимает участие в международных сопоставительных исследованиях качества образования. Эти исследования позволяют понять, насколько конкурентоспособной является российская школа сегодня, выявить и сравнить изменения, происходящие в системе образования разных стран, проанализировать факторы, позволившие странам-лидерам добиться успеха.</w:t>
      </w:r>
    </w:p>
    <w:p w:rsidR="005D1A6C" w:rsidRDefault="005D1A6C" w:rsidP="005D1A6C">
      <w:pPr>
        <w:spacing w:after="0" w:line="240" w:lineRule="auto"/>
        <w:ind w:firstLine="709"/>
        <w:jc w:val="both"/>
        <w:rPr>
          <w:rFonts w:ascii="Times New Roman" w:hAnsi="Times New Roman" w:cs="Times New Roman"/>
          <w:sz w:val="24"/>
          <w:szCs w:val="24"/>
        </w:rPr>
      </w:pPr>
      <w:r w:rsidRPr="005D1A6C">
        <w:rPr>
          <w:rFonts w:ascii="Times New Roman" w:hAnsi="Times New Roman" w:cs="Times New Roman"/>
          <w:sz w:val="24"/>
          <w:szCs w:val="24"/>
        </w:rPr>
        <w:t>Оценку знаний учащихся школ дополняют исследования профессиональных компетенций учителей.</w:t>
      </w:r>
    </w:p>
    <w:p w:rsidR="00613551" w:rsidRDefault="00613551" w:rsidP="00613551">
      <w:pPr>
        <w:spacing w:after="0" w:line="240" w:lineRule="auto"/>
        <w:ind w:firstLine="709"/>
        <w:jc w:val="both"/>
        <w:rPr>
          <w:rFonts w:ascii="Times New Roman" w:hAnsi="Times New Roman" w:cs="Times New Roman"/>
          <w:sz w:val="24"/>
          <w:szCs w:val="24"/>
        </w:rPr>
      </w:pPr>
      <w:r w:rsidRPr="00613551">
        <w:rPr>
          <w:rFonts w:ascii="Times New Roman" w:hAnsi="Times New Roman" w:cs="Times New Roman"/>
          <w:sz w:val="24"/>
          <w:szCs w:val="24"/>
        </w:rPr>
        <w:t>В соответствии с Федеральным законом от 29.12.2012 № 273-ФЗ «Об</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образовании в Российской Федерации», одной из основных задач</w:t>
      </w:r>
      <w:r>
        <w:rPr>
          <w:rFonts w:ascii="Times New Roman" w:hAnsi="Times New Roman" w:cs="Times New Roman"/>
          <w:sz w:val="24"/>
          <w:szCs w:val="24"/>
        </w:rPr>
        <w:t xml:space="preserve"> </w:t>
      </w:r>
      <w:r w:rsidRPr="00613551">
        <w:rPr>
          <w:rFonts w:ascii="Times New Roman" w:hAnsi="Times New Roman" w:cs="Times New Roman"/>
          <w:sz w:val="24"/>
          <w:szCs w:val="24"/>
        </w:rPr>
        <w:t>регулирования отношений в сфере образования является необходимость</w:t>
      </w:r>
      <w:r>
        <w:rPr>
          <w:rFonts w:ascii="Times New Roman" w:hAnsi="Times New Roman" w:cs="Times New Roman"/>
          <w:sz w:val="24"/>
          <w:szCs w:val="24"/>
        </w:rPr>
        <w:t xml:space="preserve"> </w:t>
      </w:r>
      <w:r w:rsidRPr="00613551">
        <w:rPr>
          <w:rFonts w:ascii="Times New Roman" w:hAnsi="Times New Roman" w:cs="Times New Roman"/>
          <w:sz w:val="24"/>
          <w:szCs w:val="24"/>
        </w:rPr>
        <w:t>создания условий для свободного функционирования и развития системы</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образования Российской Федерации.</w:t>
      </w:r>
      <w:r>
        <w:rPr>
          <w:rFonts w:ascii="Times New Roman" w:hAnsi="Times New Roman" w:cs="Times New Roman"/>
          <w:sz w:val="24"/>
          <w:szCs w:val="24"/>
        </w:rPr>
        <w:t xml:space="preserve"> </w:t>
      </w:r>
      <w:r w:rsidRPr="00613551">
        <w:rPr>
          <w:rFonts w:ascii="Times New Roman" w:hAnsi="Times New Roman" w:cs="Times New Roman"/>
          <w:sz w:val="24"/>
          <w:szCs w:val="24"/>
        </w:rPr>
        <w:t>Одним из условий решения такой задачи государственной программой</w:t>
      </w:r>
      <w:r>
        <w:rPr>
          <w:rFonts w:ascii="Times New Roman" w:hAnsi="Times New Roman" w:cs="Times New Roman"/>
          <w:sz w:val="24"/>
          <w:szCs w:val="24"/>
        </w:rPr>
        <w:t xml:space="preserve"> </w:t>
      </w:r>
      <w:r w:rsidRPr="00613551">
        <w:rPr>
          <w:rFonts w:ascii="Times New Roman" w:hAnsi="Times New Roman" w:cs="Times New Roman"/>
          <w:sz w:val="24"/>
          <w:szCs w:val="24"/>
        </w:rPr>
        <w:t>Российской Федерации «Развитие образования», утвержденной постановлением</w:t>
      </w:r>
      <w:r>
        <w:rPr>
          <w:rFonts w:ascii="Times New Roman" w:hAnsi="Times New Roman" w:cs="Times New Roman"/>
          <w:sz w:val="24"/>
          <w:szCs w:val="24"/>
        </w:rPr>
        <w:t xml:space="preserve"> </w:t>
      </w:r>
      <w:r w:rsidRPr="00613551">
        <w:rPr>
          <w:rFonts w:ascii="Times New Roman" w:hAnsi="Times New Roman" w:cs="Times New Roman"/>
          <w:sz w:val="24"/>
          <w:szCs w:val="24"/>
        </w:rPr>
        <w:t>Правительства Российской Федерации от 26.12.2017 № 1642, определено</w:t>
      </w:r>
      <w:r>
        <w:rPr>
          <w:rFonts w:ascii="Times New Roman" w:hAnsi="Times New Roman" w:cs="Times New Roman"/>
          <w:sz w:val="24"/>
          <w:szCs w:val="24"/>
        </w:rPr>
        <w:t xml:space="preserve"> </w:t>
      </w:r>
      <w:r w:rsidRPr="00613551">
        <w:rPr>
          <w:rFonts w:ascii="Times New Roman" w:hAnsi="Times New Roman" w:cs="Times New Roman"/>
          <w:sz w:val="24"/>
          <w:szCs w:val="24"/>
        </w:rPr>
        <w:t>совершенствование управления системой образования, включающего развитие</w:t>
      </w:r>
      <w:r>
        <w:rPr>
          <w:rFonts w:ascii="Times New Roman" w:hAnsi="Times New Roman" w:cs="Times New Roman"/>
          <w:sz w:val="24"/>
          <w:szCs w:val="24"/>
        </w:rPr>
        <w:t xml:space="preserve"> </w:t>
      </w:r>
      <w:r w:rsidRPr="00613551">
        <w:rPr>
          <w:rFonts w:ascii="Times New Roman" w:hAnsi="Times New Roman" w:cs="Times New Roman"/>
          <w:sz w:val="24"/>
          <w:szCs w:val="24"/>
        </w:rPr>
        <w:t>общероссийской системы оценки качества образования и образовательных</w:t>
      </w:r>
      <w:r>
        <w:rPr>
          <w:rFonts w:ascii="Times New Roman" w:hAnsi="Times New Roman" w:cs="Times New Roman"/>
          <w:sz w:val="24"/>
          <w:szCs w:val="24"/>
        </w:rPr>
        <w:t xml:space="preserve"> </w:t>
      </w:r>
      <w:r w:rsidRPr="00613551">
        <w:rPr>
          <w:rFonts w:ascii="Times New Roman" w:hAnsi="Times New Roman" w:cs="Times New Roman"/>
          <w:sz w:val="24"/>
          <w:szCs w:val="24"/>
        </w:rPr>
        <w:t>результатов на всех уровнях образования.</w:t>
      </w:r>
      <w:r>
        <w:rPr>
          <w:rFonts w:ascii="Times New Roman" w:hAnsi="Times New Roman" w:cs="Times New Roman"/>
          <w:sz w:val="24"/>
          <w:szCs w:val="24"/>
        </w:rPr>
        <w:t xml:space="preserve"> </w:t>
      </w:r>
      <w:r w:rsidRPr="00613551">
        <w:rPr>
          <w:rFonts w:ascii="Times New Roman" w:hAnsi="Times New Roman" w:cs="Times New Roman"/>
          <w:sz w:val="24"/>
          <w:szCs w:val="24"/>
        </w:rPr>
        <w:t>Составляющими такой общероссийской системы оценки качества</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образования и образовательных результатов призваны стать региональные</w:t>
      </w:r>
      <w:r>
        <w:rPr>
          <w:rFonts w:ascii="Times New Roman" w:hAnsi="Times New Roman" w:cs="Times New Roman"/>
          <w:sz w:val="24"/>
          <w:szCs w:val="24"/>
        </w:rPr>
        <w:t xml:space="preserve"> </w:t>
      </w:r>
      <w:r w:rsidRPr="00613551">
        <w:rPr>
          <w:rFonts w:ascii="Times New Roman" w:hAnsi="Times New Roman" w:cs="Times New Roman"/>
          <w:sz w:val="24"/>
          <w:szCs w:val="24"/>
        </w:rPr>
        <w:t>системы оценки качества образования (далее - РСОКО), обеспечивающие</w:t>
      </w:r>
      <w:r>
        <w:rPr>
          <w:rFonts w:ascii="Times New Roman" w:hAnsi="Times New Roman" w:cs="Times New Roman"/>
          <w:sz w:val="24"/>
          <w:szCs w:val="24"/>
        </w:rPr>
        <w:t xml:space="preserve"> </w:t>
      </w:r>
      <w:r w:rsidRPr="00613551">
        <w:rPr>
          <w:rFonts w:ascii="Times New Roman" w:hAnsi="Times New Roman" w:cs="Times New Roman"/>
          <w:sz w:val="24"/>
          <w:szCs w:val="24"/>
        </w:rPr>
        <w:t>комплексный подход к анализу процессов и результатов функционирования</w:t>
      </w:r>
      <w:r>
        <w:rPr>
          <w:rFonts w:ascii="Times New Roman" w:hAnsi="Times New Roman" w:cs="Times New Roman"/>
          <w:sz w:val="24"/>
          <w:szCs w:val="24"/>
        </w:rPr>
        <w:t xml:space="preserve"> </w:t>
      </w:r>
      <w:r w:rsidRPr="00613551">
        <w:rPr>
          <w:rFonts w:ascii="Times New Roman" w:hAnsi="Times New Roman" w:cs="Times New Roman"/>
          <w:sz w:val="24"/>
          <w:szCs w:val="24"/>
        </w:rPr>
        <w:t>региональных образовательных систем в условиях высокой объективности и</w:t>
      </w:r>
      <w:r>
        <w:rPr>
          <w:rFonts w:ascii="Times New Roman" w:hAnsi="Times New Roman" w:cs="Times New Roman"/>
          <w:sz w:val="24"/>
          <w:szCs w:val="24"/>
        </w:rPr>
        <w:t xml:space="preserve"> </w:t>
      </w:r>
      <w:r w:rsidRPr="00613551">
        <w:rPr>
          <w:rFonts w:ascii="Times New Roman" w:hAnsi="Times New Roman" w:cs="Times New Roman"/>
          <w:sz w:val="24"/>
          <w:szCs w:val="24"/>
        </w:rPr>
        <w:t>обоснованности выводов о качестве образования.</w:t>
      </w:r>
      <w:r>
        <w:rPr>
          <w:rFonts w:ascii="Times New Roman" w:hAnsi="Times New Roman" w:cs="Times New Roman"/>
          <w:sz w:val="24"/>
          <w:szCs w:val="24"/>
        </w:rPr>
        <w:t xml:space="preserve"> </w:t>
      </w:r>
    </w:p>
    <w:p w:rsidR="00613551" w:rsidRPr="00613551" w:rsidRDefault="00613551" w:rsidP="00613551">
      <w:pPr>
        <w:spacing w:after="0" w:line="240" w:lineRule="auto"/>
        <w:ind w:firstLine="709"/>
        <w:jc w:val="both"/>
        <w:rPr>
          <w:rFonts w:ascii="Times New Roman" w:hAnsi="Times New Roman" w:cs="Times New Roman"/>
          <w:sz w:val="24"/>
          <w:szCs w:val="24"/>
        </w:rPr>
      </w:pPr>
      <w:r w:rsidRPr="00613551">
        <w:rPr>
          <w:rFonts w:ascii="Times New Roman" w:hAnsi="Times New Roman" w:cs="Times New Roman"/>
          <w:sz w:val="24"/>
          <w:szCs w:val="24"/>
        </w:rPr>
        <w:lastRenderedPageBreak/>
        <w:t>Государственная политика в сфере образования, обновление требований</w:t>
      </w:r>
      <w:r>
        <w:rPr>
          <w:rFonts w:ascii="Times New Roman" w:hAnsi="Times New Roman" w:cs="Times New Roman"/>
          <w:sz w:val="24"/>
          <w:szCs w:val="24"/>
        </w:rPr>
        <w:t xml:space="preserve"> </w:t>
      </w:r>
      <w:r w:rsidRPr="00613551">
        <w:rPr>
          <w:rFonts w:ascii="Times New Roman" w:hAnsi="Times New Roman" w:cs="Times New Roman"/>
          <w:sz w:val="24"/>
          <w:szCs w:val="24"/>
        </w:rPr>
        <w:t>и подходов к системе оценки качества образования на федеральном уровне,</w:t>
      </w:r>
      <w:r>
        <w:rPr>
          <w:rFonts w:ascii="Times New Roman" w:hAnsi="Times New Roman" w:cs="Times New Roman"/>
          <w:sz w:val="24"/>
          <w:szCs w:val="24"/>
        </w:rPr>
        <w:t xml:space="preserve"> </w:t>
      </w:r>
      <w:r w:rsidRPr="00613551">
        <w:rPr>
          <w:rFonts w:ascii="Times New Roman" w:hAnsi="Times New Roman" w:cs="Times New Roman"/>
          <w:sz w:val="24"/>
          <w:szCs w:val="24"/>
        </w:rPr>
        <w:t>накопленный опыт управления качеством образования на региональном уровне</w:t>
      </w:r>
      <w:r>
        <w:rPr>
          <w:rFonts w:ascii="Times New Roman" w:hAnsi="Times New Roman" w:cs="Times New Roman"/>
          <w:sz w:val="24"/>
          <w:szCs w:val="24"/>
        </w:rPr>
        <w:t xml:space="preserve"> </w:t>
      </w:r>
      <w:r w:rsidRPr="00613551">
        <w:rPr>
          <w:rFonts w:ascii="Times New Roman" w:hAnsi="Times New Roman" w:cs="Times New Roman"/>
          <w:sz w:val="24"/>
          <w:szCs w:val="24"/>
        </w:rPr>
        <w:t>и запросы потребителей образовательных услуг определили потребность</w:t>
      </w:r>
      <w:r>
        <w:rPr>
          <w:rFonts w:ascii="Times New Roman" w:hAnsi="Times New Roman" w:cs="Times New Roman"/>
          <w:sz w:val="24"/>
          <w:szCs w:val="24"/>
        </w:rPr>
        <w:t xml:space="preserve"> </w:t>
      </w:r>
      <w:r w:rsidRPr="00613551">
        <w:rPr>
          <w:rFonts w:ascii="Times New Roman" w:hAnsi="Times New Roman" w:cs="Times New Roman"/>
          <w:sz w:val="24"/>
          <w:szCs w:val="24"/>
        </w:rPr>
        <w:t>разработки Концепции региональной системы оценки качества образования.</w:t>
      </w:r>
      <w:r>
        <w:rPr>
          <w:rFonts w:ascii="Times New Roman" w:hAnsi="Times New Roman" w:cs="Times New Roman"/>
          <w:sz w:val="24"/>
          <w:szCs w:val="24"/>
        </w:rPr>
        <w:t xml:space="preserve"> </w:t>
      </w:r>
      <w:r w:rsidRPr="00613551">
        <w:rPr>
          <w:rFonts w:ascii="Times New Roman" w:hAnsi="Times New Roman" w:cs="Times New Roman"/>
          <w:sz w:val="24"/>
          <w:szCs w:val="24"/>
        </w:rPr>
        <w:t>Актуальность принятия Концепции определяется запросами потребителей</w:t>
      </w:r>
      <w:r>
        <w:rPr>
          <w:rFonts w:ascii="Times New Roman" w:hAnsi="Times New Roman" w:cs="Times New Roman"/>
          <w:sz w:val="24"/>
          <w:szCs w:val="24"/>
        </w:rPr>
        <w:t xml:space="preserve"> </w:t>
      </w:r>
      <w:r w:rsidRPr="00613551">
        <w:rPr>
          <w:rFonts w:ascii="Times New Roman" w:hAnsi="Times New Roman" w:cs="Times New Roman"/>
          <w:sz w:val="24"/>
          <w:szCs w:val="24"/>
        </w:rPr>
        <w:t>результатов РСОКО (обучающихся и их родителей, учредителей</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образовательных организаций, местного с</w:t>
      </w:r>
      <w:r w:rsidR="00D86F2F">
        <w:rPr>
          <w:rFonts w:ascii="Times New Roman" w:hAnsi="Times New Roman" w:cs="Times New Roman"/>
          <w:sz w:val="24"/>
          <w:szCs w:val="24"/>
        </w:rPr>
        <w:t>ообщества, работодателей и иных</w:t>
      </w:r>
      <w:r w:rsidRPr="00613551">
        <w:rPr>
          <w:rFonts w:ascii="Times New Roman" w:hAnsi="Times New Roman" w:cs="Times New Roman"/>
          <w:sz w:val="24"/>
          <w:szCs w:val="24"/>
        </w:rPr>
        <w:t xml:space="preserve"> структур) на получение надежной и достоверной информации о</w:t>
      </w:r>
      <w:r>
        <w:rPr>
          <w:rFonts w:ascii="Times New Roman" w:hAnsi="Times New Roman" w:cs="Times New Roman"/>
          <w:sz w:val="24"/>
          <w:szCs w:val="24"/>
        </w:rPr>
        <w:t xml:space="preserve"> </w:t>
      </w:r>
      <w:r w:rsidRPr="00613551">
        <w:rPr>
          <w:rFonts w:ascii="Times New Roman" w:hAnsi="Times New Roman" w:cs="Times New Roman"/>
          <w:sz w:val="24"/>
          <w:szCs w:val="24"/>
        </w:rPr>
        <w:t>состоянии и развитии системы образования области на разных уровнях</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образования (общее, включая дошкольное; дополнительное; среднее</w:t>
      </w:r>
      <w:r>
        <w:rPr>
          <w:rFonts w:ascii="Times New Roman" w:hAnsi="Times New Roman" w:cs="Times New Roman"/>
          <w:sz w:val="24"/>
          <w:szCs w:val="24"/>
        </w:rPr>
        <w:t xml:space="preserve"> </w:t>
      </w:r>
      <w:r w:rsidRPr="00613551">
        <w:rPr>
          <w:rFonts w:ascii="Times New Roman" w:hAnsi="Times New Roman" w:cs="Times New Roman"/>
          <w:sz w:val="24"/>
          <w:szCs w:val="24"/>
        </w:rPr>
        <w:t>профессиональное) и разных уровнях принятия управленческих решений</w:t>
      </w:r>
      <w:r>
        <w:rPr>
          <w:rFonts w:ascii="Times New Roman" w:hAnsi="Times New Roman" w:cs="Times New Roman"/>
          <w:sz w:val="24"/>
          <w:szCs w:val="24"/>
        </w:rPr>
        <w:t xml:space="preserve"> </w:t>
      </w:r>
      <w:r w:rsidRPr="00613551">
        <w:rPr>
          <w:rFonts w:ascii="Times New Roman" w:hAnsi="Times New Roman" w:cs="Times New Roman"/>
          <w:sz w:val="24"/>
          <w:szCs w:val="24"/>
        </w:rPr>
        <w:t>(региональном, муниципальном).</w:t>
      </w:r>
    </w:p>
    <w:p w:rsidR="00613551" w:rsidRPr="00613551" w:rsidRDefault="00613551" w:rsidP="00613551">
      <w:pPr>
        <w:spacing w:after="0" w:line="240" w:lineRule="auto"/>
        <w:ind w:firstLine="709"/>
        <w:jc w:val="both"/>
        <w:rPr>
          <w:rFonts w:ascii="Times New Roman" w:hAnsi="Times New Roman" w:cs="Times New Roman"/>
          <w:sz w:val="24"/>
          <w:szCs w:val="24"/>
        </w:rPr>
      </w:pPr>
      <w:r w:rsidRPr="00613551">
        <w:rPr>
          <w:rFonts w:ascii="Times New Roman" w:hAnsi="Times New Roman" w:cs="Times New Roman"/>
          <w:sz w:val="24"/>
          <w:szCs w:val="24"/>
        </w:rPr>
        <w:t>Разработка РСОКО обусловлена потребностью всех участников</w:t>
      </w:r>
      <w:r>
        <w:rPr>
          <w:rFonts w:ascii="Times New Roman" w:hAnsi="Times New Roman" w:cs="Times New Roman"/>
          <w:sz w:val="24"/>
          <w:szCs w:val="24"/>
        </w:rPr>
        <w:t xml:space="preserve"> </w:t>
      </w:r>
      <w:r w:rsidRPr="00613551">
        <w:rPr>
          <w:rFonts w:ascii="Times New Roman" w:hAnsi="Times New Roman" w:cs="Times New Roman"/>
          <w:sz w:val="24"/>
          <w:szCs w:val="24"/>
        </w:rPr>
        <w:t>РСОКО в систематизации мероприятий и процедур оценки качества</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образования, соотнесения функционирующих в сфере оценки качества</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образования информационных систем и мониторингов с целью получения</w:t>
      </w:r>
      <w:r>
        <w:rPr>
          <w:rFonts w:ascii="Times New Roman" w:hAnsi="Times New Roman" w:cs="Times New Roman"/>
          <w:sz w:val="24"/>
          <w:szCs w:val="24"/>
        </w:rPr>
        <w:t xml:space="preserve"> </w:t>
      </w:r>
      <w:r w:rsidRPr="00613551">
        <w:rPr>
          <w:rFonts w:ascii="Times New Roman" w:hAnsi="Times New Roman" w:cs="Times New Roman"/>
          <w:sz w:val="24"/>
          <w:szCs w:val="24"/>
        </w:rPr>
        <w:t>информации, необходимой и достаточной для принятия эффективных</w:t>
      </w:r>
      <w:r>
        <w:rPr>
          <w:rFonts w:ascii="Times New Roman" w:hAnsi="Times New Roman" w:cs="Times New Roman"/>
          <w:sz w:val="24"/>
          <w:szCs w:val="24"/>
        </w:rPr>
        <w:t xml:space="preserve"> </w:t>
      </w:r>
      <w:r w:rsidRPr="00613551">
        <w:rPr>
          <w:rFonts w:ascii="Times New Roman" w:hAnsi="Times New Roman" w:cs="Times New Roman"/>
          <w:sz w:val="24"/>
          <w:szCs w:val="24"/>
        </w:rPr>
        <w:t>управленческих решений на всех уровнях управления качеством образования</w:t>
      </w:r>
      <w:r>
        <w:rPr>
          <w:rFonts w:ascii="Times New Roman" w:hAnsi="Times New Roman" w:cs="Times New Roman"/>
          <w:sz w:val="24"/>
          <w:szCs w:val="24"/>
        </w:rPr>
        <w:t xml:space="preserve"> </w:t>
      </w:r>
      <w:r w:rsidRPr="00613551">
        <w:rPr>
          <w:rFonts w:ascii="Times New Roman" w:hAnsi="Times New Roman" w:cs="Times New Roman"/>
          <w:sz w:val="24"/>
          <w:szCs w:val="24"/>
        </w:rPr>
        <w:t>областной образовательной системы.</w:t>
      </w:r>
    </w:p>
    <w:p w:rsidR="00613551" w:rsidRPr="00613551" w:rsidRDefault="00613551" w:rsidP="00613551">
      <w:pPr>
        <w:spacing w:after="0" w:line="240" w:lineRule="auto"/>
        <w:ind w:firstLine="709"/>
        <w:jc w:val="both"/>
        <w:rPr>
          <w:rFonts w:ascii="Times New Roman" w:hAnsi="Times New Roman" w:cs="Times New Roman"/>
          <w:sz w:val="24"/>
          <w:szCs w:val="24"/>
        </w:rPr>
      </w:pPr>
      <w:r w:rsidRPr="00613551">
        <w:rPr>
          <w:rFonts w:ascii="Times New Roman" w:hAnsi="Times New Roman" w:cs="Times New Roman"/>
          <w:sz w:val="24"/>
          <w:szCs w:val="24"/>
        </w:rPr>
        <w:t xml:space="preserve">Важным фактором для разработки </w:t>
      </w:r>
      <w:r w:rsidR="006D6918" w:rsidRPr="006D6918">
        <w:rPr>
          <w:rFonts w:ascii="Times New Roman" w:hAnsi="Times New Roman" w:cs="Times New Roman"/>
          <w:sz w:val="24"/>
          <w:szCs w:val="24"/>
        </w:rPr>
        <w:t xml:space="preserve">РСОКО </w:t>
      </w:r>
      <w:r w:rsidRPr="00613551">
        <w:rPr>
          <w:rFonts w:ascii="Times New Roman" w:hAnsi="Times New Roman" w:cs="Times New Roman"/>
          <w:sz w:val="24"/>
          <w:szCs w:val="24"/>
        </w:rPr>
        <w:t>является необходимость</w:t>
      </w:r>
      <w:r>
        <w:rPr>
          <w:rFonts w:ascii="Times New Roman" w:hAnsi="Times New Roman" w:cs="Times New Roman"/>
          <w:sz w:val="24"/>
          <w:szCs w:val="24"/>
        </w:rPr>
        <w:t xml:space="preserve"> </w:t>
      </w:r>
      <w:r w:rsidRPr="00613551">
        <w:rPr>
          <w:rFonts w:ascii="Times New Roman" w:hAnsi="Times New Roman" w:cs="Times New Roman"/>
          <w:sz w:val="24"/>
          <w:szCs w:val="24"/>
        </w:rPr>
        <w:t>реализации моделей государственно-общественного управления качеством</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образования в контексте вертикали управления.</w:t>
      </w:r>
      <w:r>
        <w:rPr>
          <w:rFonts w:ascii="Times New Roman" w:hAnsi="Times New Roman" w:cs="Times New Roman"/>
          <w:sz w:val="24"/>
          <w:szCs w:val="24"/>
        </w:rPr>
        <w:t xml:space="preserve"> </w:t>
      </w:r>
      <w:r w:rsidRPr="00613551">
        <w:rPr>
          <w:rFonts w:ascii="Times New Roman" w:hAnsi="Times New Roman" w:cs="Times New Roman"/>
          <w:sz w:val="24"/>
          <w:szCs w:val="24"/>
        </w:rPr>
        <w:t>Обновление требований и подходов к системе оценки качества</w:t>
      </w:r>
      <w:r>
        <w:rPr>
          <w:rFonts w:ascii="Times New Roman" w:hAnsi="Times New Roman" w:cs="Times New Roman"/>
          <w:sz w:val="24"/>
          <w:szCs w:val="24"/>
        </w:rPr>
        <w:t xml:space="preserve"> </w:t>
      </w:r>
      <w:r w:rsidRPr="00613551">
        <w:rPr>
          <w:rFonts w:ascii="Times New Roman" w:hAnsi="Times New Roman" w:cs="Times New Roman"/>
          <w:sz w:val="24"/>
          <w:szCs w:val="24"/>
        </w:rPr>
        <w:t>образования на федеральном уровне, накопленный опыт государственно</w:t>
      </w:r>
      <w:r>
        <w:rPr>
          <w:rFonts w:ascii="Times New Roman" w:hAnsi="Times New Roman" w:cs="Times New Roman"/>
          <w:sz w:val="24"/>
          <w:szCs w:val="24"/>
        </w:rPr>
        <w:t>-</w:t>
      </w:r>
      <w:r w:rsidRPr="00613551">
        <w:rPr>
          <w:rFonts w:ascii="Times New Roman" w:hAnsi="Times New Roman" w:cs="Times New Roman"/>
          <w:sz w:val="24"/>
          <w:szCs w:val="24"/>
        </w:rPr>
        <w:t>общественного управления качеством образования на региональном уровне,</w:t>
      </w:r>
      <w:r>
        <w:rPr>
          <w:rFonts w:ascii="Times New Roman" w:hAnsi="Times New Roman" w:cs="Times New Roman"/>
          <w:sz w:val="24"/>
          <w:szCs w:val="24"/>
        </w:rPr>
        <w:t xml:space="preserve"> </w:t>
      </w:r>
      <w:r w:rsidRPr="00613551">
        <w:rPr>
          <w:rFonts w:ascii="Times New Roman" w:hAnsi="Times New Roman" w:cs="Times New Roman"/>
          <w:sz w:val="24"/>
          <w:szCs w:val="24"/>
        </w:rPr>
        <w:t>запросы потребителей результатов РСОКО стали основой разработки</w:t>
      </w:r>
      <w:r>
        <w:rPr>
          <w:rFonts w:ascii="Times New Roman" w:hAnsi="Times New Roman" w:cs="Times New Roman"/>
          <w:sz w:val="24"/>
          <w:szCs w:val="24"/>
        </w:rPr>
        <w:t xml:space="preserve"> </w:t>
      </w:r>
      <w:r w:rsidRPr="00613551">
        <w:rPr>
          <w:rFonts w:ascii="Times New Roman" w:hAnsi="Times New Roman" w:cs="Times New Roman"/>
          <w:sz w:val="24"/>
          <w:szCs w:val="24"/>
        </w:rPr>
        <w:t xml:space="preserve">Концепции региональной системы оценки качества образования </w:t>
      </w:r>
      <w:r>
        <w:rPr>
          <w:rFonts w:ascii="Times New Roman" w:hAnsi="Times New Roman" w:cs="Times New Roman"/>
          <w:sz w:val="24"/>
          <w:szCs w:val="24"/>
        </w:rPr>
        <w:t>Республики Тыва</w:t>
      </w:r>
      <w:r w:rsidRPr="00613551">
        <w:rPr>
          <w:rFonts w:ascii="Times New Roman" w:hAnsi="Times New Roman" w:cs="Times New Roman"/>
          <w:sz w:val="24"/>
          <w:szCs w:val="24"/>
        </w:rPr>
        <w:t>.</w:t>
      </w:r>
    </w:p>
    <w:p w:rsidR="00613551" w:rsidRDefault="00613551" w:rsidP="00613551">
      <w:pPr>
        <w:spacing w:after="0" w:line="240" w:lineRule="auto"/>
        <w:ind w:firstLine="709"/>
        <w:jc w:val="both"/>
        <w:rPr>
          <w:rFonts w:ascii="Times New Roman" w:hAnsi="Times New Roman" w:cs="Times New Roman"/>
          <w:sz w:val="24"/>
          <w:szCs w:val="24"/>
        </w:rPr>
      </w:pPr>
      <w:r w:rsidRPr="00613551">
        <w:rPr>
          <w:rFonts w:ascii="Times New Roman" w:hAnsi="Times New Roman" w:cs="Times New Roman"/>
          <w:sz w:val="24"/>
          <w:szCs w:val="24"/>
        </w:rPr>
        <w:t>Концепция разработана с целью применения совокупности изменившихся</w:t>
      </w:r>
      <w:r>
        <w:rPr>
          <w:rFonts w:ascii="Times New Roman" w:hAnsi="Times New Roman" w:cs="Times New Roman"/>
          <w:sz w:val="24"/>
          <w:szCs w:val="24"/>
        </w:rPr>
        <w:t xml:space="preserve"> </w:t>
      </w:r>
      <w:r w:rsidRPr="00613551">
        <w:rPr>
          <w:rFonts w:ascii="Times New Roman" w:hAnsi="Times New Roman" w:cs="Times New Roman"/>
          <w:sz w:val="24"/>
          <w:szCs w:val="24"/>
        </w:rPr>
        <w:t>требований государства и запросов общества к функционирующей системе</w:t>
      </w:r>
      <w:r>
        <w:rPr>
          <w:rFonts w:ascii="Times New Roman" w:hAnsi="Times New Roman" w:cs="Times New Roman"/>
          <w:sz w:val="24"/>
          <w:szCs w:val="24"/>
        </w:rPr>
        <w:t xml:space="preserve"> </w:t>
      </w:r>
      <w:r w:rsidRPr="00613551">
        <w:rPr>
          <w:rFonts w:ascii="Times New Roman" w:hAnsi="Times New Roman" w:cs="Times New Roman"/>
          <w:sz w:val="24"/>
          <w:szCs w:val="24"/>
        </w:rPr>
        <w:t>оценки качества общего образования, дополнительного образования и среднего</w:t>
      </w:r>
      <w:r>
        <w:rPr>
          <w:rFonts w:ascii="Times New Roman" w:hAnsi="Times New Roman" w:cs="Times New Roman"/>
          <w:sz w:val="24"/>
          <w:szCs w:val="24"/>
        </w:rPr>
        <w:t xml:space="preserve"> </w:t>
      </w:r>
      <w:r w:rsidRPr="00613551">
        <w:rPr>
          <w:rFonts w:ascii="Times New Roman" w:hAnsi="Times New Roman" w:cs="Times New Roman"/>
          <w:sz w:val="24"/>
          <w:szCs w:val="24"/>
        </w:rPr>
        <w:t>профессионального образования в части совершенствования ее структуры,</w:t>
      </w:r>
      <w:r>
        <w:rPr>
          <w:rFonts w:ascii="Times New Roman" w:hAnsi="Times New Roman" w:cs="Times New Roman"/>
          <w:sz w:val="24"/>
          <w:szCs w:val="24"/>
        </w:rPr>
        <w:t xml:space="preserve"> </w:t>
      </w:r>
      <w:r w:rsidRPr="00613551">
        <w:rPr>
          <w:rFonts w:ascii="Times New Roman" w:hAnsi="Times New Roman" w:cs="Times New Roman"/>
          <w:sz w:val="24"/>
          <w:szCs w:val="24"/>
        </w:rPr>
        <w:t>содержания, механизмов и процедур, а также обеспечения эффективного</w:t>
      </w:r>
      <w:r>
        <w:rPr>
          <w:rFonts w:ascii="Times New Roman" w:hAnsi="Times New Roman" w:cs="Times New Roman"/>
          <w:sz w:val="24"/>
          <w:szCs w:val="24"/>
        </w:rPr>
        <w:t xml:space="preserve"> </w:t>
      </w:r>
      <w:r w:rsidRPr="00613551">
        <w:rPr>
          <w:rFonts w:ascii="Times New Roman" w:hAnsi="Times New Roman" w:cs="Times New Roman"/>
          <w:sz w:val="24"/>
          <w:szCs w:val="24"/>
        </w:rPr>
        <w:t>управления образовательной системой региона по результатам анализа</w:t>
      </w:r>
      <w:r>
        <w:rPr>
          <w:rFonts w:ascii="Times New Roman" w:hAnsi="Times New Roman" w:cs="Times New Roman"/>
          <w:sz w:val="24"/>
          <w:szCs w:val="24"/>
        </w:rPr>
        <w:t xml:space="preserve"> </w:t>
      </w:r>
      <w:r w:rsidRPr="00613551">
        <w:rPr>
          <w:rFonts w:ascii="Times New Roman" w:hAnsi="Times New Roman" w:cs="Times New Roman"/>
          <w:sz w:val="24"/>
          <w:szCs w:val="24"/>
        </w:rPr>
        <w:t xml:space="preserve">полученных </w:t>
      </w:r>
      <w:r>
        <w:rPr>
          <w:rFonts w:ascii="Times New Roman" w:hAnsi="Times New Roman" w:cs="Times New Roman"/>
          <w:sz w:val="24"/>
          <w:szCs w:val="24"/>
        </w:rPr>
        <w:t>данных.</w:t>
      </w:r>
    </w:p>
    <w:p w:rsidR="00613551" w:rsidRDefault="003E5B7E" w:rsidP="00613551">
      <w:pPr>
        <w:spacing w:after="0" w:line="240" w:lineRule="auto"/>
        <w:ind w:firstLine="709"/>
        <w:jc w:val="both"/>
        <w:rPr>
          <w:rFonts w:ascii="Times New Roman" w:hAnsi="Times New Roman" w:cs="Times New Roman"/>
          <w:sz w:val="24"/>
          <w:szCs w:val="24"/>
        </w:rPr>
      </w:pPr>
      <w:r w:rsidRPr="003E5B7E">
        <w:rPr>
          <w:rFonts w:ascii="Times New Roman" w:hAnsi="Times New Roman" w:cs="Times New Roman"/>
          <w:sz w:val="24"/>
          <w:szCs w:val="24"/>
        </w:rPr>
        <w:t xml:space="preserve">Региональная система оценки качества образования Республики </w:t>
      </w:r>
      <w:r w:rsidR="006F342B">
        <w:rPr>
          <w:rFonts w:ascii="Times New Roman" w:hAnsi="Times New Roman" w:cs="Times New Roman"/>
          <w:sz w:val="24"/>
          <w:szCs w:val="24"/>
        </w:rPr>
        <w:t>Тыва</w:t>
      </w:r>
      <w:r w:rsidRPr="003E5B7E">
        <w:rPr>
          <w:rFonts w:ascii="Times New Roman" w:hAnsi="Times New Roman" w:cs="Times New Roman"/>
          <w:sz w:val="24"/>
          <w:szCs w:val="24"/>
        </w:rPr>
        <w:t xml:space="preserve"> (далее - РСОКО) должна стать системой государственно-общественной оценки качества образования с усилением роли всех потребителей образовательных услуг в независимой экспертизе, учитывающей их заказ и специфику ре</w:t>
      </w:r>
      <w:r w:rsidR="006F342B">
        <w:rPr>
          <w:rFonts w:ascii="Times New Roman" w:hAnsi="Times New Roman" w:cs="Times New Roman"/>
          <w:sz w:val="24"/>
          <w:szCs w:val="24"/>
        </w:rPr>
        <w:t>спублики</w:t>
      </w:r>
      <w:r w:rsidRPr="003E5B7E">
        <w:rPr>
          <w:rFonts w:ascii="Times New Roman" w:hAnsi="Times New Roman" w:cs="Times New Roman"/>
          <w:sz w:val="24"/>
          <w:szCs w:val="24"/>
        </w:rPr>
        <w:t>.</w:t>
      </w:r>
    </w:p>
    <w:p w:rsidR="00AD315F" w:rsidRDefault="003E5B7E" w:rsidP="00613551">
      <w:pPr>
        <w:spacing w:after="0" w:line="240" w:lineRule="auto"/>
        <w:ind w:firstLine="709"/>
        <w:jc w:val="both"/>
        <w:rPr>
          <w:rFonts w:ascii="Times New Roman" w:hAnsi="Times New Roman" w:cs="Times New Roman"/>
          <w:sz w:val="24"/>
          <w:szCs w:val="24"/>
        </w:rPr>
      </w:pPr>
      <w:r w:rsidRPr="003E5B7E">
        <w:rPr>
          <w:rFonts w:ascii="Times New Roman" w:hAnsi="Times New Roman" w:cs="Times New Roman"/>
          <w:sz w:val="24"/>
          <w:szCs w:val="24"/>
        </w:rPr>
        <w:t xml:space="preserve">В настоящее время в </w:t>
      </w:r>
      <w:r w:rsidR="009B6424">
        <w:rPr>
          <w:rFonts w:ascii="Times New Roman" w:hAnsi="Times New Roman" w:cs="Times New Roman"/>
          <w:sz w:val="24"/>
          <w:szCs w:val="24"/>
        </w:rPr>
        <w:t>республике</w:t>
      </w:r>
      <w:r w:rsidRPr="003E5B7E">
        <w:rPr>
          <w:rFonts w:ascii="Times New Roman" w:hAnsi="Times New Roman" w:cs="Times New Roman"/>
          <w:sz w:val="24"/>
          <w:szCs w:val="24"/>
        </w:rPr>
        <w:t xml:space="preserve"> разработка новых подходов к оценке качества образования ведется </w:t>
      </w:r>
      <w:r w:rsidR="009B6424">
        <w:rPr>
          <w:rFonts w:ascii="Times New Roman" w:hAnsi="Times New Roman" w:cs="Times New Roman"/>
          <w:sz w:val="24"/>
          <w:szCs w:val="24"/>
        </w:rPr>
        <w:t xml:space="preserve">подведомственным учреждением Министерства образования и науки Республики Тыва </w:t>
      </w:r>
      <w:r w:rsidR="006F342B">
        <w:rPr>
          <w:rFonts w:ascii="Times New Roman" w:hAnsi="Times New Roman" w:cs="Times New Roman"/>
          <w:sz w:val="24"/>
          <w:szCs w:val="24"/>
        </w:rPr>
        <w:t>ГБУ</w:t>
      </w:r>
      <w:r w:rsidRPr="003E5B7E">
        <w:rPr>
          <w:rFonts w:ascii="Times New Roman" w:hAnsi="Times New Roman" w:cs="Times New Roman"/>
          <w:sz w:val="24"/>
          <w:szCs w:val="24"/>
        </w:rPr>
        <w:t xml:space="preserve"> </w:t>
      </w:r>
      <w:r w:rsidR="006F342B">
        <w:rPr>
          <w:rFonts w:ascii="Times New Roman" w:hAnsi="Times New Roman" w:cs="Times New Roman"/>
          <w:sz w:val="24"/>
          <w:szCs w:val="24"/>
        </w:rPr>
        <w:t xml:space="preserve">«Институт </w:t>
      </w:r>
      <w:r w:rsidRPr="003E5B7E">
        <w:rPr>
          <w:rFonts w:ascii="Times New Roman" w:hAnsi="Times New Roman" w:cs="Times New Roman"/>
          <w:sz w:val="24"/>
          <w:szCs w:val="24"/>
        </w:rPr>
        <w:t>оценки качества образования</w:t>
      </w:r>
      <w:r w:rsidR="00CC5393" w:rsidRPr="00CC5393">
        <w:rPr>
          <w:rFonts w:ascii="Times New Roman" w:hAnsi="Times New Roman" w:cs="Times New Roman"/>
          <w:sz w:val="24"/>
          <w:szCs w:val="24"/>
        </w:rPr>
        <w:t xml:space="preserve"> </w:t>
      </w:r>
      <w:r w:rsidR="00CC5393" w:rsidRPr="003E5B7E">
        <w:rPr>
          <w:rFonts w:ascii="Times New Roman" w:hAnsi="Times New Roman" w:cs="Times New Roman"/>
          <w:sz w:val="24"/>
          <w:szCs w:val="24"/>
        </w:rPr>
        <w:t xml:space="preserve">Республики </w:t>
      </w:r>
      <w:r w:rsidR="00CC5393">
        <w:rPr>
          <w:rFonts w:ascii="Times New Roman" w:hAnsi="Times New Roman" w:cs="Times New Roman"/>
          <w:sz w:val="24"/>
          <w:szCs w:val="24"/>
        </w:rPr>
        <w:t>Тыва»</w:t>
      </w:r>
      <w:r w:rsidRPr="003E5B7E">
        <w:rPr>
          <w:rFonts w:ascii="Times New Roman" w:hAnsi="Times New Roman" w:cs="Times New Roman"/>
          <w:sz w:val="24"/>
          <w:szCs w:val="24"/>
        </w:rPr>
        <w:t>.</w:t>
      </w:r>
    </w:p>
    <w:p w:rsidR="006E1F44" w:rsidRDefault="003768A7" w:rsidP="006E1F4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E5B7E" w:rsidRPr="00077C09">
        <w:rPr>
          <w:rFonts w:ascii="Times New Roman" w:hAnsi="Times New Roman" w:cs="Times New Roman"/>
          <w:sz w:val="24"/>
          <w:szCs w:val="24"/>
        </w:rPr>
        <w:t xml:space="preserve">В то же время система оценки качества образования в республике </w:t>
      </w:r>
      <w:r w:rsidR="00840EBC" w:rsidRPr="00077C09">
        <w:rPr>
          <w:rFonts w:ascii="Times New Roman" w:hAnsi="Times New Roman" w:cs="Times New Roman"/>
          <w:sz w:val="24"/>
          <w:szCs w:val="24"/>
        </w:rPr>
        <w:t xml:space="preserve">не является </w:t>
      </w:r>
      <w:r w:rsidR="007907E3" w:rsidRPr="00077C09">
        <w:rPr>
          <w:rFonts w:ascii="Times New Roman" w:hAnsi="Times New Roman" w:cs="Times New Roman"/>
          <w:sz w:val="24"/>
          <w:szCs w:val="24"/>
        </w:rPr>
        <w:t xml:space="preserve">окончательно </w:t>
      </w:r>
      <w:r w:rsidR="00840EBC" w:rsidRPr="00077C09">
        <w:rPr>
          <w:rFonts w:ascii="Times New Roman" w:hAnsi="Times New Roman" w:cs="Times New Roman"/>
          <w:sz w:val="24"/>
          <w:szCs w:val="24"/>
        </w:rPr>
        <w:t xml:space="preserve">завершенной, </w:t>
      </w:r>
      <w:r w:rsidR="00F45285" w:rsidRPr="00077C09">
        <w:rPr>
          <w:rFonts w:ascii="Times New Roman" w:hAnsi="Times New Roman" w:cs="Times New Roman"/>
          <w:sz w:val="24"/>
          <w:szCs w:val="24"/>
        </w:rPr>
        <w:t xml:space="preserve">поэтому необходимо </w:t>
      </w:r>
      <w:r w:rsidR="00840EBC" w:rsidRPr="00077C09">
        <w:rPr>
          <w:rFonts w:ascii="Times New Roman" w:hAnsi="Times New Roman" w:cs="Times New Roman"/>
          <w:sz w:val="24"/>
          <w:szCs w:val="24"/>
        </w:rPr>
        <w:t xml:space="preserve">ее </w:t>
      </w:r>
      <w:r w:rsidR="00F45285" w:rsidRPr="00077C09">
        <w:rPr>
          <w:rFonts w:ascii="Times New Roman" w:hAnsi="Times New Roman" w:cs="Times New Roman"/>
          <w:sz w:val="24"/>
          <w:szCs w:val="24"/>
        </w:rPr>
        <w:t xml:space="preserve">дальнейшее </w:t>
      </w:r>
      <w:r w:rsidR="00840EBC" w:rsidRPr="00077C09">
        <w:rPr>
          <w:rFonts w:ascii="Times New Roman" w:hAnsi="Times New Roman" w:cs="Times New Roman"/>
          <w:sz w:val="24"/>
          <w:szCs w:val="24"/>
        </w:rPr>
        <w:t>развитие</w:t>
      </w:r>
      <w:r w:rsidR="007907E3" w:rsidRPr="00077C09">
        <w:rPr>
          <w:rFonts w:ascii="Times New Roman" w:hAnsi="Times New Roman" w:cs="Times New Roman"/>
          <w:sz w:val="24"/>
          <w:szCs w:val="24"/>
        </w:rPr>
        <w:t>.</w:t>
      </w:r>
      <w:r w:rsidR="00F45285" w:rsidRPr="00077C09">
        <w:rPr>
          <w:rFonts w:ascii="Times New Roman" w:hAnsi="Times New Roman" w:cs="Times New Roman"/>
          <w:sz w:val="24"/>
          <w:szCs w:val="24"/>
        </w:rPr>
        <w:t xml:space="preserve"> </w:t>
      </w:r>
      <w:r w:rsidR="007907E3" w:rsidRPr="00077C09">
        <w:rPr>
          <w:rFonts w:ascii="Times New Roman" w:hAnsi="Times New Roman" w:cs="Times New Roman"/>
          <w:sz w:val="24"/>
          <w:szCs w:val="24"/>
        </w:rPr>
        <w:t>Так,</w:t>
      </w:r>
      <w:r w:rsidR="00F45285" w:rsidRPr="00077C09">
        <w:rPr>
          <w:rFonts w:ascii="Times New Roman" w:hAnsi="Times New Roman" w:cs="Times New Roman"/>
          <w:sz w:val="24"/>
          <w:szCs w:val="24"/>
        </w:rPr>
        <w:t xml:space="preserve"> продолжается </w:t>
      </w:r>
      <w:r w:rsidR="003E5B7E" w:rsidRPr="00077C09">
        <w:rPr>
          <w:rFonts w:ascii="Times New Roman" w:hAnsi="Times New Roman" w:cs="Times New Roman"/>
          <w:sz w:val="24"/>
          <w:szCs w:val="24"/>
        </w:rPr>
        <w:t>формирован</w:t>
      </w:r>
      <w:r w:rsidR="00F45285" w:rsidRPr="00077C09">
        <w:rPr>
          <w:rFonts w:ascii="Times New Roman" w:hAnsi="Times New Roman" w:cs="Times New Roman"/>
          <w:sz w:val="24"/>
          <w:szCs w:val="24"/>
        </w:rPr>
        <w:t>ие</w:t>
      </w:r>
      <w:r w:rsidR="003E5B7E" w:rsidRPr="00077C09">
        <w:rPr>
          <w:rFonts w:ascii="Times New Roman" w:hAnsi="Times New Roman" w:cs="Times New Roman"/>
          <w:sz w:val="24"/>
          <w:szCs w:val="24"/>
        </w:rPr>
        <w:t xml:space="preserve"> едино</w:t>
      </w:r>
      <w:r w:rsidR="00F45285" w:rsidRPr="00077C09">
        <w:rPr>
          <w:rFonts w:ascii="Times New Roman" w:hAnsi="Times New Roman" w:cs="Times New Roman"/>
          <w:sz w:val="24"/>
          <w:szCs w:val="24"/>
        </w:rPr>
        <w:t>го</w:t>
      </w:r>
      <w:r w:rsidR="003E5B7E" w:rsidRPr="00077C09">
        <w:rPr>
          <w:rFonts w:ascii="Times New Roman" w:hAnsi="Times New Roman" w:cs="Times New Roman"/>
          <w:sz w:val="24"/>
          <w:szCs w:val="24"/>
        </w:rPr>
        <w:t xml:space="preserve"> концептуально-методологическо</w:t>
      </w:r>
      <w:r w:rsidR="007907E3" w:rsidRPr="00077C09">
        <w:rPr>
          <w:rFonts w:ascii="Times New Roman" w:hAnsi="Times New Roman" w:cs="Times New Roman"/>
          <w:sz w:val="24"/>
          <w:szCs w:val="24"/>
        </w:rPr>
        <w:t>го</w:t>
      </w:r>
      <w:r w:rsidR="003E5B7E" w:rsidRPr="00077C09">
        <w:rPr>
          <w:rFonts w:ascii="Times New Roman" w:hAnsi="Times New Roman" w:cs="Times New Roman"/>
          <w:sz w:val="24"/>
          <w:szCs w:val="24"/>
        </w:rPr>
        <w:t xml:space="preserve"> понимани</w:t>
      </w:r>
      <w:r w:rsidR="007907E3" w:rsidRPr="00077C09">
        <w:rPr>
          <w:rFonts w:ascii="Times New Roman" w:hAnsi="Times New Roman" w:cs="Times New Roman"/>
          <w:sz w:val="24"/>
          <w:szCs w:val="24"/>
        </w:rPr>
        <w:t>я</w:t>
      </w:r>
      <w:r w:rsidR="003E5B7E" w:rsidRPr="00077C09">
        <w:rPr>
          <w:rFonts w:ascii="Times New Roman" w:hAnsi="Times New Roman" w:cs="Times New Roman"/>
          <w:sz w:val="24"/>
          <w:szCs w:val="24"/>
        </w:rPr>
        <w:t xml:space="preserve"> проблем качества образования и подходов к его измерению. </w:t>
      </w:r>
      <w:r w:rsidR="00F522D1" w:rsidRPr="00077C09">
        <w:rPr>
          <w:rFonts w:ascii="Times New Roman" w:hAnsi="Times New Roman" w:cs="Times New Roman"/>
          <w:sz w:val="24"/>
          <w:szCs w:val="24"/>
        </w:rPr>
        <w:t>Кроме этого,</w:t>
      </w:r>
      <w:r w:rsidR="00DC0968" w:rsidRPr="00077C09">
        <w:rPr>
          <w:rFonts w:ascii="Times New Roman" w:hAnsi="Times New Roman" w:cs="Times New Roman"/>
          <w:sz w:val="24"/>
          <w:szCs w:val="24"/>
        </w:rPr>
        <w:t xml:space="preserve"> в регионе</w:t>
      </w:r>
      <w:r w:rsidR="002B7C1A" w:rsidRPr="00077C09">
        <w:rPr>
          <w:rFonts w:ascii="Times New Roman" w:hAnsi="Times New Roman" w:cs="Times New Roman"/>
          <w:sz w:val="24"/>
          <w:szCs w:val="24"/>
        </w:rPr>
        <w:t xml:space="preserve"> </w:t>
      </w:r>
      <w:r w:rsidR="00F522D1" w:rsidRPr="00077C09">
        <w:rPr>
          <w:rFonts w:ascii="Times New Roman" w:hAnsi="Times New Roman" w:cs="Times New Roman"/>
          <w:sz w:val="24"/>
          <w:szCs w:val="24"/>
        </w:rPr>
        <w:t>имеются</w:t>
      </w:r>
      <w:r w:rsidR="002B7C1A" w:rsidRPr="00077C09">
        <w:rPr>
          <w:rFonts w:ascii="Times New Roman" w:hAnsi="Times New Roman" w:cs="Times New Roman"/>
          <w:sz w:val="24"/>
          <w:szCs w:val="24"/>
        </w:rPr>
        <w:t xml:space="preserve"> проблем</w:t>
      </w:r>
      <w:r w:rsidR="00F522D1" w:rsidRPr="00077C09">
        <w:rPr>
          <w:rFonts w:ascii="Times New Roman" w:hAnsi="Times New Roman" w:cs="Times New Roman"/>
          <w:sz w:val="24"/>
          <w:szCs w:val="24"/>
        </w:rPr>
        <w:t>ы</w:t>
      </w:r>
      <w:r w:rsidR="002B7C1A" w:rsidRPr="00077C09">
        <w:rPr>
          <w:rFonts w:ascii="Times New Roman" w:hAnsi="Times New Roman" w:cs="Times New Roman"/>
          <w:sz w:val="24"/>
          <w:szCs w:val="24"/>
        </w:rPr>
        <w:t xml:space="preserve"> в части</w:t>
      </w:r>
      <w:r w:rsidR="003E5B7E" w:rsidRPr="00077C09">
        <w:rPr>
          <w:rFonts w:ascii="Times New Roman" w:hAnsi="Times New Roman" w:cs="Times New Roman"/>
          <w:sz w:val="24"/>
          <w:szCs w:val="24"/>
        </w:rPr>
        <w:t xml:space="preserve"> научно-методическо</w:t>
      </w:r>
      <w:r w:rsidR="002B7C1A" w:rsidRPr="00077C09">
        <w:rPr>
          <w:rFonts w:ascii="Times New Roman" w:hAnsi="Times New Roman" w:cs="Times New Roman"/>
          <w:sz w:val="24"/>
          <w:szCs w:val="24"/>
        </w:rPr>
        <w:t>го</w:t>
      </w:r>
      <w:r w:rsidR="003E5B7E" w:rsidRPr="00077C09">
        <w:rPr>
          <w:rFonts w:ascii="Times New Roman" w:hAnsi="Times New Roman" w:cs="Times New Roman"/>
          <w:sz w:val="24"/>
          <w:szCs w:val="24"/>
        </w:rPr>
        <w:t xml:space="preserve"> </w:t>
      </w:r>
      <w:r w:rsidR="00DC0968" w:rsidRPr="00077C09">
        <w:rPr>
          <w:rFonts w:ascii="Times New Roman" w:hAnsi="Times New Roman" w:cs="Times New Roman"/>
          <w:sz w:val="24"/>
          <w:szCs w:val="24"/>
        </w:rPr>
        <w:t xml:space="preserve">обеспечения и наличия высококвалифицированных кадров </w:t>
      </w:r>
      <w:r w:rsidR="003E5B7E" w:rsidRPr="00077C09">
        <w:rPr>
          <w:rFonts w:ascii="Times New Roman" w:hAnsi="Times New Roman" w:cs="Times New Roman"/>
          <w:sz w:val="24"/>
          <w:szCs w:val="24"/>
        </w:rPr>
        <w:t>для объективного и надежного сбора</w:t>
      </w:r>
      <w:r w:rsidR="00720409" w:rsidRPr="00077C09">
        <w:rPr>
          <w:rFonts w:ascii="Times New Roman" w:hAnsi="Times New Roman" w:cs="Times New Roman"/>
          <w:sz w:val="24"/>
          <w:szCs w:val="24"/>
        </w:rPr>
        <w:t xml:space="preserve"> и анализа</w:t>
      </w:r>
      <w:r w:rsidR="003E5B7E" w:rsidRPr="00077C09">
        <w:rPr>
          <w:rFonts w:ascii="Times New Roman" w:hAnsi="Times New Roman" w:cs="Times New Roman"/>
          <w:sz w:val="24"/>
          <w:szCs w:val="24"/>
        </w:rPr>
        <w:t xml:space="preserve"> информации</w:t>
      </w:r>
      <w:r w:rsidR="00DC0968" w:rsidRPr="00077C09">
        <w:rPr>
          <w:rFonts w:ascii="Times New Roman" w:hAnsi="Times New Roman" w:cs="Times New Roman"/>
          <w:sz w:val="24"/>
          <w:szCs w:val="24"/>
        </w:rPr>
        <w:t xml:space="preserve">, что порой влечет </w:t>
      </w:r>
      <w:r w:rsidR="007907E3" w:rsidRPr="00077C09">
        <w:rPr>
          <w:rFonts w:ascii="Times New Roman" w:hAnsi="Times New Roman" w:cs="Times New Roman"/>
          <w:sz w:val="24"/>
          <w:szCs w:val="24"/>
        </w:rPr>
        <w:t>использ</w:t>
      </w:r>
      <w:r w:rsidR="00DC0968" w:rsidRPr="00077C09">
        <w:rPr>
          <w:rFonts w:ascii="Times New Roman" w:hAnsi="Times New Roman" w:cs="Times New Roman"/>
          <w:sz w:val="24"/>
          <w:szCs w:val="24"/>
        </w:rPr>
        <w:t>ование не апробированного</w:t>
      </w:r>
      <w:r w:rsidR="007907E3" w:rsidRPr="00077C09">
        <w:rPr>
          <w:rFonts w:ascii="Times New Roman" w:hAnsi="Times New Roman" w:cs="Times New Roman"/>
          <w:sz w:val="24"/>
          <w:szCs w:val="24"/>
        </w:rPr>
        <w:t xml:space="preserve"> и не стандартизированн</w:t>
      </w:r>
      <w:r w:rsidR="00DC0968" w:rsidRPr="00077C09">
        <w:rPr>
          <w:rFonts w:ascii="Times New Roman" w:hAnsi="Times New Roman" w:cs="Times New Roman"/>
          <w:sz w:val="24"/>
          <w:szCs w:val="24"/>
        </w:rPr>
        <w:t>ого</w:t>
      </w:r>
      <w:r w:rsidR="007907E3" w:rsidRPr="00077C09">
        <w:rPr>
          <w:rFonts w:ascii="Times New Roman" w:hAnsi="Times New Roman" w:cs="Times New Roman"/>
          <w:sz w:val="24"/>
          <w:szCs w:val="24"/>
        </w:rPr>
        <w:t xml:space="preserve"> инструментари</w:t>
      </w:r>
      <w:r w:rsidR="00DC0968" w:rsidRPr="00077C09">
        <w:rPr>
          <w:rFonts w:ascii="Times New Roman" w:hAnsi="Times New Roman" w:cs="Times New Roman"/>
          <w:sz w:val="24"/>
          <w:szCs w:val="24"/>
        </w:rPr>
        <w:t>я.</w:t>
      </w:r>
      <w:r w:rsidR="007907E3" w:rsidRPr="00077C09">
        <w:rPr>
          <w:rFonts w:ascii="Times New Roman" w:hAnsi="Times New Roman" w:cs="Times New Roman"/>
          <w:sz w:val="24"/>
          <w:szCs w:val="24"/>
        </w:rPr>
        <w:t xml:space="preserve"> </w:t>
      </w:r>
      <w:r w:rsidR="006D586B" w:rsidRPr="00077C09">
        <w:rPr>
          <w:rFonts w:ascii="Times New Roman" w:hAnsi="Times New Roman" w:cs="Times New Roman"/>
          <w:sz w:val="24"/>
          <w:szCs w:val="24"/>
        </w:rPr>
        <w:t>Требует совершенствования и</w:t>
      </w:r>
      <w:r w:rsidR="003E5B7E" w:rsidRPr="00077C09">
        <w:rPr>
          <w:rFonts w:ascii="Times New Roman" w:hAnsi="Times New Roman" w:cs="Times New Roman"/>
          <w:sz w:val="24"/>
          <w:szCs w:val="24"/>
        </w:rPr>
        <w:t xml:space="preserve"> нормативно-правовая база системы оценки качества образования.</w:t>
      </w:r>
    </w:p>
    <w:p w:rsidR="00E00630" w:rsidRPr="002633D6" w:rsidRDefault="003E5B7E" w:rsidP="002633D6">
      <w:pPr>
        <w:spacing w:after="0" w:line="240" w:lineRule="auto"/>
        <w:ind w:firstLine="567"/>
        <w:jc w:val="both"/>
        <w:rPr>
          <w:rFonts w:ascii="Times New Roman" w:hAnsi="Times New Roman" w:cs="Times New Roman"/>
          <w:sz w:val="24"/>
          <w:szCs w:val="24"/>
        </w:rPr>
      </w:pPr>
      <w:r w:rsidRPr="003E5B7E">
        <w:rPr>
          <w:rFonts w:ascii="Times New Roman" w:hAnsi="Times New Roman" w:cs="Times New Roman"/>
          <w:sz w:val="24"/>
          <w:szCs w:val="24"/>
        </w:rPr>
        <w:t xml:space="preserve">Решение этих проблем требует целенаправленных усилий по формированию общего системного подхода к оценке качества образования как основе целостной региональной системы оценки качества образования. </w:t>
      </w:r>
      <w:r w:rsidR="009B6424">
        <w:rPr>
          <w:rFonts w:ascii="Times New Roman" w:hAnsi="Times New Roman" w:cs="Times New Roman"/>
          <w:sz w:val="24"/>
          <w:szCs w:val="24"/>
        </w:rPr>
        <w:t xml:space="preserve"> </w:t>
      </w:r>
    </w:p>
    <w:p w:rsidR="00E00630" w:rsidRPr="00E00630" w:rsidRDefault="00854627" w:rsidP="002633D6">
      <w:pPr>
        <w:shd w:val="clear" w:color="auto" w:fill="FFFFFF"/>
        <w:spacing w:after="0" w:line="240" w:lineRule="auto"/>
        <w:ind w:firstLine="567"/>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8B7EAB">
        <w:rPr>
          <w:rFonts w:ascii="Times New Roman" w:eastAsia="Times New Roman" w:hAnsi="Times New Roman" w:cs="Times New Roman"/>
          <w:color w:val="171718"/>
          <w:sz w:val="24"/>
          <w:szCs w:val="24"/>
          <w:lang w:eastAsia="ru-RU"/>
        </w:rPr>
        <w:t>1.</w:t>
      </w:r>
      <w:r>
        <w:rPr>
          <w:rFonts w:ascii="Times New Roman" w:eastAsia="Times New Roman" w:hAnsi="Times New Roman" w:cs="Times New Roman"/>
          <w:color w:val="171718"/>
          <w:sz w:val="24"/>
          <w:szCs w:val="24"/>
          <w:lang w:eastAsia="ru-RU"/>
        </w:rPr>
        <w:t xml:space="preserve"> </w:t>
      </w:r>
      <w:r w:rsidR="00E00630" w:rsidRPr="00E00630">
        <w:rPr>
          <w:rFonts w:ascii="Times New Roman" w:eastAsia="Times New Roman" w:hAnsi="Times New Roman" w:cs="Times New Roman"/>
          <w:color w:val="171718"/>
          <w:sz w:val="24"/>
          <w:szCs w:val="24"/>
          <w:lang w:eastAsia="ru-RU"/>
        </w:rPr>
        <w:t>Цель и основные задачи Концепции</w:t>
      </w:r>
    </w:p>
    <w:p w:rsidR="00210A63" w:rsidRDefault="00E00630" w:rsidP="003768A7">
      <w:pPr>
        <w:shd w:val="clear" w:color="auto" w:fill="FFFFFF"/>
        <w:spacing w:after="0" w:line="240" w:lineRule="auto"/>
        <w:ind w:firstLine="567"/>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Целью Концепции является создание механизма управления качеством</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образования в регионе, представляющего собой совокупность инструментов и</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организационных структур для получения и распространения объективной и</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достоверной информации о состоянии и результатах образовательной</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деятельности, тенденциях изменения качества общего образования,</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дополнительного образования и среднего профессионального образования и</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причинах, влияющих на его уровень, для формирования информационной</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 xml:space="preserve">основы управления </w:t>
      </w:r>
      <w:r w:rsidRPr="001F5E9D">
        <w:rPr>
          <w:rFonts w:ascii="Times New Roman" w:eastAsia="Times New Roman" w:hAnsi="Times New Roman" w:cs="Times New Roman"/>
          <w:color w:val="171718"/>
          <w:sz w:val="24"/>
          <w:szCs w:val="24"/>
          <w:lang w:eastAsia="ru-RU"/>
        </w:rPr>
        <w:lastRenderedPageBreak/>
        <w:t>образованием и предоставления необходимой информации</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участникам образовательной деятельности, работодателям, обществу и его</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институтам для оценки степени соответствия.</w:t>
      </w:r>
      <w:r w:rsidR="00210A63">
        <w:rPr>
          <w:rFonts w:ascii="Times New Roman" w:eastAsia="Times New Roman" w:hAnsi="Times New Roman" w:cs="Times New Roman"/>
          <w:color w:val="171718"/>
          <w:sz w:val="24"/>
          <w:szCs w:val="24"/>
          <w:lang w:eastAsia="ru-RU"/>
        </w:rPr>
        <w:t xml:space="preserve"> </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Задачами Концепции являются:</w:t>
      </w:r>
    </w:p>
    <w:p w:rsidR="00E00630" w:rsidRPr="001F5E9D" w:rsidRDefault="008B7EAB" w:rsidP="00AA2E57">
      <w:pPr>
        <w:shd w:val="clear" w:color="auto" w:fill="FFFFFF"/>
        <w:tabs>
          <w:tab w:val="left" w:pos="426"/>
        </w:tabs>
        <w:spacing w:after="0" w:line="240" w:lineRule="auto"/>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sidR="00E00630" w:rsidRPr="001F5E9D">
        <w:rPr>
          <w:rFonts w:ascii="Times New Roman" w:eastAsia="Times New Roman" w:hAnsi="Times New Roman" w:cs="Times New Roman"/>
          <w:color w:val="171718"/>
          <w:sz w:val="24"/>
          <w:szCs w:val="24"/>
          <w:lang w:eastAsia="ru-RU"/>
        </w:rPr>
        <w:t>Развитие механизмов управления качеством образовательных</w:t>
      </w:r>
      <w:r w:rsidR="00210A63">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результатов, включающих:</w:t>
      </w:r>
    </w:p>
    <w:p w:rsidR="00E00630" w:rsidRPr="00784A73"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t xml:space="preserve">- </w:t>
      </w:r>
      <w:r w:rsidR="00E00630" w:rsidRPr="00784A73">
        <w:rPr>
          <w:rFonts w:ascii="Times New Roman" w:eastAsia="Times New Roman" w:hAnsi="Times New Roman" w:cs="Times New Roman"/>
          <w:color w:val="171718"/>
          <w:sz w:val="24"/>
          <w:szCs w:val="24"/>
          <w:lang w:eastAsia="ru-RU"/>
        </w:rPr>
        <w:t>Развитие региональной системы оценки качества подготовки</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обучающихся, включающей подготовку обучающихся требованиям</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федеральных государственных образовательных стандартов (далее - ФГОС)</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дошкольного, начального общего, основного общего, среднего общего и</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среднего профессионального образования, их индивидуальным</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образовательным потребностям участников образовательной деятельности в</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 xml:space="preserve">образовательных организациях </w:t>
      </w:r>
      <w:r w:rsidR="00414B33" w:rsidRPr="00784A73">
        <w:rPr>
          <w:rFonts w:ascii="Times New Roman" w:eastAsia="Times New Roman" w:hAnsi="Times New Roman" w:cs="Times New Roman"/>
          <w:color w:val="171718"/>
          <w:sz w:val="24"/>
          <w:szCs w:val="24"/>
          <w:lang w:eastAsia="ru-RU"/>
        </w:rPr>
        <w:t>Республики Тыва</w:t>
      </w:r>
      <w:r w:rsidR="00E00630" w:rsidRPr="00784A73">
        <w:rPr>
          <w:rFonts w:ascii="Times New Roman" w:eastAsia="Times New Roman" w:hAnsi="Times New Roman" w:cs="Times New Roman"/>
          <w:color w:val="171718"/>
          <w:sz w:val="24"/>
          <w:szCs w:val="24"/>
          <w:lang w:eastAsia="ru-RU"/>
        </w:rPr>
        <w:t>, потребностям организаций</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среднего профессионального образования, предприятий и учреждений;</w:t>
      </w:r>
    </w:p>
    <w:p w:rsidR="00E00630" w:rsidRPr="00784A73"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Совершенствование работы со школами с низкими образовательными</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результатами и/или школами, функционирующими в неблагоприятных</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социальных условиях.</w:t>
      </w:r>
    </w:p>
    <w:p w:rsidR="00784A73"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Совершенствование региональной системы выявления, поддержки и</w:t>
      </w:r>
      <w:r w:rsidR="00210A63" w:rsidRPr="00784A73">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развития способностей и талантов у детей и молодежи.</w:t>
      </w:r>
    </w:p>
    <w:p w:rsidR="008B7EAB"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E00630" w:rsidRPr="00784A73">
        <w:rPr>
          <w:rFonts w:ascii="Times New Roman" w:eastAsia="Times New Roman" w:hAnsi="Times New Roman" w:cs="Times New Roman"/>
          <w:color w:val="171718"/>
          <w:sz w:val="24"/>
          <w:szCs w:val="24"/>
          <w:lang w:eastAsia="ru-RU"/>
        </w:rPr>
        <w:t>Развитие региональной системы по самоопределению и профессиональной ориентации обучающихся.</w:t>
      </w:r>
    </w:p>
    <w:p w:rsidR="00E00630" w:rsidRPr="001F5E9D" w:rsidRDefault="00E00630" w:rsidP="008B7EA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Развитие механизмов управления качеством образовательной</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деятельности, включающих:</w:t>
      </w:r>
    </w:p>
    <w:p w:rsidR="00E00630" w:rsidRPr="00AA2E57"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D86F2F" w:rsidRPr="00AA2E57">
        <w:rPr>
          <w:rFonts w:ascii="Times New Roman" w:eastAsia="Times New Roman" w:hAnsi="Times New Roman" w:cs="Times New Roman"/>
          <w:color w:val="171718"/>
          <w:sz w:val="24"/>
          <w:szCs w:val="24"/>
          <w:lang w:eastAsia="ru-RU"/>
        </w:rPr>
        <w:t>С</w:t>
      </w:r>
      <w:r w:rsidR="00E00630" w:rsidRPr="00AA2E57">
        <w:rPr>
          <w:rFonts w:ascii="Times New Roman" w:eastAsia="Times New Roman" w:hAnsi="Times New Roman" w:cs="Times New Roman"/>
          <w:color w:val="171718"/>
          <w:sz w:val="24"/>
          <w:szCs w:val="24"/>
          <w:lang w:eastAsia="ru-RU"/>
        </w:rPr>
        <w:t>истем</w:t>
      </w:r>
      <w:r w:rsidR="00D86F2F" w:rsidRPr="00AA2E57">
        <w:rPr>
          <w:rFonts w:ascii="Times New Roman" w:eastAsia="Times New Roman" w:hAnsi="Times New Roman" w:cs="Times New Roman"/>
          <w:color w:val="171718"/>
          <w:sz w:val="24"/>
          <w:szCs w:val="24"/>
          <w:lang w:eastAsia="ru-RU"/>
        </w:rPr>
        <w:t>у</w:t>
      </w:r>
      <w:r w:rsidR="00E00630" w:rsidRPr="00AA2E57">
        <w:rPr>
          <w:rFonts w:ascii="Times New Roman" w:eastAsia="Times New Roman" w:hAnsi="Times New Roman" w:cs="Times New Roman"/>
          <w:color w:val="171718"/>
          <w:sz w:val="24"/>
          <w:szCs w:val="24"/>
          <w:lang w:eastAsia="ru-RU"/>
        </w:rPr>
        <w:t xml:space="preserve"> объективности процедур оценки</w:t>
      </w:r>
      <w:r w:rsidR="00210A63" w:rsidRPr="00AA2E57">
        <w:rPr>
          <w:rFonts w:ascii="Times New Roman" w:eastAsia="Times New Roman" w:hAnsi="Times New Roman" w:cs="Times New Roman"/>
          <w:color w:val="171718"/>
          <w:sz w:val="24"/>
          <w:szCs w:val="24"/>
          <w:lang w:eastAsia="ru-RU"/>
        </w:rPr>
        <w:t xml:space="preserve"> </w:t>
      </w:r>
      <w:r w:rsidR="00E00630" w:rsidRPr="00AA2E57">
        <w:rPr>
          <w:rFonts w:ascii="Times New Roman" w:eastAsia="Times New Roman" w:hAnsi="Times New Roman" w:cs="Times New Roman"/>
          <w:color w:val="171718"/>
          <w:sz w:val="24"/>
          <w:szCs w:val="24"/>
          <w:lang w:eastAsia="ru-RU"/>
        </w:rPr>
        <w:t>качества образования и олимпиад школьников.</w:t>
      </w:r>
    </w:p>
    <w:p w:rsidR="00E00630" w:rsidRPr="00AA2E57"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D86F2F" w:rsidRPr="00AA2E57">
        <w:rPr>
          <w:rFonts w:ascii="Times New Roman" w:eastAsia="Times New Roman" w:hAnsi="Times New Roman" w:cs="Times New Roman"/>
          <w:color w:val="171718"/>
          <w:sz w:val="24"/>
          <w:szCs w:val="24"/>
          <w:lang w:eastAsia="ru-RU"/>
        </w:rPr>
        <w:t>Р</w:t>
      </w:r>
      <w:r w:rsidR="00E00630" w:rsidRPr="00AA2E57">
        <w:rPr>
          <w:rFonts w:ascii="Times New Roman" w:eastAsia="Times New Roman" w:hAnsi="Times New Roman" w:cs="Times New Roman"/>
          <w:color w:val="171718"/>
          <w:sz w:val="24"/>
          <w:szCs w:val="24"/>
          <w:lang w:eastAsia="ru-RU"/>
        </w:rPr>
        <w:t>егиональн</w:t>
      </w:r>
      <w:r w:rsidR="00D86F2F" w:rsidRPr="00AA2E57">
        <w:rPr>
          <w:rFonts w:ascii="Times New Roman" w:eastAsia="Times New Roman" w:hAnsi="Times New Roman" w:cs="Times New Roman"/>
          <w:color w:val="171718"/>
          <w:sz w:val="24"/>
          <w:szCs w:val="24"/>
          <w:lang w:eastAsia="ru-RU"/>
        </w:rPr>
        <w:t>ую</w:t>
      </w:r>
      <w:r w:rsidR="00E00630" w:rsidRPr="00AA2E57">
        <w:rPr>
          <w:rFonts w:ascii="Times New Roman" w:eastAsia="Times New Roman" w:hAnsi="Times New Roman" w:cs="Times New Roman"/>
          <w:color w:val="171718"/>
          <w:sz w:val="24"/>
          <w:szCs w:val="24"/>
          <w:lang w:eastAsia="ru-RU"/>
        </w:rPr>
        <w:t xml:space="preserve"> системы мониторинга эффективности</w:t>
      </w:r>
      <w:r w:rsidR="00210A63" w:rsidRPr="00AA2E57">
        <w:rPr>
          <w:rFonts w:ascii="Times New Roman" w:eastAsia="Times New Roman" w:hAnsi="Times New Roman" w:cs="Times New Roman"/>
          <w:color w:val="171718"/>
          <w:sz w:val="24"/>
          <w:szCs w:val="24"/>
          <w:lang w:eastAsia="ru-RU"/>
        </w:rPr>
        <w:t xml:space="preserve"> </w:t>
      </w:r>
      <w:r w:rsidR="00E00630" w:rsidRPr="00AA2E57">
        <w:rPr>
          <w:rFonts w:ascii="Times New Roman" w:eastAsia="Times New Roman" w:hAnsi="Times New Roman" w:cs="Times New Roman"/>
          <w:color w:val="171718"/>
          <w:sz w:val="24"/>
          <w:szCs w:val="24"/>
          <w:lang w:eastAsia="ru-RU"/>
        </w:rPr>
        <w:t>руководителей всех образовательных организаций региона.</w:t>
      </w:r>
    </w:p>
    <w:p w:rsidR="00E00630" w:rsidRPr="00AA2E57"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D86F2F" w:rsidRPr="00AA2E57">
        <w:rPr>
          <w:rFonts w:ascii="Times New Roman" w:eastAsia="Times New Roman" w:hAnsi="Times New Roman" w:cs="Times New Roman"/>
          <w:color w:val="171718"/>
          <w:sz w:val="24"/>
          <w:szCs w:val="24"/>
          <w:lang w:eastAsia="ru-RU"/>
        </w:rPr>
        <w:t>Р</w:t>
      </w:r>
      <w:r w:rsidR="00E00630" w:rsidRPr="00AA2E57">
        <w:rPr>
          <w:rFonts w:ascii="Times New Roman" w:eastAsia="Times New Roman" w:hAnsi="Times New Roman" w:cs="Times New Roman"/>
          <w:color w:val="171718"/>
          <w:sz w:val="24"/>
          <w:szCs w:val="24"/>
          <w:lang w:eastAsia="ru-RU"/>
        </w:rPr>
        <w:t>егиональн</w:t>
      </w:r>
      <w:r w:rsidR="00D86F2F" w:rsidRPr="00AA2E57">
        <w:rPr>
          <w:rFonts w:ascii="Times New Roman" w:eastAsia="Times New Roman" w:hAnsi="Times New Roman" w:cs="Times New Roman"/>
          <w:color w:val="171718"/>
          <w:sz w:val="24"/>
          <w:szCs w:val="24"/>
          <w:lang w:eastAsia="ru-RU"/>
        </w:rPr>
        <w:t>ую</w:t>
      </w:r>
      <w:r w:rsidR="00E00630" w:rsidRPr="00AA2E57">
        <w:rPr>
          <w:rFonts w:ascii="Times New Roman" w:eastAsia="Times New Roman" w:hAnsi="Times New Roman" w:cs="Times New Roman"/>
          <w:color w:val="171718"/>
          <w:sz w:val="24"/>
          <w:szCs w:val="24"/>
          <w:lang w:eastAsia="ru-RU"/>
        </w:rPr>
        <w:t xml:space="preserve"> систем</w:t>
      </w:r>
      <w:r w:rsidR="00D86F2F" w:rsidRPr="00AA2E57">
        <w:rPr>
          <w:rFonts w:ascii="Times New Roman" w:eastAsia="Times New Roman" w:hAnsi="Times New Roman" w:cs="Times New Roman"/>
          <w:color w:val="171718"/>
          <w:sz w:val="24"/>
          <w:szCs w:val="24"/>
          <w:lang w:eastAsia="ru-RU"/>
        </w:rPr>
        <w:t>у</w:t>
      </w:r>
      <w:r w:rsidR="00E00630" w:rsidRPr="00AA2E57">
        <w:rPr>
          <w:rFonts w:ascii="Times New Roman" w:eastAsia="Times New Roman" w:hAnsi="Times New Roman" w:cs="Times New Roman"/>
          <w:color w:val="171718"/>
          <w:sz w:val="24"/>
          <w:szCs w:val="24"/>
          <w:lang w:eastAsia="ru-RU"/>
        </w:rPr>
        <w:t xml:space="preserve"> мониторинга дополнительного</w:t>
      </w:r>
      <w:r w:rsidR="00210A63" w:rsidRPr="00AA2E57">
        <w:rPr>
          <w:rFonts w:ascii="Times New Roman" w:eastAsia="Times New Roman" w:hAnsi="Times New Roman" w:cs="Times New Roman"/>
          <w:color w:val="171718"/>
          <w:sz w:val="24"/>
          <w:szCs w:val="24"/>
          <w:lang w:eastAsia="ru-RU"/>
        </w:rPr>
        <w:t xml:space="preserve"> </w:t>
      </w:r>
      <w:r w:rsidR="00E00630" w:rsidRPr="00AA2E57">
        <w:rPr>
          <w:rFonts w:ascii="Times New Roman" w:eastAsia="Times New Roman" w:hAnsi="Times New Roman" w:cs="Times New Roman"/>
          <w:color w:val="171718"/>
          <w:sz w:val="24"/>
          <w:szCs w:val="24"/>
          <w:lang w:eastAsia="ru-RU"/>
        </w:rPr>
        <w:t>профессионального образования педагогических работников.</w:t>
      </w:r>
    </w:p>
    <w:p w:rsidR="00E00630" w:rsidRPr="00AA2E57"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D86F2F" w:rsidRPr="00AA2E57">
        <w:rPr>
          <w:rFonts w:ascii="Times New Roman" w:eastAsia="Times New Roman" w:hAnsi="Times New Roman" w:cs="Times New Roman"/>
          <w:color w:val="171718"/>
          <w:sz w:val="24"/>
          <w:szCs w:val="24"/>
          <w:lang w:eastAsia="ru-RU"/>
        </w:rPr>
        <w:t>Р</w:t>
      </w:r>
      <w:r w:rsidR="00E00630" w:rsidRPr="00AA2E57">
        <w:rPr>
          <w:rFonts w:ascii="Times New Roman" w:eastAsia="Times New Roman" w:hAnsi="Times New Roman" w:cs="Times New Roman"/>
          <w:color w:val="171718"/>
          <w:sz w:val="24"/>
          <w:szCs w:val="24"/>
          <w:lang w:eastAsia="ru-RU"/>
        </w:rPr>
        <w:t>егиональн</w:t>
      </w:r>
      <w:r w:rsidR="00D86F2F" w:rsidRPr="00AA2E57">
        <w:rPr>
          <w:rFonts w:ascii="Times New Roman" w:eastAsia="Times New Roman" w:hAnsi="Times New Roman" w:cs="Times New Roman"/>
          <w:color w:val="171718"/>
          <w:sz w:val="24"/>
          <w:szCs w:val="24"/>
          <w:lang w:eastAsia="ru-RU"/>
        </w:rPr>
        <w:t>ую</w:t>
      </w:r>
      <w:r w:rsidR="00E00630" w:rsidRPr="00AA2E57">
        <w:rPr>
          <w:rFonts w:ascii="Times New Roman" w:eastAsia="Times New Roman" w:hAnsi="Times New Roman" w:cs="Times New Roman"/>
          <w:color w:val="171718"/>
          <w:sz w:val="24"/>
          <w:szCs w:val="24"/>
          <w:lang w:eastAsia="ru-RU"/>
        </w:rPr>
        <w:t xml:space="preserve"> систем</w:t>
      </w:r>
      <w:r w:rsidR="00D86F2F" w:rsidRPr="00AA2E57">
        <w:rPr>
          <w:rFonts w:ascii="Times New Roman" w:eastAsia="Times New Roman" w:hAnsi="Times New Roman" w:cs="Times New Roman"/>
          <w:color w:val="171718"/>
          <w:sz w:val="24"/>
          <w:szCs w:val="24"/>
          <w:lang w:eastAsia="ru-RU"/>
        </w:rPr>
        <w:t>у</w:t>
      </w:r>
      <w:r w:rsidR="00E00630" w:rsidRPr="00AA2E57">
        <w:rPr>
          <w:rFonts w:ascii="Times New Roman" w:eastAsia="Times New Roman" w:hAnsi="Times New Roman" w:cs="Times New Roman"/>
          <w:color w:val="171718"/>
          <w:sz w:val="24"/>
          <w:szCs w:val="24"/>
          <w:lang w:eastAsia="ru-RU"/>
        </w:rPr>
        <w:t xml:space="preserve"> методической работы.</w:t>
      </w:r>
    </w:p>
    <w:p w:rsidR="00210A63" w:rsidRPr="002633D6"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 xml:space="preserve">- </w:t>
      </w:r>
      <w:r w:rsidR="00D86F2F" w:rsidRPr="00AA2E57">
        <w:rPr>
          <w:rFonts w:ascii="Times New Roman" w:eastAsia="Times New Roman" w:hAnsi="Times New Roman" w:cs="Times New Roman"/>
          <w:color w:val="171718"/>
          <w:sz w:val="24"/>
          <w:szCs w:val="24"/>
          <w:lang w:eastAsia="ru-RU"/>
        </w:rPr>
        <w:t>Р</w:t>
      </w:r>
      <w:r w:rsidR="00E00630" w:rsidRPr="00AA2E57">
        <w:rPr>
          <w:rFonts w:ascii="Times New Roman" w:eastAsia="Times New Roman" w:hAnsi="Times New Roman" w:cs="Times New Roman"/>
          <w:color w:val="171718"/>
          <w:sz w:val="24"/>
          <w:szCs w:val="24"/>
          <w:lang w:eastAsia="ru-RU"/>
        </w:rPr>
        <w:t>егиональн</w:t>
      </w:r>
      <w:r w:rsidR="00D86F2F" w:rsidRPr="00AA2E57">
        <w:rPr>
          <w:rFonts w:ascii="Times New Roman" w:eastAsia="Times New Roman" w:hAnsi="Times New Roman" w:cs="Times New Roman"/>
          <w:color w:val="171718"/>
          <w:sz w:val="24"/>
          <w:szCs w:val="24"/>
          <w:lang w:eastAsia="ru-RU"/>
        </w:rPr>
        <w:t xml:space="preserve">ую </w:t>
      </w:r>
      <w:r w:rsidR="00E00630" w:rsidRPr="00AA2E57">
        <w:rPr>
          <w:rFonts w:ascii="Times New Roman" w:eastAsia="Times New Roman" w:hAnsi="Times New Roman" w:cs="Times New Roman"/>
          <w:color w:val="171718"/>
          <w:sz w:val="24"/>
          <w:szCs w:val="24"/>
          <w:lang w:eastAsia="ru-RU"/>
        </w:rPr>
        <w:t>си</w:t>
      </w:r>
      <w:r w:rsidR="00D86F2F" w:rsidRPr="00AA2E57">
        <w:rPr>
          <w:rFonts w:ascii="Times New Roman" w:eastAsia="Times New Roman" w:hAnsi="Times New Roman" w:cs="Times New Roman"/>
          <w:color w:val="171718"/>
          <w:sz w:val="24"/>
          <w:szCs w:val="24"/>
          <w:lang w:eastAsia="ru-RU"/>
        </w:rPr>
        <w:t xml:space="preserve">стему воспитания и социализации </w:t>
      </w:r>
      <w:r w:rsidR="00E00630" w:rsidRPr="00AA2E57">
        <w:rPr>
          <w:rFonts w:ascii="Times New Roman" w:eastAsia="Times New Roman" w:hAnsi="Times New Roman" w:cs="Times New Roman"/>
          <w:color w:val="171718"/>
          <w:sz w:val="24"/>
          <w:szCs w:val="24"/>
          <w:lang w:eastAsia="ru-RU"/>
        </w:rPr>
        <w:t>обучающихся.</w:t>
      </w:r>
    </w:p>
    <w:p w:rsidR="00E00630" w:rsidRDefault="008B7EAB" w:rsidP="003768A7">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854627">
        <w:rPr>
          <w:rFonts w:ascii="Times New Roman" w:eastAsia="Times New Roman" w:hAnsi="Times New Roman" w:cs="Times New Roman"/>
          <w:color w:val="171718"/>
          <w:sz w:val="24"/>
          <w:szCs w:val="24"/>
          <w:lang w:eastAsia="ru-RU"/>
        </w:rPr>
        <w:t>.</w:t>
      </w:r>
      <w:r w:rsidR="00E00630" w:rsidRPr="001F5E9D">
        <w:rPr>
          <w:rFonts w:ascii="Times New Roman" w:eastAsia="Times New Roman" w:hAnsi="Times New Roman" w:cs="Times New Roman"/>
          <w:color w:val="171718"/>
          <w:sz w:val="24"/>
          <w:szCs w:val="24"/>
          <w:lang w:eastAsia="ru-RU"/>
        </w:rPr>
        <w:t xml:space="preserve"> Характеристика проблем, на решение которых направлена Концепция</w:t>
      </w:r>
    </w:p>
    <w:p w:rsidR="00210A63" w:rsidRDefault="003768A7"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8B7EAB">
        <w:rPr>
          <w:rFonts w:ascii="Times New Roman" w:eastAsia="Times New Roman" w:hAnsi="Times New Roman" w:cs="Times New Roman"/>
          <w:color w:val="171718"/>
          <w:sz w:val="24"/>
          <w:szCs w:val="24"/>
          <w:lang w:eastAsia="ru-RU"/>
        </w:rPr>
        <w:t>.2</w:t>
      </w:r>
      <w:r w:rsidR="00E00630" w:rsidRPr="001F5E9D">
        <w:rPr>
          <w:rFonts w:ascii="Times New Roman" w:eastAsia="Times New Roman" w:hAnsi="Times New Roman" w:cs="Times New Roman"/>
          <w:color w:val="171718"/>
          <w:sz w:val="24"/>
          <w:szCs w:val="24"/>
          <w:lang w:eastAsia="ru-RU"/>
        </w:rPr>
        <w:t>.1. Развитие региональной системы оценки качества подготовки</w:t>
      </w:r>
      <w:r w:rsidR="00210A63">
        <w:rPr>
          <w:rFonts w:ascii="Times New Roman" w:eastAsia="Times New Roman" w:hAnsi="Times New Roman" w:cs="Times New Roman"/>
          <w:color w:val="171718"/>
          <w:sz w:val="24"/>
          <w:szCs w:val="24"/>
          <w:lang w:eastAsia="ru-RU"/>
        </w:rPr>
        <w:t xml:space="preserve"> о</w:t>
      </w:r>
      <w:r w:rsidR="00E00630" w:rsidRPr="001F5E9D">
        <w:rPr>
          <w:rFonts w:ascii="Times New Roman" w:eastAsia="Times New Roman" w:hAnsi="Times New Roman" w:cs="Times New Roman"/>
          <w:color w:val="171718"/>
          <w:sz w:val="24"/>
          <w:szCs w:val="24"/>
          <w:lang w:eastAsia="ru-RU"/>
        </w:rPr>
        <w:t>бучающихся</w:t>
      </w:r>
      <w:r w:rsidR="00210A63">
        <w:rPr>
          <w:rFonts w:ascii="Times New Roman" w:eastAsia="Times New Roman" w:hAnsi="Times New Roman" w:cs="Times New Roman"/>
          <w:color w:val="171718"/>
          <w:sz w:val="24"/>
          <w:szCs w:val="24"/>
          <w:lang w:eastAsia="ru-RU"/>
        </w:rPr>
        <w:t>.</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 xml:space="preserve">Основными проблемами системы образования </w:t>
      </w:r>
      <w:r w:rsidR="00471F9B">
        <w:rPr>
          <w:rFonts w:ascii="Times New Roman" w:eastAsia="Times New Roman" w:hAnsi="Times New Roman" w:cs="Times New Roman"/>
          <w:color w:val="171718"/>
          <w:sz w:val="24"/>
          <w:szCs w:val="24"/>
          <w:lang w:eastAsia="ru-RU"/>
        </w:rPr>
        <w:t>Республики Тыва</w:t>
      </w:r>
      <w:r w:rsidRPr="001F5E9D">
        <w:rPr>
          <w:rFonts w:ascii="Times New Roman" w:eastAsia="Times New Roman" w:hAnsi="Times New Roman" w:cs="Times New Roman"/>
          <w:color w:val="171718"/>
          <w:sz w:val="24"/>
          <w:szCs w:val="24"/>
          <w:lang w:eastAsia="ru-RU"/>
        </w:rPr>
        <w:t>,</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оказывающим</w:t>
      </w:r>
      <w:r w:rsidR="00471F9B">
        <w:rPr>
          <w:rFonts w:ascii="Times New Roman" w:eastAsia="Times New Roman" w:hAnsi="Times New Roman" w:cs="Times New Roman"/>
          <w:color w:val="171718"/>
          <w:sz w:val="24"/>
          <w:szCs w:val="24"/>
          <w:lang w:eastAsia="ru-RU"/>
        </w:rPr>
        <w:t>и</w:t>
      </w:r>
      <w:r w:rsidRPr="001F5E9D">
        <w:rPr>
          <w:rFonts w:ascii="Times New Roman" w:eastAsia="Times New Roman" w:hAnsi="Times New Roman" w:cs="Times New Roman"/>
          <w:color w:val="171718"/>
          <w:sz w:val="24"/>
          <w:szCs w:val="24"/>
          <w:lang w:eastAsia="ru-RU"/>
        </w:rPr>
        <w:t xml:space="preserve"> наибольшее влияние на качество образования, являются:</w:t>
      </w:r>
    </w:p>
    <w:p w:rsidR="00E00630" w:rsidRPr="006C6C0B" w:rsidRDefault="003768A7"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ab/>
        <w:t xml:space="preserve">- </w:t>
      </w:r>
      <w:r w:rsidR="00E00630" w:rsidRPr="006C6C0B">
        <w:rPr>
          <w:rFonts w:ascii="Times New Roman" w:eastAsia="Times New Roman" w:hAnsi="Times New Roman" w:cs="Times New Roman"/>
          <w:color w:val="171718"/>
          <w:sz w:val="24"/>
          <w:szCs w:val="24"/>
          <w:lang w:eastAsia="ru-RU"/>
        </w:rPr>
        <w:t>качество кадрового обеспечения (квалификация и уровень</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профессионализма педагогических и руководящих кадров, обеспеченность</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педагогическим</w:t>
      </w:r>
      <w:r w:rsidR="00210A63" w:rsidRPr="006C6C0B">
        <w:rPr>
          <w:rFonts w:ascii="Times New Roman" w:eastAsia="Times New Roman" w:hAnsi="Times New Roman" w:cs="Times New Roman"/>
          <w:color w:val="171718"/>
          <w:sz w:val="24"/>
          <w:szCs w:val="24"/>
          <w:lang w:eastAsia="ru-RU"/>
        </w:rPr>
        <w:t>и</w:t>
      </w:r>
      <w:r w:rsidR="00E00630" w:rsidRPr="006C6C0B">
        <w:rPr>
          <w:rFonts w:ascii="Times New Roman" w:eastAsia="Times New Roman" w:hAnsi="Times New Roman" w:cs="Times New Roman"/>
          <w:color w:val="171718"/>
          <w:sz w:val="24"/>
          <w:szCs w:val="24"/>
          <w:lang w:eastAsia="ru-RU"/>
        </w:rPr>
        <w:t xml:space="preserve"> кадрами, оптимальное соотношение числа опытных и молодых</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педагогических кадров, наставничество);</w:t>
      </w:r>
    </w:p>
    <w:p w:rsidR="00E00630" w:rsidRPr="006C6C0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образовательные программы (уровень реализуемых образовательных</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программ, их соответствие социальному запросу, использование</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инновационных технологий, учебно-методическое обеспечение);</w:t>
      </w:r>
    </w:p>
    <w:p w:rsidR="00E00630" w:rsidRPr="006C6C0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качество подготовки выпускников (объективность оценивания,</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несоответствие используемых методов измерения качества образования и</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новых методик образования, совершенствование механизмов</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профессиональной ориентации и самоопределения школьников);</w:t>
      </w:r>
    </w:p>
    <w:p w:rsidR="00E00630" w:rsidRPr="006C6C0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качество инфраструктуры общеобразовательной организации</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(оснащение современным оборудованием, компьютерные сети,</w:t>
      </w:r>
      <w:r w:rsidR="00210A63" w:rsidRPr="006C6C0B">
        <w:rPr>
          <w:rFonts w:ascii="Times New Roman" w:eastAsia="Times New Roman" w:hAnsi="Times New Roman" w:cs="Times New Roman"/>
          <w:color w:val="171718"/>
          <w:sz w:val="24"/>
          <w:szCs w:val="24"/>
          <w:lang w:eastAsia="ru-RU"/>
        </w:rPr>
        <w:t xml:space="preserve"> </w:t>
      </w:r>
      <w:r w:rsidR="00E00630" w:rsidRPr="006C6C0B">
        <w:rPr>
          <w:rFonts w:ascii="Times New Roman" w:eastAsia="Times New Roman" w:hAnsi="Times New Roman" w:cs="Times New Roman"/>
          <w:color w:val="171718"/>
          <w:sz w:val="24"/>
          <w:szCs w:val="24"/>
          <w:lang w:eastAsia="ru-RU"/>
        </w:rPr>
        <w:t>информационно-библиотечный центр, технологические лаборатории и др.).</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Система оценки качества подготовки обучающихся призвана обеспечить</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участников образовательных отношений и общества в целом объективной</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достоверной информацией о качестве общего образования, состояния системы</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образования на различных уровнях и тенденциях ее развития для</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совершенствования системы управления качеством образования в регионе. Для</w:t>
      </w:r>
      <w:r w:rsidR="00210A63">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этого необходимо:</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сформировать нормативную базу для проведения региональных</w:t>
      </w:r>
      <w:r w:rsidR="00210A63"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диагностических процедур;</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содействовать развитию системы региональных исследований качества</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общего образования, включая внешние оценочные процедуры (ОГЭ, ЕГЭ, ВПР,</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НИКО и т.п.);</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lastRenderedPageBreak/>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сформировать и систематически обновлять региональный банк</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контрольно-измерительных материалов для проведения процедур оценки</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качества подготовки обучающихся на региональном уровне;</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обеспечить мониторинг оценки качества подготовки обучающихся на</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основе региональных информационных систем;</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сформировать механизмы привлечения общественности к оценке</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качества общего образования на региональном, муниципальном и школьном</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уровнях;</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проводить комплексный анализ результатов оценочных процедур</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РСОКО на основе кластерного подхода;</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обеспечивать методическое сопровождение деятельности</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общеобразовательных организаций на основе анализа результатов оценочных</w:t>
      </w:r>
      <w:r w:rsidR="002D4552" w:rsidRPr="002D4552">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процедур РСОКО;</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проводить анализ факторов, влияющих на качество образования;</w:t>
      </w:r>
    </w:p>
    <w:p w:rsidR="00E00630" w:rsidRPr="002D455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D4552">
        <w:rPr>
          <w:rFonts w:ascii="Times New Roman" w:eastAsia="Times New Roman" w:hAnsi="Times New Roman" w:cs="Times New Roman"/>
          <w:color w:val="171718"/>
          <w:sz w:val="24"/>
          <w:szCs w:val="24"/>
          <w:lang w:eastAsia="ru-RU"/>
        </w:rPr>
        <w:t>осуществлять информационное сопровождение.</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E00630" w:rsidRPr="001F5E9D">
        <w:rPr>
          <w:rFonts w:ascii="Times New Roman" w:eastAsia="Times New Roman" w:hAnsi="Times New Roman" w:cs="Times New Roman"/>
          <w:color w:val="171718"/>
          <w:sz w:val="24"/>
          <w:szCs w:val="24"/>
          <w:lang w:eastAsia="ru-RU"/>
        </w:rPr>
        <w:t>2.</w:t>
      </w:r>
      <w:r>
        <w:rPr>
          <w:rFonts w:ascii="Times New Roman" w:eastAsia="Times New Roman" w:hAnsi="Times New Roman" w:cs="Times New Roman"/>
          <w:color w:val="171718"/>
          <w:sz w:val="24"/>
          <w:szCs w:val="24"/>
          <w:lang w:eastAsia="ru-RU"/>
        </w:rPr>
        <w:t>2.</w:t>
      </w:r>
      <w:r w:rsidR="00E00630" w:rsidRPr="001F5E9D">
        <w:rPr>
          <w:rFonts w:ascii="Times New Roman" w:eastAsia="Times New Roman" w:hAnsi="Times New Roman" w:cs="Times New Roman"/>
          <w:color w:val="171718"/>
          <w:sz w:val="24"/>
          <w:szCs w:val="24"/>
          <w:lang w:eastAsia="ru-RU"/>
        </w:rPr>
        <w:t xml:space="preserve"> Совершенствование работы со школами с низкими образовательными</w:t>
      </w:r>
      <w:r w:rsidR="005A5491">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результатами.</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В настоящее время обеспечение качества образования для всех граждан,</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независимо от места жительства, социального статуса семей является одним из</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важных приоритетов государственной образовательной политики в Российской</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Федерации.</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Ежегодно в ходе анализа результатов внешних оценочных процедур</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(Государственная итоговая аттестация (далее – ГИА), Всероссийские</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проверочные работы (далее – ВПР), национальные исследования качества</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образования и т.п.) определяется перечень общеобразовательных организаций,</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для которых характерны следующие проблемы:</w:t>
      </w:r>
    </w:p>
    <w:p w:rsidR="00E00630" w:rsidRPr="00CB0CCE"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CB0CCE">
        <w:rPr>
          <w:rFonts w:ascii="Times New Roman" w:eastAsia="Times New Roman" w:hAnsi="Times New Roman" w:cs="Times New Roman"/>
          <w:color w:val="171718"/>
          <w:sz w:val="24"/>
          <w:szCs w:val="24"/>
          <w:lang w:eastAsia="ru-RU"/>
        </w:rPr>
        <w:t>низкие образовательные результаты по итогам ГИА;</w:t>
      </w:r>
    </w:p>
    <w:p w:rsidR="00E00630" w:rsidRPr="00CB0CCE"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CB0CCE">
        <w:rPr>
          <w:rFonts w:ascii="Times New Roman" w:eastAsia="Times New Roman" w:hAnsi="Times New Roman" w:cs="Times New Roman"/>
          <w:color w:val="171718"/>
          <w:sz w:val="24"/>
          <w:szCs w:val="24"/>
          <w:lang w:eastAsia="ru-RU"/>
        </w:rPr>
        <w:t>необъективные результаты всероссийских проверочных работ;</w:t>
      </w:r>
    </w:p>
    <w:p w:rsidR="00E00630" w:rsidRPr="00CB0CCE"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CB0CCE">
        <w:rPr>
          <w:rFonts w:ascii="Times New Roman" w:eastAsia="Times New Roman" w:hAnsi="Times New Roman" w:cs="Times New Roman"/>
          <w:color w:val="171718"/>
          <w:sz w:val="24"/>
          <w:szCs w:val="24"/>
          <w:lang w:eastAsia="ru-RU"/>
        </w:rPr>
        <w:t>нестабильные результаты, отрицательная динамика по результатам</w:t>
      </w:r>
      <w:r w:rsidR="005A5491" w:rsidRPr="00CB0CCE">
        <w:rPr>
          <w:rFonts w:ascii="Times New Roman" w:eastAsia="Times New Roman" w:hAnsi="Times New Roman" w:cs="Times New Roman"/>
          <w:color w:val="171718"/>
          <w:sz w:val="24"/>
          <w:szCs w:val="24"/>
          <w:lang w:eastAsia="ru-RU"/>
        </w:rPr>
        <w:t xml:space="preserve"> </w:t>
      </w:r>
      <w:r w:rsidR="00E00630" w:rsidRPr="00CB0CCE">
        <w:rPr>
          <w:rFonts w:ascii="Times New Roman" w:eastAsia="Times New Roman" w:hAnsi="Times New Roman" w:cs="Times New Roman"/>
          <w:color w:val="171718"/>
          <w:sz w:val="24"/>
          <w:szCs w:val="24"/>
          <w:lang w:eastAsia="ru-RU"/>
        </w:rPr>
        <w:t>внешних оценочных процедур;</w:t>
      </w:r>
    </w:p>
    <w:p w:rsidR="00E00630" w:rsidRPr="00CB0CCE"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CB0CCE">
        <w:rPr>
          <w:rFonts w:ascii="Times New Roman" w:eastAsia="Times New Roman" w:hAnsi="Times New Roman" w:cs="Times New Roman"/>
          <w:color w:val="171718"/>
          <w:sz w:val="24"/>
          <w:szCs w:val="24"/>
          <w:lang w:eastAsia="ru-RU"/>
        </w:rPr>
        <w:t>высокая доля учащихся, получивших неудовлетворительные результаты</w:t>
      </w:r>
    </w:p>
    <w:p w:rsidR="005A5491" w:rsidRPr="00CB0CCE"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5A5491" w:rsidRPr="00CB0CCE">
        <w:rPr>
          <w:rFonts w:ascii="Times New Roman" w:eastAsia="Times New Roman" w:hAnsi="Times New Roman" w:cs="Times New Roman"/>
          <w:color w:val="171718"/>
          <w:sz w:val="24"/>
          <w:szCs w:val="24"/>
          <w:lang w:eastAsia="ru-RU"/>
        </w:rPr>
        <w:t>по итогам ГИА и ВПР;</w:t>
      </w:r>
    </w:p>
    <w:p w:rsidR="005A5491" w:rsidRPr="00CB0CCE"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CB0CCE">
        <w:rPr>
          <w:rFonts w:ascii="Times New Roman" w:eastAsia="Times New Roman" w:hAnsi="Times New Roman" w:cs="Times New Roman"/>
          <w:color w:val="171718"/>
          <w:sz w:val="24"/>
          <w:szCs w:val="24"/>
          <w:lang w:eastAsia="ru-RU"/>
        </w:rPr>
        <w:t>низкий уровень участия учащихс</w:t>
      </w:r>
      <w:r w:rsidR="005A5491" w:rsidRPr="00CB0CCE">
        <w:rPr>
          <w:rFonts w:ascii="Times New Roman" w:eastAsia="Times New Roman" w:hAnsi="Times New Roman" w:cs="Times New Roman"/>
          <w:color w:val="171718"/>
          <w:sz w:val="24"/>
          <w:szCs w:val="24"/>
          <w:lang w:eastAsia="ru-RU"/>
        </w:rPr>
        <w:t>я в интеллектуальных конкурсных мероприятиях;</w:t>
      </w:r>
    </w:p>
    <w:p w:rsidR="00E00630" w:rsidRPr="00CB0CCE"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CB0CCE">
        <w:rPr>
          <w:rFonts w:ascii="Times New Roman" w:eastAsia="Times New Roman" w:hAnsi="Times New Roman" w:cs="Times New Roman"/>
          <w:color w:val="171718"/>
          <w:sz w:val="24"/>
          <w:szCs w:val="24"/>
          <w:lang w:eastAsia="ru-RU"/>
        </w:rPr>
        <w:t>функционирование в неблагоприятных социальных условиях.</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Проблемы школ, показывающих низкие образовательные результаты, и</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школ, функционирующих в неблагоприятных социальных условиях,</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 xml:space="preserve">определены в </w:t>
      </w:r>
      <w:r w:rsidR="005A5491">
        <w:rPr>
          <w:rFonts w:ascii="Times New Roman" w:eastAsia="Times New Roman" w:hAnsi="Times New Roman" w:cs="Times New Roman"/>
          <w:color w:val="171718"/>
          <w:sz w:val="24"/>
          <w:szCs w:val="24"/>
          <w:lang w:eastAsia="ru-RU"/>
        </w:rPr>
        <w:t xml:space="preserve">Республики Тыва, </w:t>
      </w:r>
      <w:r w:rsidRPr="001F5E9D">
        <w:rPr>
          <w:rFonts w:ascii="Times New Roman" w:eastAsia="Times New Roman" w:hAnsi="Times New Roman" w:cs="Times New Roman"/>
          <w:color w:val="171718"/>
          <w:sz w:val="24"/>
          <w:szCs w:val="24"/>
          <w:lang w:eastAsia="ru-RU"/>
        </w:rPr>
        <w:t>как значимые в региональной</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образовательной политике и требующие решения.</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 xml:space="preserve">В </w:t>
      </w:r>
      <w:r w:rsidR="005A5491">
        <w:rPr>
          <w:rFonts w:ascii="Times New Roman" w:eastAsia="Times New Roman" w:hAnsi="Times New Roman" w:cs="Times New Roman"/>
          <w:color w:val="171718"/>
          <w:sz w:val="24"/>
          <w:szCs w:val="24"/>
          <w:lang w:eastAsia="ru-RU"/>
        </w:rPr>
        <w:t xml:space="preserve">Республики Тыва </w:t>
      </w:r>
      <w:r w:rsidRPr="001F5E9D">
        <w:rPr>
          <w:rFonts w:ascii="Times New Roman" w:eastAsia="Times New Roman" w:hAnsi="Times New Roman" w:cs="Times New Roman"/>
          <w:color w:val="171718"/>
          <w:sz w:val="24"/>
          <w:szCs w:val="24"/>
          <w:lang w:eastAsia="ru-RU"/>
        </w:rPr>
        <w:t>реализуется региональный проект «Повышение</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качества образования в школах с низкими результатами обучения и в школах,</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функционирующих в неблагоприятных социальных условиях». В качестве</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результата реализации проекта ожидается сокращение разрыва между</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образовательными результатами школ региональной системы образования,</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 xml:space="preserve">работающих в разных социокультурных условиях. </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В целях совершенствования работы со школами с низкими</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образовательными результатами необходимо:</w:t>
      </w:r>
    </w:p>
    <w:p w:rsidR="00E00630" w:rsidRPr="007865D5"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совершенствовать программу поддержки вышеназванных школ;</w:t>
      </w:r>
    </w:p>
    <w:p w:rsidR="00E00630" w:rsidRPr="007865D5"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модернизировать процедуры их идентификации;</w:t>
      </w:r>
    </w:p>
    <w:p w:rsidR="00E00630" w:rsidRPr="007865D5"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развивать механизмы финансовой, кадровой и методической поддержки;</w:t>
      </w:r>
    </w:p>
    <w:p w:rsidR="00E00630" w:rsidRPr="007865D5"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обеспечивать системный мониторинг результативности школьных</w:t>
      </w:r>
      <w:r w:rsidR="005A5491" w:rsidRPr="007865D5">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программ повышения качества образования;</w:t>
      </w:r>
    </w:p>
    <w:p w:rsidR="00656DD9"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транслировать эффективные практики реализации программы</w:t>
      </w:r>
      <w:r w:rsidR="005A5491" w:rsidRPr="007865D5">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поддержки школ с низкими образовательными результатами и школ,</w:t>
      </w:r>
      <w:r w:rsidR="005A5491" w:rsidRPr="007865D5">
        <w:rPr>
          <w:rFonts w:ascii="Times New Roman" w:eastAsia="Times New Roman" w:hAnsi="Times New Roman" w:cs="Times New Roman"/>
          <w:color w:val="171718"/>
          <w:sz w:val="24"/>
          <w:szCs w:val="24"/>
          <w:lang w:eastAsia="ru-RU"/>
        </w:rPr>
        <w:t xml:space="preserve"> </w:t>
      </w:r>
      <w:r w:rsidR="00E00630" w:rsidRPr="007865D5">
        <w:rPr>
          <w:rFonts w:ascii="Times New Roman" w:eastAsia="Times New Roman" w:hAnsi="Times New Roman" w:cs="Times New Roman"/>
          <w:color w:val="171718"/>
          <w:sz w:val="24"/>
          <w:szCs w:val="24"/>
          <w:lang w:eastAsia="ru-RU"/>
        </w:rPr>
        <w:t>функционирующих в неблагоприятных социальных условиях.</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E00630" w:rsidRPr="001F5E9D">
        <w:rPr>
          <w:rFonts w:ascii="Times New Roman" w:eastAsia="Times New Roman" w:hAnsi="Times New Roman" w:cs="Times New Roman"/>
          <w:color w:val="171718"/>
          <w:sz w:val="24"/>
          <w:szCs w:val="24"/>
          <w:lang w:eastAsia="ru-RU"/>
        </w:rPr>
        <w:t>.3. Совершенствование региональной системы выявления, поддержки и</w:t>
      </w:r>
      <w:r w:rsidR="005A5491">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развития способностей и талантов у детей и молодежи.</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 xml:space="preserve">В </w:t>
      </w:r>
      <w:r w:rsidR="005A5491">
        <w:rPr>
          <w:rFonts w:ascii="Times New Roman" w:eastAsia="Times New Roman" w:hAnsi="Times New Roman" w:cs="Times New Roman"/>
          <w:color w:val="171718"/>
          <w:sz w:val="24"/>
          <w:szCs w:val="24"/>
          <w:lang w:eastAsia="ru-RU"/>
        </w:rPr>
        <w:t xml:space="preserve">Республики Тыва </w:t>
      </w:r>
      <w:r w:rsidRPr="001F5E9D">
        <w:rPr>
          <w:rFonts w:ascii="Times New Roman" w:eastAsia="Times New Roman" w:hAnsi="Times New Roman" w:cs="Times New Roman"/>
          <w:color w:val="171718"/>
          <w:sz w:val="24"/>
          <w:szCs w:val="24"/>
          <w:lang w:eastAsia="ru-RU"/>
        </w:rPr>
        <w:t>развивается система подготовки педагогов к</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выявлению и работе с талантливыми детьми. Анализ показывает необходимость</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выстраивания и координации системы выявления и развития молодых талантов,</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а также основных направлений её функционирования на региональном и</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муниципальных уровнях.</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lastRenderedPageBreak/>
        <w:t>В связи с этим необходимо продолжить работу по:</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созданию условий для развития способностей всех детей и</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молодёжи независимо от места жительства, социального положения и</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финансовых возможностей семьи;</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поддержке лучших учителей и образовательных учреждений,</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распространение лучшей практики их работы и передовых методов обучения;</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поддержке образовательных учреждений для детей, подростков и</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молодых людей, проявивших выдающиеся способности;</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формированию системы раскрытия таланта через разнообразие учебной</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и внеурочной деятельности;</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разработке региональных программ развития таланта;</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совершенствованию механизма межведомственного взаимодействия по</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работе с одаренными детьми (образование, культура, спорт, молодежная</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политика);</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выстраиванию согласованной системы работы на всех уровнях</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управления образованием (региональном, муниципальном, школьном);</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организации повышения квалификации (профессиональной</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переподготовки) учителей для работы с талантливыми детьми;</w:t>
      </w:r>
    </w:p>
    <w:p w:rsidR="00656DD9"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социально-психологической поддержке мотивированных (одаренных)</w:t>
      </w:r>
      <w:r w:rsidR="005A5491"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детей.</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E00630" w:rsidRPr="001F5E9D">
        <w:rPr>
          <w:rFonts w:ascii="Times New Roman" w:eastAsia="Times New Roman" w:hAnsi="Times New Roman" w:cs="Times New Roman"/>
          <w:color w:val="171718"/>
          <w:sz w:val="24"/>
          <w:szCs w:val="24"/>
          <w:lang w:eastAsia="ru-RU"/>
        </w:rPr>
        <w:t>.4. Развитие региональной системы по самоопределению и</w:t>
      </w:r>
      <w:r w:rsidR="005A5491">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профессиональной ориентации обучающихся.</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 xml:space="preserve">В </w:t>
      </w:r>
      <w:r w:rsidR="005A5491">
        <w:rPr>
          <w:rFonts w:ascii="Times New Roman" w:eastAsia="Times New Roman" w:hAnsi="Times New Roman" w:cs="Times New Roman"/>
          <w:color w:val="171718"/>
          <w:sz w:val="24"/>
          <w:szCs w:val="24"/>
          <w:lang w:eastAsia="ru-RU"/>
        </w:rPr>
        <w:t xml:space="preserve">Республики Тыва </w:t>
      </w:r>
      <w:r w:rsidRPr="001F5E9D">
        <w:rPr>
          <w:rFonts w:ascii="Times New Roman" w:eastAsia="Times New Roman" w:hAnsi="Times New Roman" w:cs="Times New Roman"/>
          <w:color w:val="171718"/>
          <w:sz w:val="24"/>
          <w:szCs w:val="24"/>
          <w:lang w:eastAsia="ru-RU"/>
        </w:rPr>
        <w:t>необходимо создавать единую систему,</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включающую общее образование, среднее профессиональное образование и</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работодателей, обеспечивающую информирование, консультирование и</w:t>
      </w:r>
      <w:r w:rsidR="000A35FD">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помощь обучающимся по выбору будущей профессии и путей подготовки к</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работе в этой профессии. Продолжить работу по повышению мотивации</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обучающихся, созданию широкого спектра возможностей для самоопределения,</w:t>
      </w:r>
      <w:r w:rsidR="005A5491">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выбора профессии с учетом потребностей региональной экономики.</w:t>
      </w:r>
    </w:p>
    <w:p w:rsidR="00E00630" w:rsidRPr="001F5E9D" w:rsidRDefault="00E00630" w:rsidP="00834994">
      <w:pPr>
        <w:shd w:val="clear" w:color="auto" w:fill="FFFFFF"/>
        <w:tabs>
          <w:tab w:val="left" w:pos="993"/>
        </w:tabs>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Необходимо организовать работу по:</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разработке концепции и методологии региональной системы</w:t>
      </w:r>
      <w:r w:rsidR="00834994"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профориентации обучающихся;</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развитию сетевого взаимодействия общеобразовательных организаций,</w:t>
      </w:r>
      <w:r w:rsidR="00834994"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организаций профессионального образования, предприятий и учреждений в</w:t>
      </w:r>
      <w:r w:rsidR="00834994"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регионе;</w:t>
      </w:r>
    </w:p>
    <w:p w:rsidR="00E00630" w:rsidRPr="000A35FD"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выявлению и распространению лучших практик профориентационной</w:t>
      </w:r>
      <w:r w:rsidR="00834994"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работы с обучающимися;</w:t>
      </w:r>
    </w:p>
    <w:p w:rsidR="00656DD9"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расширению спектра используемых форм профориентационной работы</w:t>
      </w:r>
      <w:r w:rsidR="00834994" w:rsidRPr="000A35FD">
        <w:rPr>
          <w:rFonts w:ascii="Times New Roman" w:eastAsia="Times New Roman" w:hAnsi="Times New Roman" w:cs="Times New Roman"/>
          <w:color w:val="171718"/>
          <w:sz w:val="24"/>
          <w:szCs w:val="24"/>
          <w:lang w:eastAsia="ru-RU"/>
        </w:rPr>
        <w:t xml:space="preserve"> </w:t>
      </w:r>
      <w:r w:rsidR="00E00630" w:rsidRPr="000A35FD">
        <w:rPr>
          <w:rFonts w:ascii="Times New Roman" w:eastAsia="Times New Roman" w:hAnsi="Times New Roman" w:cs="Times New Roman"/>
          <w:color w:val="171718"/>
          <w:sz w:val="24"/>
          <w:szCs w:val="24"/>
          <w:lang w:eastAsia="ru-RU"/>
        </w:rPr>
        <w:t>с обучающимися.</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E00630" w:rsidRPr="001F5E9D">
        <w:rPr>
          <w:rFonts w:ascii="Times New Roman" w:eastAsia="Times New Roman" w:hAnsi="Times New Roman" w:cs="Times New Roman"/>
          <w:color w:val="171718"/>
          <w:sz w:val="24"/>
          <w:szCs w:val="24"/>
          <w:lang w:eastAsia="ru-RU"/>
        </w:rPr>
        <w:t>.5. Совершенствование системы объективности процедур оценки</w:t>
      </w:r>
      <w:r w:rsidR="00834994">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качества образования и олимпиад школьников.</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 xml:space="preserve">В </w:t>
      </w:r>
      <w:r w:rsidR="005A5491">
        <w:rPr>
          <w:rFonts w:ascii="Times New Roman" w:eastAsia="Times New Roman" w:hAnsi="Times New Roman" w:cs="Times New Roman"/>
          <w:color w:val="171718"/>
          <w:sz w:val="24"/>
          <w:szCs w:val="24"/>
          <w:lang w:eastAsia="ru-RU"/>
        </w:rPr>
        <w:t>Республик</w:t>
      </w:r>
      <w:r w:rsidR="00834994">
        <w:rPr>
          <w:rFonts w:ascii="Times New Roman" w:eastAsia="Times New Roman" w:hAnsi="Times New Roman" w:cs="Times New Roman"/>
          <w:color w:val="171718"/>
          <w:sz w:val="24"/>
          <w:szCs w:val="24"/>
          <w:lang w:eastAsia="ru-RU"/>
        </w:rPr>
        <w:t>е</w:t>
      </w:r>
      <w:r w:rsidR="005A5491">
        <w:rPr>
          <w:rFonts w:ascii="Times New Roman" w:eastAsia="Times New Roman" w:hAnsi="Times New Roman" w:cs="Times New Roman"/>
          <w:color w:val="171718"/>
          <w:sz w:val="24"/>
          <w:szCs w:val="24"/>
          <w:lang w:eastAsia="ru-RU"/>
        </w:rPr>
        <w:t xml:space="preserve"> Тыва</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необходимо продолжить работу по</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совершенствованию системы объективности процедур оценки качества</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образования, а также олимпиад школьников, в том числе за счет привлечения</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общественных наблюдателей.</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Необходимо продолжить работу по:</w:t>
      </w:r>
    </w:p>
    <w:p w:rsidR="00E00630" w:rsidRPr="00D42AF8"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формированию региональных контрольных измерительных материалов;</w:t>
      </w:r>
    </w:p>
    <w:p w:rsidR="00E00630" w:rsidRPr="00D42AF8"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организации анализа и мониторинга результатов региональных и</w:t>
      </w:r>
      <w:r w:rsidR="00834994" w:rsidRPr="00D42AF8">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федеральных оценочных процедур с целью выявления признаков</w:t>
      </w:r>
      <w:r w:rsidR="00834994" w:rsidRPr="00D42AF8">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необъективных результатов на основе данных анализа и проведению</w:t>
      </w:r>
      <w:r w:rsidR="00834994" w:rsidRPr="00D42AF8">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профилактической работы с общеобразовательными организациями;</w:t>
      </w:r>
    </w:p>
    <w:p w:rsidR="00E00630" w:rsidRPr="00D42AF8"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созданию условий для формирования в общеобразовательных</w:t>
      </w:r>
      <w:r w:rsidR="00834994" w:rsidRPr="00D42AF8">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организациях системы объективной внутришкольной оценки образовательных</w:t>
      </w:r>
      <w:r w:rsidR="00834994" w:rsidRPr="00D42AF8">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результатов;</w:t>
      </w:r>
    </w:p>
    <w:p w:rsidR="00656DD9"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формированию у участников образовательных отношений позитивного</w:t>
      </w:r>
      <w:r w:rsidR="00834994" w:rsidRPr="00D42AF8">
        <w:rPr>
          <w:rFonts w:ascii="Times New Roman" w:eastAsia="Times New Roman" w:hAnsi="Times New Roman" w:cs="Times New Roman"/>
          <w:color w:val="171718"/>
          <w:sz w:val="24"/>
          <w:szCs w:val="24"/>
          <w:lang w:eastAsia="ru-RU"/>
        </w:rPr>
        <w:t xml:space="preserve"> </w:t>
      </w:r>
      <w:r w:rsidR="00E00630" w:rsidRPr="00D42AF8">
        <w:rPr>
          <w:rFonts w:ascii="Times New Roman" w:eastAsia="Times New Roman" w:hAnsi="Times New Roman" w:cs="Times New Roman"/>
          <w:color w:val="171718"/>
          <w:sz w:val="24"/>
          <w:szCs w:val="24"/>
          <w:lang w:eastAsia="ru-RU"/>
        </w:rPr>
        <w:t>отношения к объективной оценке образовательных результатов.</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E00630" w:rsidRPr="001F5E9D">
        <w:rPr>
          <w:rFonts w:ascii="Times New Roman" w:eastAsia="Times New Roman" w:hAnsi="Times New Roman" w:cs="Times New Roman"/>
          <w:color w:val="171718"/>
          <w:sz w:val="24"/>
          <w:szCs w:val="24"/>
          <w:lang w:eastAsia="ru-RU"/>
        </w:rPr>
        <w:t xml:space="preserve">.6. </w:t>
      </w:r>
      <w:r w:rsidR="00656DD9" w:rsidRPr="001F5E9D">
        <w:rPr>
          <w:rFonts w:ascii="Times New Roman" w:eastAsia="Times New Roman" w:hAnsi="Times New Roman" w:cs="Times New Roman"/>
          <w:color w:val="171718"/>
          <w:sz w:val="24"/>
          <w:szCs w:val="24"/>
          <w:lang w:eastAsia="ru-RU"/>
        </w:rPr>
        <w:t xml:space="preserve">Совершенствование </w:t>
      </w:r>
      <w:r w:rsidR="00E00630" w:rsidRPr="001F5E9D">
        <w:rPr>
          <w:rFonts w:ascii="Times New Roman" w:eastAsia="Times New Roman" w:hAnsi="Times New Roman" w:cs="Times New Roman"/>
          <w:color w:val="171718"/>
          <w:sz w:val="24"/>
          <w:szCs w:val="24"/>
          <w:lang w:eastAsia="ru-RU"/>
        </w:rPr>
        <w:t>региональной системы мониторинга эффективности</w:t>
      </w:r>
      <w:r w:rsidR="00834994">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руководителей всех образовательных организаций региона.</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 xml:space="preserve">Проблемой кадровой политики в системе образования в </w:t>
      </w:r>
      <w:r w:rsidR="00834994">
        <w:rPr>
          <w:rFonts w:ascii="Times New Roman" w:eastAsia="Times New Roman" w:hAnsi="Times New Roman" w:cs="Times New Roman"/>
          <w:color w:val="171718"/>
          <w:sz w:val="24"/>
          <w:szCs w:val="24"/>
          <w:lang w:eastAsia="ru-RU"/>
        </w:rPr>
        <w:t xml:space="preserve">Республике Тыва </w:t>
      </w:r>
      <w:r w:rsidRPr="001F5E9D">
        <w:rPr>
          <w:rFonts w:ascii="Times New Roman" w:eastAsia="Times New Roman" w:hAnsi="Times New Roman" w:cs="Times New Roman"/>
          <w:color w:val="171718"/>
          <w:sz w:val="24"/>
          <w:szCs w:val="24"/>
          <w:lang w:eastAsia="ru-RU"/>
        </w:rPr>
        <w:t>является отсутствие конкуренции и возможности назначения</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руководителя образовательной организации на вакантное место на конкурсной</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 xml:space="preserve">основе. Не сформирован кадровый резерв </w:t>
      </w:r>
      <w:r w:rsidRPr="001F5E9D">
        <w:rPr>
          <w:rFonts w:ascii="Times New Roman" w:eastAsia="Times New Roman" w:hAnsi="Times New Roman" w:cs="Times New Roman"/>
          <w:color w:val="171718"/>
          <w:sz w:val="24"/>
          <w:szCs w:val="24"/>
          <w:lang w:eastAsia="ru-RU"/>
        </w:rPr>
        <w:lastRenderedPageBreak/>
        <w:t>руководителей образовательных</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организаций. Отсутствует система подготовки и поддержки вновь назначенных</w:t>
      </w:r>
      <w:r w:rsidR="00834994">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руководителей образовательных организаций.</w:t>
      </w:r>
    </w:p>
    <w:p w:rsidR="00E00630" w:rsidRPr="001F5E9D" w:rsidRDefault="00656DD9"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 xml:space="preserve">Совершенствование </w:t>
      </w:r>
      <w:r w:rsidR="00E00630" w:rsidRPr="001F5E9D">
        <w:rPr>
          <w:rFonts w:ascii="Times New Roman" w:eastAsia="Times New Roman" w:hAnsi="Times New Roman" w:cs="Times New Roman"/>
          <w:color w:val="171718"/>
          <w:sz w:val="24"/>
          <w:szCs w:val="24"/>
          <w:lang w:eastAsia="ru-RU"/>
        </w:rPr>
        <w:t>системы мониторинга эффективности работы руководителей</w:t>
      </w:r>
      <w:r w:rsidR="00834994">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образовательных организаций региона будет способствовать улучшению</w:t>
      </w:r>
      <w:r w:rsidR="00834994">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качества подготовки руководителей образовательных организаций, а также</w:t>
      </w:r>
      <w:r w:rsidR="00834994">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удовлетворению потребности в руководящих кадрах.</w:t>
      </w:r>
      <w:r>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Для создания региональной системы мониторинга эффективности работы</w:t>
      </w:r>
      <w:r w:rsidR="00834994">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руководителей образовательных организаций необходимо организовать и</w:t>
      </w:r>
      <w:r w:rsidR="00834994">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обеспечить:</w:t>
      </w:r>
    </w:p>
    <w:p w:rsidR="00E00630" w:rsidRPr="00834994"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разработку системы формирования кадрового резерва руководителей</w:t>
      </w:r>
      <w:r w:rsidR="00834994" w:rsidRPr="00834994">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образовательных организаций;</w:t>
      </w:r>
    </w:p>
    <w:p w:rsidR="00E00630" w:rsidRPr="00834994"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внедрение системы подготовки будущих руководителей</w:t>
      </w:r>
      <w:r w:rsidR="00834994" w:rsidRPr="00834994">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образовательных организаций;</w:t>
      </w:r>
    </w:p>
    <w:p w:rsidR="00E00630" w:rsidRPr="00834994"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формирование системы назначения руководителей образовательных</w:t>
      </w:r>
      <w:r w:rsidR="00834994" w:rsidRPr="00834994">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организаций, включающих оценку профессиональных компетенций;</w:t>
      </w:r>
    </w:p>
    <w:p w:rsidR="00E00630" w:rsidRPr="00834994"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создание системы сопровождения, консультирования и поддержки вновь</w:t>
      </w:r>
      <w:r w:rsidR="00834994" w:rsidRPr="00834994">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назначенных руководителей образовательных организаций;</w:t>
      </w:r>
    </w:p>
    <w:p w:rsidR="00656DD9"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834994">
        <w:rPr>
          <w:rFonts w:ascii="Times New Roman" w:eastAsia="Times New Roman" w:hAnsi="Times New Roman" w:cs="Times New Roman"/>
          <w:color w:val="171718"/>
          <w:sz w:val="24"/>
          <w:szCs w:val="24"/>
          <w:lang w:eastAsia="ru-RU"/>
        </w:rPr>
        <w:t>внедрение системы оценки эффективности работы руководителей.</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E00630" w:rsidRPr="001F5E9D">
        <w:rPr>
          <w:rFonts w:ascii="Times New Roman" w:eastAsia="Times New Roman" w:hAnsi="Times New Roman" w:cs="Times New Roman"/>
          <w:color w:val="171718"/>
          <w:sz w:val="24"/>
          <w:szCs w:val="24"/>
          <w:lang w:eastAsia="ru-RU"/>
        </w:rPr>
        <w:t xml:space="preserve">.7. </w:t>
      </w:r>
      <w:r w:rsidR="00656DD9" w:rsidRPr="001F5E9D">
        <w:rPr>
          <w:rFonts w:ascii="Times New Roman" w:eastAsia="Times New Roman" w:hAnsi="Times New Roman" w:cs="Times New Roman"/>
          <w:color w:val="171718"/>
          <w:sz w:val="24"/>
          <w:szCs w:val="24"/>
          <w:lang w:eastAsia="ru-RU"/>
        </w:rPr>
        <w:t xml:space="preserve">Совершенствование </w:t>
      </w:r>
      <w:r w:rsidR="00E00630" w:rsidRPr="001F5E9D">
        <w:rPr>
          <w:rFonts w:ascii="Times New Roman" w:eastAsia="Times New Roman" w:hAnsi="Times New Roman" w:cs="Times New Roman"/>
          <w:color w:val="171718"/>
          <w:sz w:val="24"/>
          <w:szCs w:val="24"/>
          <w:lang w:eastAsia="ru-RU"/>
        </w:rPr>
        <w:t>региональной системы мониторинга дополнительного</w:t>
      </w:r>
      <w:r w:rsidR="00D42AF8">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профессионального образования педагогических работников.</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Важным условием повышения качества образования в регионе является</w:t>
      </w:r>
      <w:r w:rsidR="00D42AF8">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создание условий для непрерывной актуализации и расширения</w:t>
      </w:r>
      <w:r w:rsidR="00D42AF8">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профессиональных знаний и компетенций руководящих и педагогических</w:t>
      </w:r>
      <w:r w:rsidR="00D42AF8">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работников, удовлетворения образовательных потребностей к меняющимся</w:t>
      </w:r>
      <w:r w:rsidR="00D42AF8">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условиям профессиональной деятельности и социальной среды, подготовка к</w:t>
      </w:r>
      <w:r w:rsidR="00D42AF8">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выполнению новых видов профессиональной деятельности, в условиях</w:t>
      </w:r>
      <w:r w:rsidR="00D42AF8">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модернизации региональной системы образования.</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Проведенное в 2020 год</w:t>
      </w:r>
      <w:r w:rsidR="00D42AF8">
        <w:rPr>
          <w:rFonts w:ascii="Times New Roman" w:eastAsia="Times New Roman" w:hAnsi="Times New Roman" w:cs="Times New Roman"/>
          <w:color w:val="171718"/>
          <w:sz w:val="24"/>
          <w:szCs w:val="24"/>
          <w:lang w:eastAsia="ru-RU"/>
        </w:rPr>
        <w:t>у</w:t>
      </w:r>
      <w:r w:rsidRPr="001F5E9D">
        <w:rPr>
          <w:rFonts w:ascii="Times New Roman" w:eastAsia="Times New Roman" w:hAnsi="Times New Roman" w:cs="Times New Roman"/>
          <w:color w:val="171718"/>
          <w:sz w:val="24"/>
          <w:szCs w:val="24"/>
          <w:lang w:eastAsia="ru-RU"/>
        </w:rPr>
        <w:t xml:space="preserve"> исследование уровня удовлетворенности</w:t>
      </w:r>
      <w:r w:rsidR="00D42AF8">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руководителями образовательных организаций показал:</w:t>
      </w:r>
    </w:p>
    <w:p w:rsidR="00E00630" w:rsidRPr="0025428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656DD9">
        <w:rPr>
          <w:rFonts w:ascii="Times New Roman" w:eastAsia="Times New Roman" w:hAnsi="Times New Roman" w:cs="Times New Roman"/>
          <w:color w:val="171718"/>
          <w:sz w:val="24"/>
          <w:szCs w:val="24"/>
          <w:lang w:eastAsia="ru-RU"/>
        </w:rPr>
        <w:t>недостаточный уровень развития</w:t>
      </w:r>
      <w:r w:rsidR="00E00630" w:rsidRPr="0025428B">
        <w:rPr>
          <w:rFonts w:ascii="Times New Roman" w:eastAsia="Times New Roman" w:hAnsi="Times New Roman" w:cs="Times New Roman"/>
          <w:color w:val="171718"/>
          <w:sz w:val="24"/>
          <w:szCs w:val="24"/>
          <w:lang w:eastAsia="ru-RU"/>
        </w:rPr>
        <w:t xml:space="preserve"> региональной системы повышения квалификации;</w:t>
      </w:r>
    </w:p>
    <w:p w:rsidR="00E00630" w:rsidRPr="0025428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недостаточный спектр разноуровневых, адресных и др. программ;</w:t>
      </w:r>
    </w:p>
    <w:p w:rsidR="00E00630" w:rsidRPr="0025428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недостаточное количество часов программ повышения квалификации</w:t>
      </w:r>
      <w:r w:rsidR="002451E7" w:rsidRPr="0025428B">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для совершенствования профессиональных компетенций;</w:t>
      </w:r>
    </w:p>
    <w:p w:rsidR="00E00630" w:rsidRPr="0025428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отсутствие моделей внутрикорпоративного обучения.</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Для решения вышеуказанных проблем необходимо:</w:t>
      </w:r>
    </w:p>
    <w:p w:rsidR="00E00630" w:rsidRPr="0025428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разработать единую региональную систему мониторинга</w:t>
      </w:r>
      <w:r w:rsidR="002451E7" w:rsidRPr="0025428B">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инновационных образовательных проектов, программ и т.п. в системе</w:t>
      </w:r>
      <w:r w:rsidR="002451E7" w:rsidRPr="0025428B">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повышения квалификации;</w:t>
      </w:r>
    </w:p>
    <w:p w:rsidR="00E00630" w:rsidRPr="0025428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расширить спектр и повысить качество образовательных услуг в системе</w:t>
      </w:r>
      <w:r w:rsidR="002451E7" w:rsidRPr="0025428B">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дополнительного профессионального образования;</w:t>
      </w:r>
    </w:p>
    <w:p w:rsidR="00E00630" w:rsidRPr="0025428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создать систему общественно-профессиональной экспертизы качества</w:t>
      </w:r>
      <w:r w:rsidR="002451E7" w:rsidRPr="0025428B">
        <w:rPr>
          <w:rFonts w:ascii="Times New Roman" w:eastAsia="Times New Roman" w:hAnsi="Times New Roman" w:cs="Times New Roman"/>
          <w:color w:val="171718"/>
          <w:sz w:val="24"/>
          <w:szCs w:val="24"/>
          <w:lang w:eastAsia="ru-RU"/>
        </w:rPr>
        <w:t xml:space="preserve"> </w:t>
      </w:r>
      <w:r w:rsidR="00E00630" w:rsidRPr="0025428B">
        <w:rPr>
          <w:rFonts w:ascii="Times New Roman" w:eastAsia="Times New Roman" w:hAnsi="Times New Roman" w:cs="Times New Roman"/>
          <w:color w:val="171718"/>
          <w:sz w:val="24"/>
          <w:szCs w:val="24"/>
          <w:lang w:eastAsia="ru-RU"/>
        </w:rPr>
        <w:t xml:space="preserve">образовательных программ </w:t>
      </w:r>
      <w:r w:rsidR="00F32CB9">
        <w:rPr>
          <w:rFonts w:ascii="Times New Roman" w:eastAsia="Times New Roman" w:hAnsi="Times New Roman" w:cs="Times New Roman"/>
          <w:color w:val="171718"/>
          <w:sz w:val="24"/>
          <w:szCs w:val="24"/>
          <w:lang w:eastAsia="ru-RU"/>
        </w:rPr>
        <w:t>повышения квалификации</w:t>
      </w:r>
      <w:r w:rsidR="00E00630" w:rsidRPr="0025428B">
        <w:rPr>
          <w:rFonts w:ascii="Times New Roman" w:eastAsia="Times New Roman" w:hAnsi="Times New Roman" w:cs="Times New Roman"/>
          <w:color w:val="171718"/>
          <w:sz w:val="24"/>
          <w:szCs w:val="24"/>
          <w:lang w:eastAsia="ru-RU"/>
        </w:rPr>
        <w:t>.</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Оптимизация и развитие системы повышения квалификации педагогов 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руководителей образовательных организаций позволит получить результаты:</w:t>
      </w:r>
    </w:p>
    <w:p w:rsidR="00A85700"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F32CB9">
        <w:rPr>
          <w:rFonts w:ascii="Times New Roman" w:eastAsia="Times New Roman" w:hAnsi="Times New Roman" w:cs="Times New Roman"/>
          <w:color w:val="171718"/>
          <w:sz w:val="24"/>
          <w:szCs w:val="24"/>
          <w:lang w:eastAsia="ru-RU"/>
        </w:rPr>
        <w:t>обучение школьных команд, развитие личностных компетенций педагогов,</w:t>
      </w:r>
      <w:r w:rsidR="002451E7" w:rsidRPr="00F32CB9">
        <w:rPr>
          <w:rFonts w:ascii="Times New Roman" w:eastAsia="Times New Roman" w:hAnsi="Times New Roman" w:cs="Times New Roman"/>
          <w:color w:val="171718"/>
          <w:sz w:val="24"/>
          <w:szCs w:val="24"/>
          <w:lang w:eastAsia="ru-RU"/>
        </w:rPr>
        <w:t xml:space="preserve"> </w:t>
      </w:r>
      <w:r w:rsidR="00E00630" w:rsidRPr="00F32CB9">
        <w:rPr>
          <w:rFonts w:ascii="Times New Roman" w:eastAsia="Times New Roman" w:hAnsi="Times New Roman" w:cs="Times New Roman"/>
          <w:color w:val="171718"/>
          <w:sz w:val="24"/>
          <w:szCs w:val="24"/>
          <w:lang w:eastAsia="ru-RU"/>
        </w:rPr>
        <w:t>корпоративное обучение, внедрение современных технологий методической и</w:t>
      </w:r>
      <w:r w:rsidR="002451E7" w:rsidRPr="00F32CB9">
        <w:rPr>
          <w:rFonts w:ascii="Times New Roman" w:eastAsia="Times New Roman" w:hAnsi="Times New Roman" w:cs="Times New Roman"/>
          <w:color w:val="171718"/>
          <w:sz w:val="24"/>
          <w:szCs w:val="24"/>
          <w:lang w:eastAsia="ru-RU"/>
        </w:rPr>
        <w:t xml:space="preserve"> </w:t>
      </w:r>
      <w:r w:rsidR="00E00630" w:rsidRPr="00F32CB9">
        <w:rPr>
          <w:rFonts w:ascii="Times New Roman" w:eastAsia="Times New Roman" w:hAnsi="Times New Roman" w:cs="Times New Roman"/>
          <w:color w:val="171718"/>
          <w:sz w:val="24"/>
          <w:szCs w:val="24"/>
          <w:lang w:eastAsia="ru-RU"/>
        </w:rPr>
        <w:t>«посткурсовой» поддержки.</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E00630" w:rsidRPr="001F5E9D">
        <w:rPr>
          <w:rFonts w:ascii="Times New Roman" w:eastAsia="Times New Roman" w:hAnsi="Times New Roman" w:cs="Times New Roman"/>
          <w:color w:val="171718"/>
          <w:sz w:val="24"/>
          <w:szCs w:val="24"/>
          <w:lang w:eastAsia="ru-RU"/>
        </w:rPr>
        <w:t>.8. Создание региональной системы методической работы.</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Государственная образовательная политика в рамках реализации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национального проекта «Образование» определяет обновление 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инновационность подходов к организации методического обеспечения 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сопровождения профессиональной деятельности педагогов образовательных</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организаций и требует переосмысления деятельности методических служб 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систем на институциональных уровнях: образовательной организации,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муниципальном, региональном.</w:t>
      </w:r>
    </w:p>
    <w:p w:rsidR="00A85700"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Проведённый в регионе в 2020 году мониторинг организации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методической работы позволил определить проблемы:</w:t>
      </w:r>
    </w:p>
    <w:p w:rsidR="00E00630" w:rsidRPr="00A85700" w:rsidRDefault="003768A7"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ab/>
      </w:r>
      <w:r w:rsidR="002633D6">
        <w:rPr>
          <w:rFonts w:ascii="Times New Roman" w:eastAsia="Times New Roman" w:hAnsi="Times New Roman" w:cs="Times New Roman"/>
          <w:color w:val="171718"/>
          <w:sz w:val="24"/>
          <w:szCs w:val="24"/>
          <w:lang w:eastAsia="ru-RU"/>
        </w:rPr>
        <w:t xml:space="preserve">- </w:t>
      </w:r>
      <w:r w:rsidR="00E00630" w:rsidRPr="00A85700">
        <w:rPr>
          <w:rFonts w:ascii="Times New Roman" w:eastAsia="Times New Roman" w:hAnsi="Times New Roman" w:cs="Times New Roman"/>
          <w:color w:val="171718"/>
          <w:sz w:val="24"/>
          <w:szCs w:val="24"/>
          <w:lang w:eastAsia="ru-RU"/>
        </w:rPr>
        <w:t>недостаточный уровень сформированности нормативной и правовой базы для создания системы непрерывного развития профессионального</w:t>
      </w:r>
      <w:r w:rsidR="002451E7" w:rsidRPr="00A85700">
        <w:rPr>
          <w:rFonts w:ascii="Times New Roman" w:eastAsia="Times New Roman" w:hAnsi="Times New Roman" w:cs="Times New Roman"/>
          <w:color w:val="171718"/>
          <w:sz w:val="24"/>
          <w:szCs w:val="24"/>
          <w:lang w:eastAsia="ru-RU"/>
        </w:rPr>
        <w:t xml:space="preserve"> </w:t>
      </w:r>
      <w:r w:rsidR="00E00630" w:rsidRPr="00A85700">
        <w:rPr>
          <w:rFonts w:ascii="Times New Roman" w:eastAsia="Times New Roman" w:hAnsi="Times New Roman" w:cs="Times New Roman"/>
          <w:color w:val="171718"/>
          <w:sz w:val="24"/>
          <w:szCs w:val="24"/>
          <w:lang w:eastAsia="ru-RU"/>
        </w:rPr>
        <w:t>мастерства педагогических и руководящих работников;</w:t>
      </w:r>
    </w:p>
    <w:p w:rsidR="00E00630" w:rsidRPr="009A7332" w:rsidRDefault="003768A7"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lastRenderedPageBreak/>
        <w:tab/>
      </w:r>
      <w:r>
        <w:rPr>
          <w:rFonts w:ascii="Times New Roman" w:eastAsia="Times New Roman" w:hAnsi="Times New Roman" w:cs="Times New Roman"/>
          <w:color w:val="171718"/>
          <w:sz w:val="24"/>
          <w:szCs w:val="24"/>
          <w:lang w:eastAsia="ru-RU"/>
        </w:rPr>
        <w:tab/>
      </w:r>
      <w:r w:rsidR="002633D6">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отсутствие единой информационной системы данных о</w:t>
      </w:r>
      <w:r w:rsidR="002451E7" w:rsidRPr="009A7332">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профессиональных дефицитах педагогических работников и о системе</w:t>
      </w:r>
      <w:r w:rsidR="002451E7" w:rsidRPr="009A7332">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методических мероприятий муниципального уровня;</w:t>
      </w:r>
    </w:p>
    <w:p w:rsidR="00E00630" w:rsidRPr="009A733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несформированность единой инфраструктуры непрерывного</w:t>
      </w:r>
      <w:r w:rsidR="002451E7" w:rsidRPr="009A7332">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профессионального образования, ориентированной на сетевое взаимодействие</w:t>
      </w:r>
      <w:r w:rsidR="002451E7" w:rsidRPr="009A7332">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педагогов, деятельность профессиональных сообществ, диссеминацию</w:t>
      </w:r>
      <w:r w:rsidR="002451E7" w:rsidRPr="009A7332">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эффективных практик, позволяющих сформировать индивидуальный</w:t>
      </w:r>
      <w:r w:rsidR="002451E7" w:rsidRPr="009A7332">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образовательный маршрут педагога;</w:t>
      </w:r>
    </w:p>
    <w:p w:rsidR="00E00630" w:rsidRPr="009A7332"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сохранение тенденции сокращения или ликвидации методических</w:t>
      </w:r>
      <w:r w:rsidR="002451E7" w:rsidRPr="009A7332">
        <w:rPr>
          <w:rFonts w:ascii="Times New Roman" w:eastAsia="Times New Roman" w:hAnsi="Times New Roman" w:cs="Times New Roman"/>
          <w:color w:val="171718"/>
          <w:sz w:val="24"/>
          <w:szCs w:val="24"/>
          <w:lang w:eastAsia="ru-RU"/>
        </w:rPr>
        <w:t xml:space="preserve"> </w:t>
      </w:r>
      <w:r w:rsidR="00E00630" w:rsidRPr="009A7332">
        <w:rPr>
          <w:rFonts w:ascii="Times New Roman" w:eastAsia="Times New Roman" w:hAnsi="Times New Roman" w:cs="Times New Roman"/>
          <w:color w:val="171718"/>
          <w:sz w:val="24"/>
          <w:szCs w:val="24"/>
          <w:lang w:eastAsia="ru-RU"/>
        </w:rPr>
        <w:t>структур муниципального уровня.</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Решение поставленных задач обеспечит достижение нового</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качественного уровня системы методической работы в соответствии с целями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национального проекта «Образование». Для обеспечения повышения</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эффективности региональной системы методической работы и качества</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 xml:space="preserve">образования в </w:t>
      </w:r>
      <w:r w:rsidR="005A5491">
        <w:rPr>
          <w:rFonts w:ascii="Times New Roman" w:eastAsia="Times New Roman" w:hAnsi="Times New Roman" w:cs="Times New Roman"/>
          <w:color w:val="171718"/>
          <w:sz w:val="24"/>
          <w:szCs w:val="24"/>
          <w:lang w:eastAsia="ru-RU"/>
        </w:rPr>
        <w:t>Республики Тыва</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необходимо:</w:t>
      </w:r>
    </w:p>
    <w:p w:rsidR="00E00630" w:rsidRPr="001B27D0"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создать единое региональное методическое пространство непрерывного</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развития профессионального мастерства педагогов;</w:t>
      </w:r>
    </w:p>
    <w:p w:rsidR="00E00630" w:rsidRPr="001B27D0"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обеспечить повышение квалификации педагогических и руководящих</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работников системы образования региона на основе актуальных адресных</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программ дополнительного профессионального образования и программ</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опережающей подготовки, стажировок;</w:t>
      </w:r>
    </w:p>
    <w:p w:rsidR="00E00630" w:rsidRPr="001B27D0"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обеспечить внедрение новых моделей наставничества:</w:t>
      </w:r>
    </w:p>
    <w:p w:rsidR="002633D6"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совершенствовать конкурсное движение профессионального</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мастерства;</w:t>
      </w:r>
    </w:p>
    <w:p w:rsidR="00E00630" w:rsidRPr="002633D6"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633D6">
        <w:rPr>
          <w:rFonts w:ascii="Times New Roman" w:eastAsia="Times New Roman" w:hAnsi="Times New Roman" w:cs="Times New Roman"/>
          <w:color w:val="171718"/>
          <w:sz w:val="24"/>
          <w:szCs w:val="24"/>
          <w:lang w:eastAsia="ru-RU"/>
        </w:rPr>
        <w:t>содействовать развитию взаимодействия в профессиональных</w:t>
      </w:r>
      <w:r w:rsidR="002451E7" w:rsidRPr="002633D6">
        <w:rPr>
          <w:rFonts w:ascii="Times New Roman" w:eastAsia="Times New Roman" w:hAnsi="Times New Roman" w:cs="Times New Roman"/>
          <w:color w:val="171718"/>
          <w:sz w:val="24"/>
          <w:szCs w:val="24"/>
          <w:lang w:eastAsia="ru-RU"/>
        </w:rPr>
        <w:t xml:space="preserve"> </w:t>
      </w:r>
      <w:r w:rsidR="00E00630" w:rsidRPr="002633D6">
        <w:rPr>
          <w:rFonts w:ascii="Times New Roman" w:eastAsia="Times New Roman" w:hAnsi="Times New Roman" w:cs="Times New Roman"/>
          <w:color w:val="171718"/>
          <w:sz w:val="24"/>
          <w:szCs w:val="24"/>
          <w:lang w:eastAsia="ru-RU"/>
        </w:rPr>
        <w:t>педагогических сообществах;</w:t>
      </w:r>
    </w:p>
    <w:p w:rsidR="00E00630" w:rsidRPr="001B27D0"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развивать внутрикорпоративные формы профессионального</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развития;</w:t>
      </w:r>
    </w:p>
    <w:p w:rsidR="00E00630" w:rsidRPr="001B27D0"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обеспечить комплексное повышение компетенций управленческих</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команд.</w:t>
      </w:r>
    </w:p>
    <w:p w:rsidR="002451E7" w:rsidRPr="008B7EA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создать центры оценки профессиональных методических компетенций</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педагогов и центров непрерывного повышения профессионального мастерства</w:t>
      </w:r>
      <w:r w:rsidR="002451E7" w:rsidRPr="001B27D0">
        <w:rPr>
          <w:rFonts w:ascii="Times New Roman" w:eastAsia="Times New Roman" w:hAnsi="Times New Roman" w:cs="Times New Roman"/>
          <w:color w:val="171718"/>
          <w:sz w:val="24"/>
          <w:szCs w:val="24"/>
          <w:lang w:eastAsia="ru-RU"/>
        </w:rPr>
        <w:t xml:space="preserve"> </w:t>
      </w:r>
      <w:r w:rsidR="00E00630" w:rsidRPr="001B27D0">
        <w:rPr>
          <w:rFonts w:ascii="Times New Roman" w:eastAsia="Times New Roman" w:hAnsi="Times New Roman" w:cs="Times New Roman"/>
          <w:color w:val="171718"/>
          <w:sz w:val="24"/>
          <w:szCs w:val="24"/>
          <w:lang w:eastAsia="ru-RU"/>
        </w:rPr>
        <w:t>педагогических работников.</w:t>
      </w:r>
    </w:p>
    <w:p w:rsidR="00E00630" w:rsidRPr="001F5E9D" w:rsidRDefault="008B7EAB" w:rsidP="002633D6">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1.2</w:t>
      </w:r>
      <w:r w:rsidR="00E00630" w:rsidRPr="001F5E9D">
        <w:rPr>
          <w:rFonts w:ascii="Times New Roman" w:eastAsia="Times New Roman" w:hAnsi="Times New Roman" w:cs="Times New Roman"/>
          <w:color w:val="171718"/>
          <w:sz w:val="24"/>
          <w:szCs w:val="24"/>
          <w:lang w:eastAsia="ru-RU"/>
        </w:rPr>
        <w:t>.9. Создание региональной системы воспитания и социализации</w:t>
      </w:r>
      <w:r w:rsidR="002451E7">
        <w:rPr>
          <w:rFonts w:ascii="Times New Roman" w:eastAsia="Times New Roman" w:hAnsi="Times New Roman" w:cs="Times New Roman"/>
          <w:color w:val="171718"/>
          <w:sz w:val="24"/>
          <w:szCs w:val="24"/>
          <w:lang w:eastAsia="ru-RU"/>
        </w:rPr>
        <w:t xml:space="preserve"> </w:t>
      </w:r>
      <w:r w:rsidR="00E00630" w:rsidRPr="001F5E9D">
        <w:rPr>
          <w:rFonts w:ascii="Times New Roman" w:eastAsia="Times New Roman" w:hAnsi="Times New Roman" w:cs="Times New Roman"/>
          <w:color w:val="171718"/>
          <w:sz w:val="24"/>
          <w:szCs w:val="24"/>
          <w:lang w:eastAsia="ru-RU"/>
        </w:rPr>
        <w:t>обучающихся.</w:t>
      </w:r>
    </w:p>
    <w:p w:rsidR="00A85700"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Региональная система воспитания и социализации обучающихся в</w:t>
      </w:r>
      <w:r w:rsidR="002451E7">
        <w:rPr>
          <w:rFonts w:ascii="Times New Roman" w:eastAsia="Times New Roman" w:hAnsi="Times New Roman" w:cs="Times New Roman"/>
          <w:color w:val="171718"/>
          <w:sz w:val="24"/>
          <w:szCs w:val="24"/>
          <w:lang w:eastAsia="ru-RU"/>
        </w:rPr>
        <w:t xml:space="preserve"> </w:t>
      </w:r>
      <w:r w:rsidR="005A5491">
        <w:rPr>
          <w:rFonts w:ascii="Times New Roman" w:eastAsia="Times New Roman" w:hAnsi="Times New Roman" w:cs="Times New Roman"/>
          <w:color w:val="171718"/>
          <w:sz w:val="24"/>
          <w:szCs w:val="24"/>
          <w:lang w:eastAsia="ru-RU"/>
        </w:rPr>
        <w:t>Республики Тыва</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нуждается в обновлении содержания по следующим</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направлениям</w:t>
      </w:r>
      <w:r w:rsidR="00A85700">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формирование здорового образа жизни, профилактика</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экстремизма и радикальной идеологии, повышение роли образовательных</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организаций и родительского сообщества в воспитании молодёжи как</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ответственных граждан России на основе традиционных российских духовно</w:t>
      </w:r>
      <w:r w:rsidR="002451E7">
        <w:rPr>
          <w:rFonts w:ascii="Times New Roman" w:eastAsia="Times New Roman" w:hAnsi="Times New Roman" w:cs="Times New Roman"/>
          <w:color w:val="171718"/>
          <w:sz w:val="24"/>
          <w:szCs w:val="24"/>
          <w:lang w:eastAsia="ru-RU"/>
        </w:rPr>
        <w:t>-</w:t>
      </w:r>
      <w:r w:rsidRPr="001F5E9D">
        <w:rPr>
          <w:rFonts w:ascii="Times New Roman" w:eastAsia="Times New Roman" w:hAnsi="Times New Roman" w:cs="Times New Roman"/>
          <w:color w:val="171718"/>
          <w:sz w:val="24"/>
          <w:szCs w:val="24"/>
          <w:lang w:eastAsia="ru-RU"/>
        </w:rPr>
        <w:t>нравственных и к</w:t>
      </w:r>
      <w:r w:rsidR="00A85700">
        <w:rPr>
          <w:rFonts w:ascii="Times New Roman" w:eastAsia="Times New Roman" w:hAnsi="Times New Roman" w:cs="Times New Roman"/>
          <w:color w:val="171718"/>
          <w:sz w:val="24"/>
          <w:szCs w:val="24"/>
          <w:lang w:eastAsia="ru-RU"/>
        </w:rPr>
        <w:t>ультурно-исторических ценностей.</w:t>
      </w:r>
    </w:p>
    <w:p w:rsidR="00E00630" w:rsidRPr="001F5E9D" w:rsidRDefault="00E00630" w:rsidP="000418E0">
      <w:pPr>
        <w:shd w:val="clear" w:color="auto" w:fill="FFFFFF"/>
        <w:spacing w:after="0" w:line="240" w:lineRule="auto"/>
        <w:ind w:firstLine="709"/>
        <w:jc w:val="both"/>
        <w:rPr>
          <w:rFonts w:ascii="Times New Roman" w:eastAsia="Times New Roman" w:hAnsi="Times New Roman" w:cs="Times New Roman"/>
          <w:color w:val="171718"/>
          <w:sz w:val="24"/>
          <w:szCs w:val="24"/>
          <w:lang w:eastAsia="ru-RU"/>
        </w:rPr>
      </w:pPr>
      <w:r w:rsidRPr="001F5E9D">
        <w:rPr>
          <w:rFonts w:ascii="Times New Roman" w:eastAsia="Times New Roman" w:hAnsi="Times New Roman" w:cs="Times New Roman"/>
          <w:color w:val="171718"/>
          <w:sz w:val="24"/>
          <w:szCs w:val="24"/>
          <w:lang w:eastAsia="ru-RU"/>
        </w:rPr>
        <w:t>Для обновления региональной системы воспитания и социализации</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 xml:space="preserve">обучающихся в </w:t>
      </w:r>
      <w:r w:rsidR="005A5491">
        <w:rPr>
          <w:rFonts w:ascii="Times New Roman" w:eastAsia="Times New Roman" w:hAnsi="Times New Roman" w:cs="Times New Roman"/>
          <w:color w:val="171718"/>
          <w:sz w:val="24"/>
          <w:szCs w:val="24"/>
          <w:lang w:eastAsia="ru-RU"/>
        </w:rPr>
        <w:t>Республики Тыва</w:t>
      </w:r>
      <w:r w:rsidR="002451E7">
        <w:rPr>
          <w:rFonts w:ascii="Times New Roman" w:eastAsia="Times New Roman" w:hAnsi="Times New Roman" w:cs="Times New Roman"/>
          <w:color w:val="171718"/>
          <w:sz w:val="24"/>
          <w:szCs w:val="24"/>
          <w:lang w:eastAsia="ru-RU"/>
        </w:rPr>
        <w:t xml:space="preserve"> </w:t>
      </w:r>
      <w:r w:rsidRPr="001F5E9D">
        <w:rPr>
          <w:rFonts w:ascii="Times New Roman" w:eastAsia="Times New Roman" w:hAnsi="Times New Roman" w:cs="Times New Roman"/>
          <w:color w:val="171718"/>
          <w:sz w:val="24"/>
          <w:szCs w:val="24"/>
          <w:lang w:eastAsia="ru-RU"/>
        </w:rPr>
        <w:t>необходимо продолжить работу по:</w:t>
      </w:r>
    </w:p>
    <w:p w:rsidR="002633D6"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совершенствованию и развитию успешно зарекомендовавших себя форм</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и методов работы по патриотическому воспитанию с учётом динамично</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меняющейся ситуации, возрастных особенностей граждан и активного</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межведомственного, межотраслевого взаимодействия и общественно</w:t>
      </w:r>
      <w:r w:rsidR="002451E7" w:rsidRPr="002451E7">
        <w:rPr>
          <w:rFonts w:ascii="Times New Roman" w:eastAsia="Times New Roman" w:hAnsi="Times New Roman" w:cs="Times New Roman"/>
          <w:color w:val="171718"/>
          <w:sz w:val="24"/>
          <w:szCs w:val="24"/>
          <w:lang w:eastAsia="ru-RU"/>
        </w:rPr>
        <w:t>-</w:t>
      </w:r>
      <w:r>
        <w:rPr>
          <w:rFonts w:ascii="Times New Roman" w:eastAsia="Times New Roman" w:hAnsi="Times New Roman" w:cs="Times New Roman"/>
          <w:color w:val="171718"/>
          <w:sz w:val="24"/>
          <w:szCs w:val="24"/>
          <w:lang w:eastAsia="ru-RU"/>
        </w:rPr>
        <w:t>государственного партнёрства;</w:t>
      </w:r>
    </w:p>
    <w:p w:rsidR="00E00630" w:rsidRPr="002451E7"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возрождению и сохранению духовно-нравственных традиций в семейных</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отношениях и семейном воспитании, созданию условий для обеспечения</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семейного благополучия, ответственного родительства, повышения авторитета</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родителей в семье и обществе и поддержания социальной устойчивости каждой</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семьи;</w:t>
      </w:r>
    </w:p>
    <w:p w:rsidR="00E00630" w:rsidRPr="002451E7"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созданию условий для реализации каждым человеком его творческого</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потенциала;</w:t>
      </w:r>
    </w:p>
    <w:p w:rsidR="00E00630" w:rsidRPr="002451E7"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содействию созданию условий для сохранения и укрепления</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психологического и психического здоровья и развития обучающихся, оказанию</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им психологической поддержки и содействия в трудных жизненных ситуациях;</w:t>
      </w:r>
    </w:p>
    <w:p w:rsidR="00A5591B" w:rsidRDefault="002633D6" w:rsidP="002633D6">
      <w:pPr>
        <w:pStyle w:val="a9"/>
        <w:shd w:val="clear" w:color="auto" w:fill="FFFFFF"/>
        <w:tabs>
          <w:tab w:val="left" w:pos="426"/>
        </w:tabs>
        <w:spacing w:after="0" w:line="240" w:lineRule="auto"/>
        <w:ind w:left="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ab/>
      </w:r>
      <w:r w:rsidR="003768A7">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обновлению содержания воспитания, внедрению форм и методов,</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основанных на лучшем педагогическом опыте и способствующих</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совершенствованию основных образовательных программ и эффективной</w:t>
      </w:r>
      <w:r w:rsidR="002451E7" w:rsidRPr="002451E7">
        <w:rPr>
          <w:rFonts w:ascii="Times New Roman" w:eastAsia="Times New Roman" w:hAnsi="Times New Roman" w:cs="Times New Roman"/>
          <w:color w:val="171718"/>
          <w:sz w:val="24"/>
          <w:szCs w:val="24"/>
          <w:lang w:eastAsia="ru-RU"/>
        </w:rPr>
        <w:t xml:space="preserve"> </w:t>
      </w:r>
      <w:r w:rsidR="00E00630" w:rsidRPr="002451E7">
        <w:rPr>
          <w:rFonts w:ascii="Times New Roman" w:eastAsia="Times New Roman" w:hAnsi="Times New Roman" w:cs="Times New Roman"/>
          <w:color w:val="171718"/>
          <w:sz w:val="24"/>
          <w:szCs w:val="24"/>
          <w:lang w:eastAsia="ru-RU"/>
        </w:rPr>
        <w:t>реализации федеральных государственных образовательных стандартов.</w:t>
      </w:r>
      <w:r w:rsidR="00E00630" w:rsidRPr="002451E7">
        <w:rPr>
          <w:rFonts w:ascii="Times New Roman" w:eastAsia="Times New Roman" w:hAnsi="Times New Roman" w:cs="Times New Roman"/>
          <w:color w:val="171718"/>
          <w:sz w:val="24"/>
          <w:szCs w:val="24"/>
          <w:lang w:eastAsia="ru-RU"/>
        </w:rPr>
        <w:cr/>
      </w:r>
    </w:p>
    <w:p w:rsidR="008B7EAB" w:rsidRDefault="008B7EAB" w:rsidP="008B7EAB">
      <w:pPr>
        <w:shd w:val="clear" w:color="auto" w:fill="FFFFFF"/>
        <w:tabs>
          <w:tab w:val="left" w:pos="426"/>
        </w:tabs>
        <w:spacing w:after="0" w:line="240" w:lineRule="auto"/>
        <w:jc w:val="both"/>
        <w:rPr>
          <w:rFonts w:ascii="Times New Roman" w:eastAsia="Times New Roman" w:hAnsi="Times New Roman" w:cs="Times New Roman"/>
          <w:color w:val="171718"/>
          <w:sz w:val="24"/>
          <w:szCs w:val="24"/>
          <w:lang w:eastAsia="ru-RU"/>
        </w:rPr>
      </w:pPr>
    </w:p>
    <w:p w:rsidR="008B7EAB" w:rsidRPr="008B7EAB" w:rsidRDefault="008B7EAB" w:rsidP="008B7EAB">
      <w:pPr>
        <w:shd w:val="clear" w:color="auto" w:fill="FFFFFF"/>
        <w:tabs>
          <w:tab w:val="left" w:pos="426"/>
        </w:tabs>
        <w:spacing w:after="0" w:line="240" w:lineRule="auto"/>
        <w:jc w:val="both"/>
        <w:rPr>
          <w:rFonts w:ascii="Times New Roman" w:eastAsia="Times New Roman" w:hAnsi="Times New Roman" w:cs="Times New Roman"/>
          <w:color w:val="171718"/>
          <w:sz w:val="24"/>
          <w:szCs w:val="24"/>
          <w:lang w:eastAsia="ru-RU"/>
        </w:rPr>
      </w:pPr>
    </w:p>
    <w:p w:rsidR="003768A7" w:rsidRDefault="004A2BA3" w:rsidP="004A2BA3">
      <w:pPr>
        <w:shd w:val="clear" w:color="auto" w:fill="FFFFFF"/>
        <w:spacing w:after="0" w:line="240" w:lineRule="auto"/>
        <w:jc w:val="center"/>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 xml:space="preserve">                                                                                                 </w:t>
      </w:r>
      <w:r w:rsidR="00F4470E">
        <w:rPr>
          <w:rFonts w:ascii="Times New Roman" w:eastAsia="Times New Roman" w:hAnsi="Times New Roman" w:cs="Times New Roman"/>
          <w:bCs/>
          <w:color w:val="171718"/>
          <w:sz w:val="24"/>
          <w:szCs w:val="24"/>
          <w:lang w:eastAsia="ru-RU"/>
        </w:rPr>
        <w:t xml:space="preserve">   </w:t>
      </w:r>
    </w:p>
    <w:p w:rsidR="004A2BA3" w:rsidRPr="0070354E" w:rsidRDefault="003768A7" w:rsidP="004A2BA3">
      <w:pPr>
        <w:shd w:val="clear" w:color="auto" w:fill="FFFFFF"/>
        <w:spacing w:after="0" w:line="240" w:lineRule="auto"/>
        <w:jc w:val="center"/>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lastRenderedPageBreak/>
        <w:t xml:space="preserve">                                                                                                   </w:t>
      </w:r>
      <w:r w:rsidR="00F00EE1">
        <w:rPr>
          <w:rFonts w:ascii="Times New Roman" w:eastAsia="Times New Roman" w:hAnsi="Times New Roman" w:cs="Times New Roman"/>
          <w:bCs/>
          <w:color w:val="171718"/>
          <w:sz w:val="24"/>
          <w:szCs w:val="24"/>
          <w:lang w:eastAsia="ru-RU"/>
        </w:rPr>
        <w:t xml:space="preserve">  </w:t>
      </w:r>
      <w:r w:rsidR="00F4470E">
        <w:rPr>
          <w:rFonts w:ascii="Times New Roman" w:eastAsia="Times New Roman" w:hAnsi="Times New Roman" w:cs="Times New Roman"/>
          <w:bCs/>
          <w:color w:val="171718"/>
          <w:sz w:val="24"/>
          <w:szCs w:val="24"/>
          <w:lang w:eastAsia="ru-RU"/>
        </w:rPr>
        <w:t xml:space="preserve"> </w:t>
      </w:r>
      <w:r w:rsidR="004A2BA3" w:rsidRPr="0070354E">
        <w:rPr>
          <w:rFonts w:ascii="Times New Roman" w:eastAsia="Times New Roman" w:hAnsi="Times New Roman" w:cs="Times New Roman"/>
          <w:bCs/>
          <w:color w:val="171718"/>
          <w:sz w:val="24"/>
          <w:szCs w:val="24"/>
          <w:lang w:eastAsia="ru-RU"/>
        </w:rPr>
        <w:t>Утвержд</w:t>
      </w:r>
      <w:r w:rsidR="004A2BA3">
        <w:rPr>
          <w:rFonts w:ascii="Times New Roman" w:eastAsia="Times New Roman" w:hAnsi="Times New Roman" w:cs="Times New Roman"/>
          <w:bCs/>
          <w:color w:val="171718"/>
          <w:sz w:val="24"/>
          <w:szCs w:val="24"/>
          <w:lang w:eastAsia="ru-RU"/>
        </w:rPr>
        <w:t>ено</w:t>
      </w:r>
    </w:p>
    <w:p w:rsidR="004A2BA3" w:rsidRPr="0070354E" w:rsidRDefault="004A2BA3" w:rsidP="004A2BA3">
      <w:pPr>
        <w:shd w:val="clear" w:color="auto" w:fill="FFFFFF"/>
        <w:spacing w:after="0" w:line="240" w:lineRule="auto"/>
        <w:jc w:val="right"/>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приказом Министерством</w:t>
      </w:r>
      <w:r w:rsidRPr="0070354E">
        <w:rPr>
          <w:rFonts w:ascii="Times New Roman" w:eastAsia="Times New Roman" w:hAnsi="Times New Roman" w:cs="Times New Roman"/>
          <w:bCs/>
          <w:color w:val="171718"/>
          <w:sz w:val="24"/>
          <w:szCs w:val="24"/>
          <w:lang w:eastAsia="ru-RU"/>
        </w:rPr>
        <w:t xml:space="preserve"> образования</w:t>
      </w:r>
    </w:p>
    <w:p w:rsidR="004A2BA3" w:rsidRPr="0070354E" w:rsidRDefault="004A2BA3" w:rsidP="004A2BA3">
      <w:pPr>
        <w:shd w:val="clear" w:color="auto" w:fill="FFFFFF"/>
        <w:spacing w:after="0" w:line="240" w:lineRule="auto"/>
        <w:jc w:val="center"/>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 xml:space="preserve">                                                                                                         и науки Республики Тыва </w:t>
      </w:r>
    </w:p>
    <w:p w:rsidR="004A2BA3" w:rsidRPr="0070354E" w:rsidRDefault="004A2BA3" w:rsidP="004A2BA3">
      <w:pPr>
        <w:shd w:val="clear" w:color="auto" w:fill="FFFFFF"/>
        <w:spacing w:after="0" w:line="240" w:lineRule="auto"/>
        <w:jc w:val="right"/>
        <w:rPr>
          <w:rFonts w:ascii="Times New Roman" w:eastAsia="Times New Roman" w:hAnsi="Times New Roman" w:cs="Times New Roman"/>
          <w:bCs/>
          <w:color w:val="171718"/>
          <w:sz w:val="24"/>
          <w:szCs w:val="24"/>
          <w:lang w:eastAsia="ru-RU"/>
        </w:rPr>
      </w:pPr>
      <w:r>
        <w:rPr>
          <w:rFonts w:ascii="Times New Roman" w:eastAsia="Times New Roman" w:hAnsi="Times New Roman" w:cs="Times New Roman"/>
          <w:bCs/>
          <w:color w:val="171718"/>
          <w:sz w:val="24"/>
          <w:szCs w:val="24"/>
          <w:lang w:eastAsia="ru-RU"/>
        </w:rPr>
        <w:t xml:space="preserve">от </w:t>
      </w:r>
      <w:r w:rsidRPr="0070354E">
        <w:rPr>
          <w:rFonts w:ascii="Times New Roman" w:eastAsia="Times New Roman" w:hAnsi="Times New Roman" w:cs="Times New Roman"/>
          <w:bCs/>
          <w:color w:val="171718"/>
          <w:sz w:val="24"/>
          <w:szCs w:val="24"/>
          <w:lang w:eastAsia="ru-RU"/>
        </w:rPr>
        <w:t>«__»_________2021 г.</w:t>
      </w:r>
      <w:r>
        <w:rPr>
          <w:rFonts w:ascii="Times New Roman" w:eastAsia="Times New Roman" w:hAnsi="Times New Roman" w:cs="Times New Roman"/>
          <w:bCs/>
          <w:color w:val="171718"/>
          <w:sz w:val="24"/>
          <w:szCs w:val="24"/>
          <w:lang w:eastAsia="ru-RU"/>
        </w:rPr>
        <w:t xml:space="preserve"> № ___</w:t>
      </w:r>
    </w:p>
    <w:p w:rsidR="004A2BA3" w:rsidRDefault="004A2BA3" w:rsidP="004A2BA3">
      <w:pPr>
        <w:shd w:val="clear" w:color="auto" w:fill="FFFFFF"/>
        <w:spacing w:after="0" w:line="240" w:lineRule="auto"/>
        <w:ind w:left="360" w:right="300"/>
        <w:jc w:val="right"/>
        <w:rPr>
          <w:rFonts w:ascii="Times New Roman" w:eastAsia="Times New Roman" w:hAnsi="Times New Roman" w:cs="Times New Roman"/>
          <w:b/>
          <w:bCs/>
          <w:color w:val="171718"/>
          <w:sz w:val="24"/>
          <w:szCs w:val="24"/>
          <w:lang w:eastAsia="ru-RU"/>
        </w:rPr>
      </w:pPr>
    </w:p>
    <w:p w:rsidR="004A2BA3" w:rsidRPr="00F4470E" w:rsidRDefault="00F4470E" w:rsidP="00F4470E">
      <w:pPr>
        <w:shd w:val="clear" w:color="auto" w:fill="FFFFFF"/>
        <w:spacing w:after="0" w:line="240" w:lineRule="auto"/>
        <w:ind w:left="360" w:right="300"/>
        <w:jc w:val="center"/>
        <w:rPr>
          <w:rFonts w:ascii="Times New Roman" w:eastAsia="Times New Roman" w:hAnsi="Times New Roman" w:cs="Times New Roman"/>
          <w:b/>
          <w:bCs/>
          <w:color w:val="171718"/>
          <w:sz w:val="24"/>
          <w:szCs w:val="24"/>
          <w:lang w:eastAsia="ru-RU"/>
        </w:rPr>
      </w:pPr>
      <w:r w:rsidRPr="00F4470E">
        <w:rPr>
          <w:rFonts w:ascii="Times New Roman" w:eastAsia="Times New Roman" w:hAnsi="Times New Roman" w:cs="Times New Roman"/>
          <w:b/>
          <w:color w:val="171718"/>
          <w:sz w:val="24"/>
          <w:szCs w:val="24"/>
          <w:lang w:eastAsia="ru-RU"/>
        </w:rPr>
        <w:t>Региональная система оценки качества образования Республики Тыва</w:t>
      </w:r>
    </w:p>
    <w:p w:rsidR="00F4470E" w:rsidRDefault="00F4470E" w:rsidP="009B6424">
      <w:pPr>
        <w:shd w:val="clear" w:color="auto" w:fill="FFFFFF"/>
        <w:spacing w:after="0" w:line="240" w:lineRule="auto"/>
        <w:ind w:left="360" w:right="300"/>
        <w:jc w:val="both"/>
        <w:rPr>
          <w:rFonts w:ascii="Times New Roman" w:eastAsia="Times New Roman" w:hAnsi="Times New Roman" w:cs="Times New Roman"/>
          <w:b/>
          <w:bCs/>
          <w:color w:val="171718"/>
          <w:sz w:val="24"/>
          <w:szCs w:val="24"/>
          <w:lang w:eastAsia="ru-RU"/>
        </w:rPr>
      </w:pPr>
    </w:p>
    <w:p w:rsidR="00A5591B" w:rsidRPr="00B15DDE" w:rsidRDefault="00F4470E" w:rsidP="009B6424">
      <w:pPr>
        <w:shd w:val="clear" w:color="auto" w:fill="FFFFFF"/>
        <w:spacing w:after="0" w:line="240" w:lineRule="auto"/>
        <w:ind w:left="360" w:right="30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b/>
          <w:bCs/>
          <w:color w:val="171718"/>
          <w:sz w:val="24"/>
          <w:szCs w:val="24"/>
          <w:lang w:eastAsia="ru-RU"/>
        </w:rPr>
        <w:t xml:space="preserve"> </w:t>
      </w:r>
      <w:r w:rsidR="00FC39FB">
        <w:rPr>
          <w:rFonts w:ascii="Times New Roman" w:eastAsia="Times New Roman" w:hAnsi="Times New Roman" w:cs="Times New Roman"/>
          <w:b/>
          <w:bCs/>
          <w:color w:val="171718"/>
          <w:sz w:val="24"/>
          <w:szCs w:val="24"/>
          <w:lang w:eastAsia="ru-RU"/>
        </w:rPr>
        <w:tab/>
      </w:r>
      <w:r>
        <w:rPr>
          <w:rFonts w:ascii="Times New Roman" w:eastAsia="Times New Roman" w:hAnsi="Times New Roman" w:cs="Times New Roman"/>
          <w:b/>
          <w:bCs/>
          <w:color w:val="171718"/>
          <w:sz w:val="24"/>
          <w:szCs w:val="24"/>
          <w:lang w:eastAsia="ru-RU"/>
        </w:rPr>
        <w:t>1</w:t>
      </w:r>
      <w:r w:rsidR="009B6424">
        <w:rPr>
          <w:rFonts w:ascii="Times New Roman" w:eastAsia="Times New Roman" w:hAnsi="Times New Roman" w:cs="Times New Roman"/>
          <w:b/>
          <w:bCs/>
          <w:color w:val="171718"/>
          <w:sz w:val="24"/>
          <w:szCs w:val="24"/>
          <w:lang w:eastAsia="ru-RU"/>
        </w:rPr>
        <w:t>.</w:t>
      </w:r>
      <w:r w:rsidR="00FE6F1D">
        <w:rPr>
          <w:rFonts w:ascii="Times New Roman" w:eastAsia="Times New Roman" w:hAnsi="Times New Roman" w:cs="Times New Roman"/>
          <w:b/>
          <w:bCs/>
          <w:color w:val="171718"/>
          <w:sz w:val="24"/>
          <w:szCs w:val="24"/>
          <w:lang w:eastAsia="ru-RU"/>
        </w:rPr>
        <w:t xml:space="preserve"> </w:t>
      </w:r>
      <w:r w:rsidR="00A5591B" w:rsidRPr="00B15DDE">
        <w:rPr>
          <w:rFonts w:ascii="Times New Roman" w:eastAsia="Times New Roman" w:hAnsi="Times New Roman" w:cs="Times New Roman"/>
          <w:b/>
          <w:bCs/>
          <w:color w:val="171718"/>
          <w:sz w:val="24"/>
          <w:szCs w:val="24"/>
          <w:lang w:eastAsia="ru-RU"/>
        </w:rPr>
        <w:t>Общие положения</w:t>
      </w:r>
    </w:p>
    <w:p w:rsidR="00A5591B" w:rsidRPr="00B15DDE" w:rsidRDefault="00FE6F1D" w:rsidP="00A5591B">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C39FB">
        <w:rPr>
          <w:rFonts w:ascii="Times New Roman" w:eastAsia="Times New Roman" w:hAnsi="Times New Roman" w:cs="Times New Roman"/>
          <w:color w:val="171718"/>
          <w:sz w:val="24"/>
          <w:szCs w:val="24"/>
          <w:lang w:eastAsia="ru-RU"/>
        </w:rPr>
        <w:tab/>
      </w:r>
      <w:r w:rsidR="00F4470E">
        <w:rPr>
          <w:rFonts w:ascii="Times New Roman" w:eastAsia="Times New Roman" w:hAnsi="Times New Roman" w:cs="Times New Roman"/>
          <w:color w:val="171718"/>
          <w:sz w:val="24"/>
          <w:szCs w:val="24"/>
          <w:lang w:eastAsia="ru-RU"/>
        </w:rPr>
        <w:t>1</w:t>
      </w:r>
      <w:r w:rsidR="00A5591B">
        <w:rPr>
          <w:rFonts w:ascii="Times New Roman" w:eastAsia="Times New Roman" w:hAnsi="Times New Roman" w:cs="Times New Roman"/>
          <w:color w:val="171718"/>
          <w:sz w:val="24"/>
          <w:szCs w:val="24"/>
          <w:lang w:eastAsia="ru-RU"/>
        </w:rPr>
        <w:t>.1. Настоящее Положение о</w:t>
      </w:r>
      <w:r w:rsidR="00A5591B" w:rsidRPr="00B15DDE">
        <w:rPr>
          <w:rFonts w:ascii="Times New Roman" w:eastAsia="Times New Roman" w:hAnsi="Times New Roman" w:cs="Times New Roman"/>
          <w:color w:val="171718"/>
          <w:sz w:val="24"/>
          <w:szCs w:val="24"/>
          <w:lang w:eastAsia="ru-RU"/>
        </w:rPr>
        <w:t xml:space="preserve"> региональной системе оценки качества образования (далее – Положе</w:t>
      </w:r>
      <w:r w:rsidR="00A5591B">
        <w:rPr>
          <w:rFonts w:ascii="Times New Roman" w:eastAsia="Times New Roman" w:hAnsi="Times New Roman" w:cs="Times New Roman"/>
          <w:color w:val="171718"/>
          <w:sz w:val="24"/>
          <w:szCs w:val="24"/>
          <w:lang w:eastAsia="ru-RU"/>
        </w:rPr>
        <w:t xml:space="preserve">ние) определяет организационную </w:t>
      </w:r>
      <w:r w:rsidR="00A5591B" w:rsidRPr="00B15DDE">
        <w:rPr>
          <w:rFonts w:ascii="Times New Roman" w:eastAsia="Times New Roman" w:hAnsi="Times New Roman" w:cs="Times New Roman"/>
          <w:color w:val="171718"/>
          <w:sz w:val="24"/>
          <w:szCs w:val="24"/>
          <w:lang w:eastAsia="ru-RU"/>
        </w:rPr>
        <w:t xml:space="preserve">и функциональную структуру, функции субъектов региональной системы оценки качества в системе образования </w:t>
      </w:r>
      <w:r w:rsidR="00A5591B">
        <w:rPr>
          <w:rFonts w:ascii="Times New Roman" w:eastAsia="Times New Roman" w:hAnsi="Times New Roman" w:cs="Times New Roman"/>
          <w:color w:val="171718"/>
          <w:sz w:val="24"/>
          <w:szCs w:val="24"/>
          <w:lang w:eastAsia="ru-RU"/>
        </w:rPr>
        <w:t>Республики Тыва</w:t>
      </w:r>
      <w:r w:rsidR="00A5591B" w:rsidRPr="00B15DDE">
        <w:rPr>
          <w:rFonts w:ascii="Times New Roman" w:eastAsia="Times New Roman" w:hAnsi="Times New Roman" w:cs="Times New Roman"/>
          <w:color w:val="171718"/>
          <w:sz w:val="24"/>
          <w:szCs w:val="24"/>
          <w:lang w:eastAsia="ru-RU"/>
        </w:rPr>
        <w:t xml:space="preserve"> (далее – </w:t>
      </w:r>
      <w:r w:rsidR="00A5591B">
        <w:rPr>
          <w:rFonts w:ascii="Times New Roman" w:eastAsia="Times New Roman" w:hAnsi="Times New Roman" w:cs="Times New Roman"/>
          <w:color w:val="171718"/>
          <w:sz w:val="24"/>
          <w:szCs w:val="24"/>
          <w:lang w:eastAsia="ru-RU"/>
        </w:rPr>
        <w:t xml:space="preserve"> РСОКО) в соответствии с целью </w:t>
      </w:r>
      <w:r w:rsidR="00A5591B" w:rsidRPr="00B15DDE">
        <w:rPr>
          <w:rFonts w:ascii="Times New Roman" w:eastAsia="Times New Roman" w:hAnsi="Times New Roman" w:cs="Times New Roman"/>
          <w:color w:val="171718"/>
          <w:sz w:val="24"/>
          <w:szCs w:val="24"/>
          <w:lang w:eastAsia="ru-RU"/>
        </w:rPr>
        <w:t>и задачами, определе</w:t>
      </w:r>
      <w:r w:rsidR="00A5591B">
        <w:rPr>
          <w:rFonts w:ascii="Times New Roman" w:eastAsia="Times New Roman" w:hAnsi="Times New Roman" w:cs="Times New Roman"/>
          <w:color w:val="171718"/>
          <w:sz w:val="24"/>
          <w:szCs w:val="24"/>
          <w:lang w:eastAsia="ru-RU"/>
        </w:rPr>
        <w:t xml:space="preserve">нными в </w:t>
      </w:r>
      <w:r w:rsidR="00A5591B" w:rsidRPr="00B15DDE">
        <w:rPr>
          <w:rFonts w:ascii="Times New Roman" w:eastAsia="Times New Roman" w:hAnsi="Times New Roman" w:cs="Times New Roman"/>
          <w:color w:val="171718"/>
          <w:sz w:val="24"/>
          <w:szCs w:val="24"/>
          <w:lang w:eastAsia="ru-RU"/>
        </w:rPr>
        <w:t>РСОКО.</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4470E">
        <w:rPr>
          <w:rFonts w:ascii="Times New Roman" w:eastAsia="Times New Roman" w:hAnsi="Times New Roman" w:cs="Times New Roman"/>
          <w:color w:val="171718"/>
          <w:sz w:val="24"/>
          <w:szCs w:val="24"/>
          <w:lang w:eastAsia="ru-RU"/>
        </w:rPr>
        <w:t>1</w:t>
      </w:r>
      <w:r w:rsidR="00A5591B" w:rsidRPr="00B15DDE">
        <w:rPr>
          <w:rFonts w:ascii="Times New Roman" w:eastAsia="Times New Roman" w:hAnsi="Times New Roman" w:cs="Times New Roman"/>
          <w:color w:val="171718"/>
          <w:sz w:val="24"/>
          <w:szCs w:val="24"/>
          <w:lang w:eastAsia="ru-RU"/>
        </w:rPr>
        <w:t>.2. Положение разработано в соответствии с:</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Конституцией Российской Федерации;</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Федеральным законом от 29.12.2012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273 «Об образовании в Российской Федерации»;</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Национальной образовательной инициативой «Наша новая школа», утвержденной Президентом Российской Федерации 04.02.2010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Пр-271;</w:t>
      </w:r>
    </w:p>
    <w:p w:rsidR="00FE6F1D" w:rsidRDefault="00FC39FB" w:rsidP="00FC39F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Постановлением Правительства Российской Федерации от 05.08.2013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662</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«Об осуществлении мониторинга системы образования»;</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Государственной программой Российской Федерации «Развитие образования»</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на 2018-2025 годы (утверждена постановлением Правительства Российской Федерации</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от 26.12.2017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1642);</w:t>
      </w:r>
    </w:p>
    <w:p w:rsidR="00FE6F1D" w:rsidRDefault="00FC39FB" w:rsidP="00FC39F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Указом Президента России от 07.05.2018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204 «О национальных целях</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и стратегических задачах развития Российской Федерации на период до 2024 года»;</w:t>
      </w:r>
    </w:p>
    <w:p w:rsidR="00FE6F1D" w:rsidRDefault="00FC39FB" w:rsidP="00FC39F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Национальным проектом «Образование», утвержденным президиумом Совета</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при Президенте Российской Федерации по стратегическому развитию и национальным проектам, протокол от 03.09.2018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10;</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Приказом Министерства образования и науки Российской Федерации от 06.10.2009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373 «Об утверждении и введении в действие федерального государственного образовательного стандарта начального общего образования»;</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Приказом Министерства образования и науки Российской Федерации от 17.12.2010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1897 «Об утверждении федерального государственного образовательного стандарта основного общего образования»;</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Приказом Министерства образования и науки Российской Федерации 17.05.2012</w:t>
      </w:r>
      <w:r w:rsidR="00F51D96" w:rsidRPr="00CC3535">
        <w:rPr>
          <w:rFonts w:ascii="Times New Roman" w:eastAsia="Times New Roman" w:hAnsi="Times New Roman" w:cs="Times New Roman"/>
          <w:color w:val="171718"/>
          <w:sz w:val="24"/>
          <w:szCs w:val="24"/>
          <w:lang w:eastAsia="ru-RU"/>
        </w:rPr>
        <w:t xml:space="preserve">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413 «Об утверждении федерального государственного образовательного стандарта среднего общего образования»;</w:t>
      </w:r>
    </w:p>
    <w:p w:rsidR="00FE6F1D" w:rsidRDefault="00FC39FB" w:rsidP="00FC39F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Приказ</w:t>
      </w:r>
      <w:r w:rsidR="0009450D">
        <w:rPr>
          <w:rFonts w:ascii="Times New Roman" w:eastAsia="Times New Roman" w:hAnsi="Times New Roman" w:cs="Times New Roman"/>
          <w:color w:val="171718"/>
          <w:sz w:val="24"/>
          <w:szCs w:val="24"/>
          <w:lang w:eastAsia="ru-RU"/>
        </w:rPr>
        <w:t>ом</w:t>
      </w:r>
      <w:r w:rsidR="00A5591B" w:rsidRPr="00CC3535">
        <w:rPr>
          <w:rFonts w:ascii="Times New Roman" w:eastAsia="Times New Roman" w:hAnsi="Times New Roman" w:cs="Times New Roman"/>
          <w:color w:val="171718"/>
          <w:sz w:val="24"/>
          <w:szCs w:val="24"/>
          <w:lang w:eastAsia="ru-RU"/>
        </w:rPr>
        <w:t xml:space="preserve"> Министерства образования и науки РФ от 17.10.2013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1155</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«Об утверждении федерального государственного образовательного стандарта дошкольного образования»;</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09450D">
        <w:rPr>
          <w:rFonts w:ascii="Times New Roman" w:eastAsia="Times New Roman" w:hAnsi="Times New Roman" w:cs="Times New Roman"/>
          <w:color w:val="171718"/>
          <w:sz w:val="24"/>
          <w:szCs w:val="24"/>
          <w:lang w:eastAsia="ru-RU"/>
        </w:rPr>
        <w:t>Приказом</w:t>
      </w:r>
      <w:r w:rsidR="00A5591B" w:rsidRPr="00CC3535">
        <w:rPr>
          <w:rFonts w:ascii="Times New Roman" w:eastAsia="Times New Roman" w:hAnsi="Times New Roman" w:cs="Times New Roman"/>
          <w:color w:val="171718"/>
          <w:sz w:val="24"/>
          <w:szCs w:val="24"/>
          <w:lang w:eastAsia="ru-RU"/>
        </w:rPr>
        <w:t xml:space="preserve"> Министерства образования и науки РФ </w:t>
      </w:r>
      <w:r w:rsidR="0009450D">
        <w:rPr>
          <w:rFonts w:ascii="Times New Roman" w:eastAsia="Times New Roman" w:hAnsi="Times New Roman" w:cs="Times New Roman"/>
          <w:color w:val="171718"/>
          <w:sz w:val="24"/>
          <w:szCs w:val="24"/>
          <w:lang w:eastAsia="ru-RU"/>
        </w:rPr>
        <w:t>от 21 октября 2019 г. № 569 «О</w:t>
      </w:r>
      <w:r w:rsidR="00A5591B" w:rsidRPr="00CC3535">
        <w:rPr>
          <w:rFonts w:ascii="Times New Roman" w:eastAsia="Times New Roman" w:hAnsi="Times New Roman" w:cs="Times New Roman"/>
          <w:color w:val="171718"/>
          <w:sz w:val="24"/>
          <w:szCs w:val="24"/>
          <w:lang w:eastAsia="ru-RU"/>
        </w:rPr>
        <w:t xml:space="preserve"> </w:t>
      </w:r>
      <w:r w:rsidR="0009450D">
        <w:rPr>
          <w:rFonts w:ascii="Times New Roman" w:eastAsia="Times New Roman" w:hAnsi="Times New Roman" w:cs="Times New Roman"/>
          <w:color w:val="171718"/>
          <w:sz w:val="24"/>
          <w:szCs w:val="24"/>
          <w:lang w:eastAsia="ru-RU"/>
        </w:rPr>
        <w:t>внесении изменений в некоторые приказы Министерства образования и науки РФ, касающиеся</w:t>
      </w:r>
      <w:r w:rsidR="00A5591B" w:rsidRPr="00CC3535">
        <w:rPr>
          <w:rFonts w:ascii="Times New Roman" w:eastAsia="Times New Roman" w:hAnsi="Times New Roman" w:cs="Times New Roman"/>
          <w:color w:val="171718"/>
          <w:sz w:val="24"/>
          <w:szCs w:val="24"/>
          <w:lang w:eastAsia="ru-RU"/>
        </w:rPr>
        <w:t xml:space="preserve"> федеральных государственных образовательных стандартов среднего профессионального образования</w:t>
      </w:r>
      <w:r w:rsidR="0009450D">
        <w:rPr>
          <w:rFonts w:ascii="Times New Roman" w:eastAsia="Times New Roman" w:hAnsi="Times New Roman" w:cs="Times New Roman"/>
          <w:color w:val="171718"/>
          <w:sz w:val="24"/>
          <w:szCs w:val="24"/>
          <w:lang w:eastAsia="ru-RU"/>
        </w:rPr>
        <w:t>»;</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Приказом Министерства образования и науки Российской Федерации от 07.04.2014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276 «Об утверждении Порядка проведения аттестации педагогических работников организаций, осуществляющих образовательную деятельность»;</w:t>
      </w:r>
    </w:p>
    <w:p w:rsidR="00FE6F1D" w:rsidRDefault="00FC39FB"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ab/>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Приказом Минтруда России от 18.10.2013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FE6F1D" w:rsidRDefault="00FC39FB" w:rsidP="00FC39F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E6F1D">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Приказом Министерства просвещения Российской Федерации от 13.03.2019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xml:space="preserve">№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00A5591B" w:rsidRPr="00CC3535">
        <w:rPr>
          <w:rFonts w:ascii="Times New Roman" w:eastAsia="Times New Roman" w:hAnsi="Times New Roman" w:cs="Times New Roman"/>
          <w:color w:val="171718"/>
          <w:sz w:val="24"/>
          <w:szCs w:val="24"/>
          <w:lang w:eastAsia="ru-RU"/>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E6F1D" w:rsidRDefault="00FE6F1D"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C39FB">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Приказом Министерства образования и науки Российской Федерации от 22.09.2017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955 «Об утверждении показателей мониторинга системы образования»;</w:t>
      </w:r>
    </w:p>
    <w:p w:rsidR="00FE6F1D" w:rsidRDefault="00FE6F1D"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C39FB">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 </w:t>
      </w:r>
      <w:r w:rsidR="00A5591B" w:rsidRPr="00CC3535">
        <w:rPr>
          <w:rFonts w:ascii="Times New Roman" w:eastAsia="Times New Roman" w:hAnsi="Times New Roman" w:cs="Times New Roman"/>
          <w:color w:val="171718"/>
          <w:sz w:val="24"/>
          <w:szCs w:val="24"/>
          <w:lang w:eastAsia="ru-RU"/>
        </w:rPr>
        <w:t>Приказом Федеральной службы по надзору в сфере образования и науки № 590</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 xml:space="preserve">и Министерства просвещения Российской Федерации от 06.05.2019 </w:t>
      </w:r>
      <w:r w:rsidR="0009450D">
        <w:rPr>
          <w:rFonts w:ascii="Times New Roman" w:eastAsia="Times New Roman" w:hAnsi="Times New Roman" w:cs="Times New Roman"/>
          <w:color w:val="171718"/>
          <w:sz w:val="24"/>
          <w:szCs w:val="24"/>
          <w:lang w:eastAsia="ru-RU"/>
        </w:rPr>
        <w:t xml:space="preserve">г. </w:t>
      </w:r>
      <w:r w:rsidR="00A5591B" w:rsidRPr="00CC3535">
        <w:rPr>
          <w:rFonts w:ascii="Times New Roman" w:eastAsia="Times New Roman" w:hAnsi="Times New Roman" w:cs="Times New Roman"/>
          <w:color w:val="171718"/>
          <w:sz w:val="24"/>
          <w:szCs w:val="24"/>
          <w:lang w:eastAsia="ru-RU"/>
        </w:rPr>
        <w:t>№ 219</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«Об утверждении Методологии и критериев оценки качества общего образования</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в общеобразовательных организациях на основе практики международных исследований качества подготовки обучающихся;</w:t>
      </w:r>
    </w:p>
    <w:p w:rsidR="00FE6F1D" w:rsidRDefault="00FE6F1D"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C39FB">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Законом Республики Тыва от 21 июня 2014 г. № 2562 ВХ-1 «Об образовании</w:t>
      </w:r>
      <w:r w:rsidR="00F51D96" w:rsidRPr="00CC3535">
        <w:rPr>
          <w:rFonts w:ascii="Times New Roman" w:eastAsia="Times New Roman" w:hAnsi="Times New Roman" w:cs="Times New Roman"/>
          <w:color w:val="171718"/>
          <w:sz w:val="24"/>
          <w:szCs w:val="24"/>
          <w:lang w:eastAsia="ru-RU"/>
        </w:rPr>
        <w:t xml:space="preserve"> </w:t>
      </w:r>
      <w:r w:rsidR="00A5591B" w:rsidRPr="00CC3535">
        <w:rPr>
          <w:rFonts w:ascii="Times New Roman" w:eastAsia="Times New Roman" w:hAnsi="Times New Roman" w:cs="Times New Roman"/>
          <w:color w:val="171718"/>
          <w:sz w:val="24"/>
          <w:szCs w:val="24"/>
          <w:lang w:eastAsia="ru-RU"/>
        </w:rPr>
        <w:t>в Республике Тыва»;</w:t>
      </w:r>
    </w:p>
    <w:p w:rsidR="00A62BDD" w:rsidRPr="00A43A7C" w:rsidRDefault="00FE6F1D" w:rsidP="00FE6F1D">
      <w:pPr>
        <w:shd w:val="clear" w:color="auto" w:fill="FFFFFF"/>
        <w:spacing w:after="0" w:line="240" w:lineRule="auto"/>
        <w:ind w:firstLine="390"/>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FC39FB">
        <w:rPr>
          <w:rFonts w:ascii="Times New Roman" w:eastAsia="Times New Roman" w:hAnsi="Times New Roman" w:cs="Times New Roman"/>
          <w:color w:val="171718"/>
          <w:sz w:val="24"/>
          <w:szCs w:val="24"/>
          <w:lang w:eastAsia="ru-RU"/>
        </w:rPr>
        <w:tab/>
      </w:r>
      <w:r>
        <w:rPr>
          <w:rFonts w:ascii="Times New Roman" w:eastAsia="Times New Roman" w:hAnsi="Times New Roman" w:cs="Times New Roman"/>
          <w:color w:val="171718"/>
          <w:sz w:val="24"/>
          <w:szCs w:val="24"/>
          <w:lang w:eastAsia="ru-RU"/>
        </w:rPr>
        <w:t xml:space="preserve">- </w:t>
      </w:r>
      <w:r w:rsidR="00A5591B" w:rsidRPr="00A43A7C">
        <w:rPr>
          <w:rFonts w:ascii="Times New Roman" w:eastAsia="Times New Roman" w:hAnsi="Times New Roman" w:cs="Times New Roman"/>
          <w:color w:val="171718"/>
          <w:sz w:val="24"/>
          <w:szCs w:val="24"/>
          <w:lang w:eastAsia="ru-RU"/>
        </w:rPr>
        <w:t xml:space="preserve">Методикой оценки региональных управленческих механизмов (разработана Федеральным институтом оценки качества </w:t>
      </w:r>
      <w:r w:rsidR="009B6424" w:rsidRPr="00A43A7C">
        <w:rPr>
          <w:rFonts w:ascii="Times New Roman" w:eastAsia="Times New Roman" w:hAnsi="Times New Roman" w:cs="Times New Roman"/>
          <w:color w:val="171718"/>
          <w:sz w:val="24"/>
          <w:szCs w:val="24"/>
          <w:lang w:eastAsia="ru-RU"/>
        </w:rPr>
        <w:t>образования, декабрь 2018 года).</w:t>
      </w:r>
    </w:p>
    <w:p w:rsidR="00A43A7C" w:rsidRPr="00A43A7C" w:rsidRDefault="00FE6F1D" w:rsidP="00FE6F1D">
      <w:pPr>
        <w:tabs>
          <w:tab w:val="left" w:pos="1418"/>
        </w:tabs>
        <w:autoSpaceDE w:val="0"/>
        <w:autoSpaceDN w:val="0"/>
        <w:adjustRightInd w:val="0"/>
        <w:spacing w:after="0" w:line="240" w:lineRule="auto"/>
        <w:jc w:val="both"/>
        <w:rPr>
          <w:rFonts w:ascii="Times New Roman" w:hAnsi="Times New Roman" w:cs="Times New Roman"/>
          <w:color w:val="000000"/>
          <w:spacing w:val="2"/>
          <w:sz w:val="24"/>
          <w:szCs w:val="24"/>
          <w:shd w:val="clear" w:color="auto" w:fill="FFFFFF"/>
        </w:rPr>
      </w:pPr>
      <w:r>
        <w:rPr>
          <w:rFonts w:ascii="Times New Roman" w:hAnsi="Times New Roman" w:cs="Times New Roman"/>
          <w:color w:val="000000"/>
          <w:spacing w:val="2"/>
          <w:sz w:val="24"/>
          <w:szCs w:val="24"/>
          <w:shd w:val="clear" w:color="auto" w:fill="FFFFFF"/>
        </w:rPr>
        <w:t xml:space="preserve">          </w:t>
      </w:r>
      <w:r w:rsidR="00FC39FB">
        <w:rPr>
          <w:rFonts w:ascii="Times New Roman" w:hAnsi="Times New Roman" w:cs="Times New Roman"/>
          <w:color w:val="000000"/>
          <w:spacing w:val="2"/>
          <w:sz w:val="24"/>
          <w:szCs w:val="24"/>
          <w:shd w:val="clear" w:color="auto" w:fill="FFFFFF"/>
        </w:rPr>
        <w:t xml:space="preserve">  </w:t>
      </w:r>
      <w:r w:rsidR="00A43A7C" w:rsidRPr="00A43A7C">
        <w:rPr>
          <w:rFonts w:ascii="Times New Roman" w:hAnsi="Times New Roman" w:cs="Times New Roman"/>
          <w:color w:val="000000"/>
          <w:spacing w:val="2"/>
          <w:sz w:val="24"/>
          <w:szCs w:val="24"/>
          <w:shd w:val="clear" w:color="auto" w:fill="FFFFFF"/>
        </w:rPr>
        <w:t>Положение распространяется на общеобразовательные организации, профессиональные образовательные организации, организации дополнительного образования детей и иные организации, осуществляющие образовательную деятельность и расположенные на территории Республики Тыва (далее - образовательные организации), за исключением образовательных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w:t>
      </w:r>
    </w:p>
    <w:p w:rsidR="00A43A7C" w:rsidRPr="00A43A7C" w:rsidRDefault="00A43A7C" w:rsidP="00A43A7C">
      <w:pPr>
        <w:pStyle w:val="formattext"/>
        <w:shd w:val="clear" w:color="auto" w:fill="FFFFFF"/>
        <w:spacing w:before="0" w:beforeAutospacing="0" w:after="0" w:afterAutospacing="0"/>
        <w:ind w:firstLine="708"/>
        <w:jc w:val="both"/>
        <w:textAlignment w:val="baseline"/>
        <w:rPr>
          <w:color w:val="000000"/>
          <w:spacing w:val="2"/>
        </w:rPr>
      </w:pPr>
      <w:r w:rsidRPr="00A43A7C">
        <w:rPr>
          <w:color w:val="000000"/>
          <w:spacing w:val="2"/>
        </w:rPr>
        <w:t>Потребителями региональной системы оценки качества образования Республики Тыва (далее - РСОКО) являются субъекты, заинтересованные в использовании результатов системы оценки качества образования Республики Тыва как источника объективной и достоверной информации о качестве образовательных услуг:</w:t>
      </w:r>
    </w:p>
    <w:p w:rsidR="00A43A7C" w:rsidRPr="00A43A7C" w:rsidRDefault="00A43A7C" w:rsidP="00A43A7C">
      <w:pPr>
        <w:pStyle w:val="formattext"/>
        <w:shd w:val="clear" w:color="auto" w:fill="FFFFFF"/>
        <w:spacing w:before="0" w:beforeAutospacing="0" w:after="0" w:afterAutospacing="0"/>
        <w:ind w:firstLine="708"/>
        <w:jc w:val="both"/>
        <w:textAlignment w:val="baseline"/>
        <w:rPr>
          <w:color w:val="000000"/>
          <w:spacing w:val="2"/>
        </w:rPr>
      </w:pPr>
      <w:r w:rsidRPr="00A43A7C">
        <w:rPr>
          <w:color w:val="000000"/>
          <w:spacing w:val="2"/>
        </w:rPr>
        <w:t>органы государственной власти;</w:t>
      </w:r>
    </w:p>
    <w:p w:rsidR="00A43A7C" w:rsidRPr="00A43A7C" w:rsidRDefault="00A43A7C" w:rsidP="00A43A7C">
      <w:pPr>
        <w:pStyle w:val="formattext"/>
        <w:shd w:val="clear" w:color="auto" w:fill="FFFFFF"/>
        <w:spacing w:before="0" w:beforeAutospacing="0" w:after="0" w:afterAutospacing="0"/>
        <w:ind w:firstLine="708"/>
        <w:jc w:val="both"/>
        <w:textAlignment w:val="baseline"/>
        <w:rPr>
          <w:color w:val="000000"/>
          <w:spacing w:val="2"/>
        </w:rPr>
      </w:pPr>
      <w:r w:rsidRPr="00A43A7C">
        <w:rPr>
          <w:color w:val="000000"/>
          <w:spacing w:val="2"/>
        </w:rPr>
        <w:t>органы местного самоуправления, осуществляющие управление в сфере образования;</w:t>
      </w:r>
    </w:p>
    <w:p w:rsidR="00A43A7C" w:rsidRPr="00A43A7C" w:rsidRDefault="00A43A7C" w:rsidP="00A43A7C">
      <w:pPr>
        <w:pStyle w:val="formattext"/>
        <w:shd w:val="clear" w:color="auto" w:fill="FFFFFF"/>
        <w:spacing w:before="0" w:beforeAutospacing="0" w:after="0" w:afterAutospacing="0"/>
        <w:ind w:firstLine="708"/>
        <w:jc w:val="both"/>
        <w:textAlignment w:val="baseline"/>
        <w:rPr>
          <w:color w:val="000000"/>
          <w:spacing w:val="2"/>
        </w:rPr>
      </w:pPr>
      <w:r w:rsidRPr="00A43A7C">
        <w:rPr>
          <w:color w:val="000000"/>
          <w:spacing w:val="2"/>
        </w:rPr>
        <w:t>учредители образовательных организаций;</w:t>
      </w:r>
    </w:p>
    <w:p w:rsidR="00A43A7C" w:rsidRPr="00A43A7C" w:rsidRDefault="00A43A7C" w:rsidP="00A43A7C">
      <w:pPr>
        <w:pStyle w:val="formattext"/>
        <w:shd w:val="clear" w:color="auto" w:fill="FFFFFF"/>
        <w:spacing w:before="0" w:beforeAutospacing="0" w:after="0" w:afterAutospacing="0"/>
        <w:ind w:firstLine="708"/>
        <w:jc w:val="both"/>
        <w:textAlignment w:val="baseline"/>
        <w:rPr>
          <w:color w:val="000000"/>
          <w:spacing w:val="2"/>
        </w:rPr>
      </w:pPr>
      <w:r w:rsidRPr="00A43A7C">
        <w:rPr>
          <w:color w:val="000000"/>
          <w:spacing w:val="2"/>
        </w:rPr>
        <w:t>общественно-государственные органы управления образовательными организациями;</w:t>
      </w:r>
    </w:p>
    <w:p w:rsidR="00A43A7C" w:rsidRPr="00A43A7C" w:rsidRDefault="00A43A7C" w:rsidP="00A43A7C">
      <w:pPr>
        <w:pStyle w:val="formattext"/>
        <w:shd w:val="clear" w:color="auto" w:fill="FFFFFF"/>
        <w:spacing w:before="0" w:beforeAutospacing="0" w:after="0" w:afterAutospacing="0"/>
        <w:ind w:firstLine="708"/>
        <w:jc w:val="both"/>
        <w:textAlignment w:val="baseline"/>
        <w:rPr>
          <w:color w:val="000000"/>
          <w:spacing w:val="2"/>
        </w:rPr>
      </w:pPr>
      <w:r w:rsidRPr="00A43A7C">
        <w:rPr>
          <w:color w:val="000000"/>
          <w:spacing w:val="2"/>
        </w:rPr>
        <w:t>работодатели и их объединения;</w:t>
      </w:r>
    </w:p>
    <w:p w:rsidR="00A43A7C" w:rsidRPr="00A43A7C" w:rsidRDefault="00A43A7C" w:rsidP="00A43A7C">
      <w:pPr>
        <w:pStyle w:val="formattext"/>
        <w:shd w:val="clear" w:color="auto" w:fill="FFFFFF"/>
        <w:spacing w:before="0" w:beforeAutospacing="0" w:after="0" w:afterAutospacing="0"/>
        <w:ind w:firstLine="708"/>
        <w:jc w:val="both"/>
        <w:textAlignment w:val="baseline"/>
        <w:rPr>
          <w:color w:val="000000"/>
          <w:spacing w:val="2"/>
        </w:rPr>
      </w:pPr>
      <w:r w:rsidRPr="00A43A7C">
        <w:rPr>
          <w:color w:val="000000"/>
          <w:spacing w:val="2"/>
        </w:rPr>
        <w:t>общественные организации и объединения;</w:t>
      </w:r>
    </w:p>
    <w:p w:rsidR="00A43A7C" w:rsidRPr="00A43A7C" w:rsidRDefault="00A43A7C" w:rsidP="00A43A7C">
      <w:pPr>
        <w:pStyle w:val="formattext"/>
        <w:shd w:val="clear" w:color="auto" w:fill="FFFFFF"/>
        <w:tabs>
          <w:tab w:val="left" w:pos="851"/>
        </w:tabs>
        <w:spacing w:before="0" w:beforeAutospacing="0" w:after="0" w:afterAutospacing="0"/>
        <w:ind w:firstLine="708"/>
        <w:jc w:val="both"/>
        <w:textAlignment w:val="baseline"/>
        <w:rPr>
          <w:color w:val="000000"/>
          <w:spacing w:val="2"/>
        </w:rPr>
      </w:pPr>
      <w:r w:rsidRPr="00A43A7C">
        <w:rPr>
          <w:color w:val="000000"/>
          <w:spacing w:val="2"/>
        </w:rPr>
        <w:t>методические службы и система повышения квалификации педагогических кадров;</w:t>
      </w:r>
    </w:p>
    <w:p w:rsidR="00A43A7C" w:rsidRPr="00A43A7C" w:rsidRDefault="00A43A7C" w:rsidP="00A43A7C">
      <w:pPr>
        <w:pStyle w:val="formattext"/>
        <w:shd w:val="clear" w:color="auto" w:fill="FFFFFF"/>
        <w:tabs>
          <w:tab w:val="left" w:pos="851"/>
        </w:tabs>
        <w:spacing w:before="0" w:beforeAutospacing="0" w:after="0" w:afterAutospacing="0"/>
        <w:ind w:firstLine="708"/>
        <w:jc w:val="both"/>
        <w:textAlignment w:val="baseline"/>
        <w:rPr>
          <w:color w:val="000000"/>
          <w:spacing w:val="2"/>
        </w:rPr>
      </w:pPr>
      <w:r w:rsidRPr="00A43A7C">
        <w:rPr>
          <w:color w:val="000000"/>
          <w:spacing w:val="2"/>
        </w:rPr>
        <w:t>обучающиеся и их родители (законные представители);</w:t>
      </w:r>
    </w:p>
    <w:p w:rsidR="00A43A7C" w:rsidRPr="00A43A7C" w:rsidRDefault="00A43A7C" w:rsidP="00A43A7C">
      <w:pPr>
        <w:pStyle w:val="formattext"/>
        <w:shd w:val="clear" w:color="auto" w:fill="FFFFFF"/>
        <w:tabs>
          <w:tab w:val="left" w:pos="851"/>
        </w:tabs>
        <w:spacing w:before="0" w:beforeAutospacing="0" w:after="0" w:afterAutospacing="0"/>
        <w:ind w:firstLine="708"/>
        <w:jc w:val="both"/>
        <w:textAlignment w:val="baseline"/>
        <w:rPr>
          <w:color w:val="000000"/>
          <w:spacing w:val="2"/>
        </w:rPr>
      </w:pPr>
      <w:r w:rsidRPr="00A43A7C">
        <w:rPr>
          <w:color w:val="000000"/>
          <w:spacing w:val="2"/>
        </w:rPr>
        <w:t>отдельные граждане;</w:t>
      </w:r>
    </w:p>
    <w:p w:rsidR="00A43A7C" w:rsidRPr="00A43A7C" w:rsidRDefault="00A43A7C" w:rsidP="00A43A7C">
      <w:pPr>
        <w:pStyle w:val="formattext"/>
        <w:shd w:val="clear" w:color="auto" w:fill="FFFFFF"/>
        <w:tabs>
          <w:tab w:val="left" w:pos="851"/>
        </w:tabs>
        <w:spacing w:before="0" w:beforeAutospacing="0" w:after="0" w:afterAutospacing="0"/>
        <w:ind w:firstLine="708"/>
        <w:jc w:val="both"/>
        <w:textAlignment w:val="baseline"/>
        <w:rPr>
          <w:color w:val="000000"/>
          <w:spacing w:val="2"/>
        </w:rPr>
      </w:pPr>
      <w:r w:rsidRPr="00A43A7C">
        <w:rPr>
          <w:color w:val="000000"/>
          <w:spacing w:val="2"/>
        </w:rPr>
        <w:t>средства массовой информации.</w:t>
      </w:r>
    </w:p>
    <w:p w:rsidR="00A62BDD" w:rsidRDefault="00A62BDD"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p>
    <w:p w:rsidR="00A62BDD" w:rsidRPr="00B15DDE" w:rsidRDefault="00F4470E"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b/>
          <w:bCs/>
          <w:color w:val="171718"/>
          <w:sz w:val="24"/>
          <w:szCs w:val="24"/>
          <w:lang w:eastAsia="ru-RU"/>
        </w:rPr>
        <w:t>2</w:t>
      </w:r>
      <w:r w:rsidR="009B6424">
        <w:rPr>
          <w:rFonts w:ascii="Times New Roman" w:eastAsia="Times New Roman" w:hAnsi="Times New Roman" w:cs="Times New Roman"/>
          <w:b/>
          <w:bCs/>
          <w:color w:val="171718"/>
          <w:sz w:val="24"/>
          <w:szCs w:val="24"/>
          <w:lang w:eastAsia="ru-RU"/>
        </w:rPr>
        <w:t>.</w:t>
      </w:r>
      <w:r w:rsidR="00FE6F1D">
        <w:rPr>
          <w:rFonts w:ascii="Times New Roman" w:eastAsia="Times New Roman" w:hAnsi="Times New Roman" w:cs="Times New Roman"/>
          <w:b/>
          <w:bCs/>
          <w:color w:val="171718"/>
          <w:sz w:val="24"/>
          <w:szCs w:val="24"/>
          <w:lang w:eastAsia="ru-RU"/>
        </w:rPr>
        <w:t xml:space="preserve"> </w:t>
      </w:r>
      <w:r w:rsidR="00A62BDD">
        <w:rPr>
          <w:rFonts w:ascii="Times New Roman" w:eastAsia="Times New Roman" w:hAnsi="Times New Roman" w:cs="Times New Roman"/>
          <w:b/>
          <w:bCs/>
          <w:color w:val="171718"/>
          <w:sz w:val="24"/>
          <w:szCs w:val="24"/>
          <w:lang w:eastAsia="ru-RU"/>
        </w:rPr>
        <w:t xml:space="preserve">Основные понятия в региональной системе </w:t>
      </w:r>
      <w:r w:rsidR="00A62BDD" w:rsidRPr="00B15DDE">
        <w:rPr>
          <w:rFonts w:ascii="Times New Roman" w:eastAsia="Times New Roman" w:hAnsi="Times New Roman" w:cs="Times New Roman"/>
          <w:b/>
          <w:bCs/>
          <w:color w:val="171718"/>
          <w:sz w:val="24"/>
          <w:szCs w:val="24"/>
          <w:lang w:eastAsia="ru-RU"/>
        </w:rPr>
        <w:t>оценки качества образования</w:t>
      </w:r>
    </w:p>
    <w:p w:rsidR="00A62BDD" w:rsidRPr="00B15DDE"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9B6424">
        <w:rPr>
          <w:rFonts w:ascii="Times New Roman" w:eastAsia="Times New Roman" w:hAnsi="Times New Roman" w:cs="Times New Roman"/>
          <w:i/>
          <w:color w:val="171718"/>
          <w:sz w:val="24"/>
          <w:szCs w:val="24"/>
          <w:lang w:eastAsia="ru-RU"/>
        </w:rPr>
        <w:t>Образование</w:t>
      </w:r>
      <w:r w:rsidRPr="00B15DDE">
        <w:rPr>
          <w:rFonts w:ascii="Times New Roman" w:eastAsia="Times New Roman" w:hAnsi="Times New Roman" w:cs="Times New Roman"/>
          <w:color w:val="171718"/>
          <w:sz w:val="24"/>
          <w:szCs w:val="24"/>
          <w:lang w:eastAsia="ru-RU"/>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w:t>
      </w:r>
      <w:r>
        <w:rPr>
          <w:rFonts w:ascii="Times New Roman" w:eastAsia="Times New Roman" w:hAnsi="Times New Roman" w:cs="Times New Roman"/>
          <w:color w:val="171718"/>
          <w:sz w:val="24"/>
          <w:szCs w:val="24"/>
          <w:lang w:eastAsia="ru-RU"/>
        </w:rPr>
        <w:t xml:space="preserve">звития человека, удовлетворения </w:t>
      </w:r>
      <w:r w:rsidRPr="00B15DDE">
        <w:rPr>
          <w:rFonts w:ascii="Times New Roman" w:eastAsia="Times New Roman" w:hAnsi="Times New Roman" w:cs="Times New Roman"/>
          <w:color w:val="171718"/>
          <w:sz w:val="24"/>
          <w:szCs w:val="24"/>
          <w:lang w:eastAsia="ru-RU"/>
        </w:rPr>
        <w:t>его образовательных потребностей и интересов (час</w:t>
      </w:r>
      <w:r>
        <w:rPr>
          <w:rFonts w:ascii="Times New Roman" w:eastAsia="Times New Roman" w:hAnsi="Times New Roman" w:cs="Times New Roman"/>
          <w:color w:val="171718"/>
          <w:sz w:val="24"/>
          <w:szCs w:val="24"/>
          <w:lang w:eastAsia="ru-RU"/>
        </w:rPr>
        <w:t xml:space="preserve">ть 1, ст. 2 Федерального закона </w:t>
      </w:r>
      <w:r w:rsidRPr="00B15DDE">
        <w:rPr>
          <w:rFonts w:ascii="Times New Roman" w:eastAsia="Times New Roman" w:hAnsi="Times New Roman" w:cs="Times New Roman"/>
          <w:color w:val="171718"/>
          <w:sz w:val="24"/>
          <w:szCs w:val="24"/>
          <w:lang w:eastAsia="ru-RU"/>
        </w:rPr>
        <w:t xml:space="preserve">от 29.12.2012 </w:t>
      </w:r>
      <w:r w:rsidR="009B6424">
        <w:rPr>
          <w:rFonts w:ascii="Times New Roman" w:eastAsia="Times New Roman" w:hAnsi="Times New Roman" w:cs="Times New Roman"/>
          <w:color w:val="171718"/>
          <w:sz w:val="24"/>
          <w:szCs w:val="24"/>
          <w:lang w:eastAsia="ru-RU"/>
        </w:rPr>
        <w:t xml:space="preserve">г. </w:t>
      </w:r>
      <w:r w:rsidRPr="00B15DDE">
        <w:rPr>
          <w:rFonts w:ascii="Times New Roman" w:eastAsia="Times New Roman" w:hAnsi="Times New Roman" w:cs="Times New Roman"/>
          <w:color w:val="171718"/>
          <w:sz w:val="24"/>
          <w:szCs w:val="24"/>
          <w:lang w:eastAsia="ru-RU"/>
        </w:rPr>
        <w:t>№ 273 «Об образовании в Российской Федерации»).</w:t>
      </w:r>
    </w:p>
    <w:p w:rsidR="00A62BDD" w:rsidRPr="00B15DDE"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 xml:space="preserve">Понятие </w:t>
      </w:r>
      <w:r w:rsidRPr="009B6424">
        <w:rPr>
          <w:rFonts w:ascii="Times New Roman" w:eastAsia="Times New Roman" w:hAnsi="Times New Roman" w:cs="Times New Roman"/>
          <w:i/>
          <w:color w:val="171718"/>
          <w:sz w:val="24"/>
          <w:szCs w:val="24"/>
          <w:lang w:eastAsia="ru-RU"/>
        </w:rPr>
        <w:t>«качество образования»</w:t>
      </w:r>
      <w:r w:rsidRPr="00B15DDE">
        <w:rPr>
          <w:rFonts w:ascii="Times New Roman" w:eastAsia="Times New Roman" w:hAnsi="Times New Roman" w:cs="Times New Roman"/>
          <w:color w:val="171718"/>
          <w:sz w:val="24"/>
          <w:szCs w:val="24"/>
          <w:lang w:eastAsia="ru-RU"/>
        </w:rPr>
        <w:t>,</w:t>
      </w:r>
      <w:r>
        <w:rPr>
          <w:rFonts w:ascii="Times New Roman" w:eastAsia="Times New Roman" w:hAnsi="Times New Roman" w:cs="Times New Roman"/>
          <w:color w:val="171718"/>
          <w:sz w:val="24"/>
          <w:szCs w:val="24"/>
          <w:lang w:eastAsia="ru-RU"/>
        </w:rPr>
        <w:t xml:space="preserve"> используемое как основа модели</w:t>
      </w:r>
      <w:r w:rsidRPr="00B15DDE">
        <w:rPr>
          <w:rFonts w:ascii="Times New Roman" w:eastAsia="Times New Roman" w:hAnsi="Times New Roman" w:cs="Times New Roman"/>
          <w:color w:val="171718"/>
          <w:sz w:val="24"/>
          <w:szCs w:val="24"/>
          <w:lang w:eastAsia="ru-RU"/>
        </w:rPr>
        <w:t xml:space="preserve"> РСОКО, закреплено Федеральным законом от 29.12.2012 </w:t>
      </w:r>
      <w:r w:rsidR="009B6424">
        <w:rPr>
          <w:rFonts w:ascii="Times New Roman" w:eastAsia="Times New Roman" w:hAnsi="Times New Roman" w:cs="Times New Roman"/>
          <w:color w:val="171718"/>
          <w:sz w:val="24"/>
          <w:szCs w:val="24"/>
          <w:lang w:eastAsia="ru-RU"/>
        </w:rPr>
        <w:t xml:space="preserve">г. </w:t>
      </w:r>
      <w:r w:rsidRPr="00B15DDE">
        <w:rPr>
          <w:rFonts w:ascii="Times New Roman" w:eastAsia="Times New Roman" w:hAnsi="Times New Roman" w:cs="Times New Roman"/>
          <w:color w:val="171718"/>
          <w:sz w:val="24"/>
          <w:szCs w:val="24"/>
          <w:lang w:eastAsia="ru-RU"/>
        </w:rPr>
        <w:t>№ 273 «Об образовании в Российской Федерации» (ст. 2, п. 29).</w:t>
      </w:r>
    </w:p>
    <w:p w:rsidR="00A62BDD"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9B6424">
        <w:rPr>
          <w:rFonts w:ascii="Times New Roman" w:eastAsia="Times New Roman" w:hAnsi="Times New Roman" w:cs="Times New Roman"/>
          <w:i/>
          <w:color w:val="171718"/>
          <w:sz w:val="24"/>
          <w:szCs w:val="24"/>
          <w:lang w:eastAsia="ru-RU"/>
        </w:rPr>
        <w:t>Качество образования</w:t>
      </w:r>
      <w:r w:rsidRPr="00B15DDE">
        <w:rPr>
          <w:rFonts w:ascii="Times New Roman" w:eastAsia="Times New Roman" w:hAnsi="Times New Roman" w:cs="Times New Roman"/>
          <w:color w:val="171718"/>
          <w:sz w:val="24"/>
          <w:szCs w:val="24"/>
          <w:lang w:eastAsia="ru-RU"/>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86C5B" w:rsidRPr="00486C5B" w:rsidRDefault="00486C5B" w:rsidP="00486C5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9B6424">
        <w:rPr>
          <w:rFonts w:ascii="Times New Roman" w:eastAsia="Times New Roman" w:hAnsi="Times New Roman" w:cs="Times New Roman"/>
          <w:i/>
          <w:color w:val="171718"/>
          <w:sz w:val="24"/>
          <w:szCs w:val="24"/>
          <w:lang w:eastAsia="ru-RU"/>
        </w:rPr>
        <w:lastRenderedPageBreak/>
        <w:t>Контроль качества образования</w:t>
      </w:r>
      <w:r w:rsidRPr="00486C5B">
        <w:rPr>
          <w:rFonts w:ascii="Times New Roman" w:eastAsia="Times New Roman" w:hAnsi="Times New Roman" w:cs="Times New Roman"/>
          <w:color w:val="171718"/>
          <w:sz w:val="24"/>
          <w:szCs w:val="24"/>
          <w:lang w:eastAsia="ru-RU"/>
        </w:rPr>
        <w:t xml:space="preserve"> – деятельность уполномоченного органа, направленная на оценку соответствия содержания и (или) качества подготовки обучающихся и выпускников образовательных организаций требованиям федеральных государственных образовательных стандартов посредством проведения проверок качества образования и принятия предусмотренных законодательством мер по пресечению и (или) устранению выявленных нарушений требований федеральных государственных образовательных стандартов</w:t>
      </w:r>
      <w:r>
        <w:rPr>
          <w:rFonts w:ascii="Times New Roman" w:eastAsia="Times New Roman" w:hAnsi="Times New Roman" w:cs="Times New Roman"/>
          <w:color w:val="171718"/>
          <w:sz w:val="24"/>
          <w:szCs w:val="24"/>
          <w:lang w:eastAsia="ru-RU"/>
        </w:rPr>
        <w:t>.</w:t>
      </w:r>
    </w:p>
    <w:p w:rsidR="00486C5B" w:rsidRPr="00B15DDE" w:rsidRDefault="00486C5B" w:rsidP="00486C5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9B6424">
        <w:rPr>
          <w:rFonts w:ascii="Times New Roman" w:eastAsia="Times New Roman" w:hAnsi="Times New Roman" w:cs="Times New Roman"/>
          <w:i/>
          <w:color w:val="171718"/>
          <w:sz w:val="24"/>
          <w:szCs w:val="24"/>
          <w:lang w:eastAsia="ru-RU"/>
        </w:rPr>
        <w:t>Мониторинг</w:t>
      </w:r>
      <w:r w:rsidRPr="00486C5B">
        <w:rPr>
          <w:rFonts w:ascii="Times New Roman" w:eastAsia="Times New Roman" w:hAnsi="Times New Roman" w:cs="Times New Roman"/>
          <w:color w:val="171718"/>
          <w:sz w:val="24"/>
          <w:szCs w:val="24"/>
          <w:lang w:eastAsia="ru-RU"/>
        </w:rPr>
        <w:t xml:space="preserve"> – форма организации, сбора, хранения, обработки, анализа и распространения информации о деяте</w:t>
      </w:r>
      <w:r>
        <w:rPr>
          <w:rFonts w:ascii="Times New Roman" w:eastAsia="Times New Roman" w:hAnsi="Times New Roman" w:cs="Times New Roman"/>
          <w:color w:val="171718"/>
          <w:sz w:val="24"/>
          <w:szCs w:val="24"/>
          <w:lang w:eastAsia="ru-RU"/>
        </w:rPr>
        <w:t>льности образовательной системы.</w:t>
      </w:r>
    </w:p>
    <w:p w:rsidR="00A62BDD" w:rsidRPr="00B15DDE"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 xml:space="preserve">Понятие </w:t>
      </w:r>
      <w:r w:rsidRPr="009B6424">
        <w:rPr>
          <w:rFonts w:ascii="Times New Roman" w:eastAsia="Times New Roman" w:hAnsi="Times New Roman" w:cs="Times New Roman"/>
          <w:i/>
          <w:color w:val="171718"/>
          <w:sz w:val="24"/>
          <w:szCs w:val="24"/>
          <w:lang w:eastAsia="ru-RU"/>
        </w:rPr>
        <w:t>«оценка качества образования</w:t>
      </w:r>
      <w:r w:rsidR="00486C5B" w:rsidRPr="009B6424">
        <w:rPr>
          <w:rFonts w:ascii="Times New Roman" w:eastAsia="Times New Roman" w:hAnsi="Times New Roman" w:cs="Times New Roman"/>
          <w:i/>
          <w:color w:val="171718"/>
          <w:sz w:val="24"/>
          <w:szCs w:val="24"/>
          <w:lang w:eastAsia="ru-RU"/>
        </w:rPr>
        <w:t>»</w:t>
      </w:r>
      <w:r w:rsidRPr="00B15DDE">
        <w:rPr>
          <w:rFonts w:ascii="Times New Roman" w:eastAsia="Times New Roman" w:hAnsi="Times New Roman" w:cs="Times New Roman"/>
          <w:color w:val="171718"/>
          <w:sz w:val="24"/>
          <w:szCs w:val="24"/>
          <w:lang w:eastAsia="ru-RU"/>
        </w:rPr>
        <w:t xml:space="preserve"> раскрывается в ст. 92, 93, 95, 96 и 97 Федерального закона от 29.12.2012 </w:t>
      </w:r>
      <w:r w:rsidR="009B6424">
        <w:rPr>
          <w:rFonts w:ascii="Times New Roman" w:eastAsia="Times New Roman" w:hAnsi="Times New Roman" w:cs="Times New Roman"/>
          <w:color w:val="171718"/>
          <w:sz w:val="24"/>
          <w:szCs w:val="24"/>
          <w:lang w:eastAsia="ru-RU"/>
        </w:rPr>
        <w:t xml:space="preserve">г. </w:t>
      </w:r>
      <w:r w:rsidRPr="00B15DDE">
        <w:rPr>
          <w:rFonts w:ascii="Times New Roman" w:eastAsia="Times New Roman" w:hAnsi="Times New Roman" w:cs="Times New Roman"/>
          <w:color w:val="171718"/>
          <w:sz w:val="24"/>
          <w:szCs w:val="24"/>
          <w:lang w:eastAsia="ru-RU"/>
        </w:rPr>
        <w:t>№ 273 «Об образовании в Российской Федерации».</w:t>
      </w:r>
    </w:p>
    <w:p w:rsidR="00A62BDD" w:rsidRPr="00B15DDE"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Оценка качества образования осуществляется в рамках процедур государственной</w:t>
      </w:r>
      <w:r w:rsidRPr="00B15DDE">
        <w:rPr>
          <w:rFonts w:ascii="Times New Roman" w:eastAsia="Times New Roman" w:hAnsi="Times New Roman" w:cs="Times New Roman"/>
          <w:color w:val="171718"/>
          <w:sz w:val="24"/>
          <w:szCs w:val="24"/>
          <w:lang w:eastAsia="ru-RU"/>
        </w:rPr>
        <w:br/>
        <w:t>и общественной аккредитации, мониторинговых исследований в системе образования, государственного контроля (надзора) в сфере образования, аттестации руководящих</w:t>
      </w:r>
      <w:r w:rsidRPr="00B15DDE">
        <w:rPr>
          <w:rFonts w:ascii="Times New Roman" w:eastAsia="Times New Roman" w:hAnsi="Times New Roman" w:cs="Times New Roman"/>
          <w:color w:val="171718"/>
          <w:sz w:val="24"/>
          <w:szCs w:val="24"/>
          <w:lang w:eastAsia="ru-RU"/>
        </w:rPr>
        <w:br/>
        <w:t>и педагогических кадров, государственной итоговой аттестации выпускников, независимой оценки качества образования.</w:t>
      </w:r>
    </w:p>
    <w:p w:rsidR="00A62BDD" w:rsidRPr="00B15DDE"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Оценка качества включает качество образовательных достижений обучающихся, качества образовательных программ, качество условий осуществления образовательного процесса, качество управления.</w:t>
      </w:r>
    </w:p>
    <w:p w:rsidR="00A62BDD" w:rsidRPr="00B15DDE"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9B6424">
        <w:rPr>
          <w:rFonts w:ascii="Times New Roman" w:eastAsia="Times New Roman" w:hAnsi="Times New Roman" w:cs="Times New Roman"/>
          <w:i/>
          <w:color w:val="171718"/>
          <w:sz w:val="24"/>
          <w:szCs w:val="24"/>
          <w:lang w:eastAsia="ru-RU"/>
        </w:rPr>
        <w:t>Система оценки качества образования</w:t>
      </w:r>
      <w:r w:rsidRPr="00B15DDE">
        <w:rPr>
          <w:rFonts w:ascii="Times New Roman" w:eastAsia="Times New Roman" w:hAnsi="Times New Roman" w:cs="Times New Roman"/>
          <w:color w:val="171718"/>
          <w:sz w:val="24"/>
          <w:szCs w:val="24"/>
          <w:lang w:eastAsia="ru-RU"/>
        </w:rPr>
        <w:t xml:space="preserve"> – оценка и управление качеством</w:t>
      </w:r>
      <w:r w:rsidR="00E00630">
        <w:rPr>
          <w:rFonts w:ascii="Times New Roman" w:eastAsia="Times New Roman" w:hAnsi="Times New Roman" w:cs="Times New Roman"/>
          <w:color w:val="171718"/>
          <w:sz w:val="24"/>
          <w:szCs w:val="24"/>
          <w:lang w:eastAsia="ru-RU"/>
        </w:rPr>
        <w:t xml:space="preserve"> </w:t>
      </w:r>
      <w:r w:rsidRPr="00B15DDE">
        <w:rPr>
          <w:rFonts w:ascii="Times New Roman" w:eastAsia="Times New Roman" w:hAnsi="Times New Roman" w:cs="Times New Roman"/>
          <w:color w:val="171718"/>
          <w:sz w:val="24"/>
          <w:szCs w:val="24"/>
          <w:lang w:eastAsia="ru-RU"/>
        </w:rPr>
        <w:t xml:space="preserve">в образовательных организациях, в образовательной системе </w:t>
      </w:r>
      <w:r>
        <w:rPr>
          <w:rFonts w:ascii="Times New Roman" w:eastAsia="Times New Roman" w:hAnsi="Times New Roman" w:cs="Times New Roman"/>
          <w:color w:val="171718"/>
          <w:sz w:val="24"/>
          <w:szCs w:val="24"/>
          <w:lang w:eastAsia="ru-RU"/>
        </w:rPr>
        <w:t>Республики Тыва</w:t>
      </w:r>
      <w:r w:rsidR="00E00630">
        <w:rPr>
          <w:rFonts w:ascii="Times New Roman" w:eastAsia="Times New Roman" w:hAnsi="Times New Roman" w:cs="Times New Roman"/>
          <w:color w:val="171718"/>
          <w:sz w:val="24"/>
          <w:szCs w:val="24"/>
          <w:lang w:eastAsia="ru-RU"/>
        </w:rPr>
        <w:t xml:space="preserve"> </w:t>
      </w:r>
      <w:r w:rsidRPr="00B15DDE">
        <w:rPr>
          <w:rFonts w:ascii="Times New Roman" w:eastAsia="Times New Roman" w:hAnsi="Times New Roman" w:cs="Times New Roman"/>
          <w:color w:val="171718"/>
          <w:sz w:val="24"/>
          <w:szCs w:val="24"/>
          <w:lang w:eastAsia="ru-RU"/>
        </w:rPr>
        <w:t>на региональном и районном уровнях, включающая систему оценки качества подготовки обучающихся, а также выявление факторов, влияющих на образовательные результаты.</w:t>
      </w:r>
    </w:p>
    <w:p w:rsidR="00A62BDD" w:rsidRPr="00B15DDE" w:rsidRDefault="00A62BDD" w:rsidP="00A62BD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Система оценки и управления качеством образования действует в условиях информационной открытости системы образования.</w:t>
      </w:r>
    </w:p>
    <w:p w:rsidR="00897FA7" w:rsidRDefault="00897FA7" w:rsidP="00897FA7">
      <w:pPr>
        <w:spacing w:after="0" w:line="240" w:lineRule="auto"/>
        <w:ind w:firstLine="708"/>
        <w:jc w:val="both"/>
        <w:rPr>
          <w:rFonts w:ascii="Times New Roman" w:hAnsi="Times New Roman" w:cs="Times New Roman"/>
          <w:sz w:val="24"/>
          <w:szCs w:val="24"/>
        </w:rPr>
      </w:pPr>
      <w:r w:rsidRPr="00897FA7">
        <w:rPr>
          <w:rFonts w:ascii="Times New Roman" w:hAnsi="Times New Roman" w:cs="Times New Roman"/>
          <w:i/>
          <w:sz w:val="24"/>
          <w:szCs w:val="24"/>
        </w:rPr>
        <w:t>Оценка метапредметных результатов</w:t>
      </w:r>
      <w:r w:rsidRPr="00746E75">
        <w:rPr>
          <w:rFonts w:ascii="Times New Roman" w:hAnsi="Times New Roman" w:cs="Times New Roman"/>
          <w:sz w:val="24"/>
          <w:szCs w:val="24"/>
        </w:rPr>
        <w:t xml:space="preserve"> представляет собой оценку достижения планируемых результатов освоения осно</w:t>
      </w:r>
      <w:r>
        <w:rPr>
          <w:rFonts w:ascii="Times New Roman" w:hAnsi="Times New Roman" w:cs="Times New Roman"/>
          <w:sz w:val="24"/>
          <w:szCs w:val="24"/>
        </w:rPr>
        <w:t xml:space="preserve">вной образовательной программы. </w:t>
      </w:r>
      <w:r w:rsidRPr="00746E75">
        <w:rPr>
          <w:rFonts w:ascii="Times New Roman" w:hAnsi="Times New Roman" w:cs="Times New Roman"/>
          <w:sz w:val="24"/>
          <w:szCs w:val="24"/>
        </w:rPr>
        <w:t xml:space="preserve">Достижение метапредметных результатов обеспечивается за счёт основных компонентов образовательной деятельности — учебных предметов. </w:t>
      </w:r>
    </w:p>
    <w:p w:rsidR="00A43A7C" w:rsidRDefault="00A43A7C" w:rsidP="00897FA7">
      <w:pPr>
        <w:spacing w:after="0" w:line="240" w:lineRule="auto"/>
        <w:ind w:firstLine="708"/>
        <w:jc w:val="both"/>
        <w:rPr>
          <w:rFonts w:ascii="Times New Roman" w:hAnsi="Times New Roman" w:cs="Times New Roman"/>
          <w:sz w:val="24"/>
          <w:szCs w:val="24"/>
        </w:rPr>
      </w:pPr>
    </w:p>
    <w:p w:rsidR="00A43A7C" w:rsidRPr="00A43A7C" w:rsidRDefault="00F4470E" w:rsidP="00A43A7C">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3</w:t>
      </w:r>
      <w:r w:rsidR="00A43A7C">
        <w:rPr>
          <w:rFonts w:ascii="Times New Roman" w:hAnsi="Times New Roman" w:cs="Times New Roman"/>
          <w:b/>
          <w:bCs/>
          <w:sz w:val="24"/>
          <w:szCs w:val="24"/>
        </w:rPr>
        <w:t>.</w:t>
      </w:r>
      <w:r w:rsidR="00FE6F1D">
        <w:rPr>
          <w:rFonts w:ascii="Times New Roman" w:hAnsi="Times New Roman" w:cs="Times New Roman"/>
          <w:b/>
          <w:bCs/>
          <w:sz w:val="24"/>
          <w:szCs w:val="24"/>
        </w:rPr>
        <w:t xml:space="preserve"> </w:t>
      </w:r>
      <w:r w:rsidR="00A43A7C" w:rsidRPr="00A43A7C">
        <w:rPr>
          <w:rFonts w:ascii="Times New Roman" w:hAnsi="Times New Roman" w:cs="Times New Roman"/>
          <w:b/>
          <w:bCs/>
          <w:sz w:val="24"/>
          <w:szCs w:val="24"/>
        </w:rPr>
        <w:t>Цели, задачи функционирования РСОКО</w:t>
      </w:r>
      <w:r w:rsidR="00A43A7C" w:rsidRPr="00A43A7C">
        <w:rPr>
          <w:rFonts w:ascii="Times New Roman" w:hAnsi="Times New Roman" w:cs="Times New Roman"/>
          <w:bCs/>
          <w:sz w:val="24"/>
          <w:szCs w:val="24"/>
        </w:rPr>
        <w:t xml:space="preserve"> </w:t>
      </w:r>
    </w:p>
    <w:p w:rsidR="00A43A7C" w:rsidRPr="00FE6F1D" w:rsidRDefault="00F4470E" w:rsidP="00A43A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A43A7C" w:rsidRPr="00A43A7C">
        <w:rPr>
          <w:rFonts w:ascii="Times New Roman" w:hAnsi="Times New Roman" w:cs="Times New Roman"/>
          <w:sz w:val="24"/>
          <w:szCs w:val="24"/>
        </w:rPr>
        <w:t xml:space="preserve">.1. </w:t>
      </w:r>
      <w:r w:rsidR="001F324D" w:rsidRPr="00FC39FB">
        <w:rPr>
          <w:rFonts w:ascii="Times New Roman" w:hAnsi="Times New Roman" w:cs="Times New Roman"/>
          <w:sz w:val="24"/>
          <w:szCs w:val="24"/>
        </w:rPr>
        <w:t>Основной ц</w:t>
      </w:r>
      <w:r w:rsidR="00A43A7C" w:rsidRPr="00FC39FB">
        <w:rPr>
          <w:rFonts w:ascii="Times New Roman" w:hAnsi="Times New Roman" w:cs="Times New Roman"/>
          <w:sz w:val="24"/>
          <w:szCs w:val="24"/>
        </w:rPr>
        <w:t>елью</w:t>
      </w:r>
      <w:r w:rsidR="00A43A7C" w:rsidRPr="00A43A7C">
        <w:rPr>
          <w:rFonts w:ascii="Times New Roman" w:hAnsi="Times New Roman" w:cs="Times New Roman"/>
          <w:sz w:val="24"/>
          <w:szCs w:val="24"/>
        </w:rPr>
        <w:t xml:space="preserve"> РСОКО является получение и распространение достоверной информации о состоянии и результатах образовательной деятельности, тенденциях изменения качества образования и причинах, влияющих на его уровень, для формирования информационной основы принятия управле</w:t>
      </w:r>
      <w:r w:rsidR="001F324D">
        <w:rPr>
          <w:rFonts w:ascii="Times New Roman" w:hAnsi="Times New Roman" w:cs="Times New Roman"/>
          <w:sz w:val="24"/>
          <w:szCs w:val="24"/>
        </w:rPr>
        <w:t xml:space="preserve">нческих решений, </w:t>
      </w:r>
      <w:r w:rsidR="001F324D" w:rsidRPr="00FE6F1D">
        <w:rPr>
          <w:rFonts w:ascii="Times New Roman" w:hAnsi="Times New Roman" w:cs="Times New Roman"/>
          <w:sz w:val="24"/>
          <w:szCs w:val="24"/>
        </w:rPr>
        <w:t>а также:</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324D">
        <w:rPr>
          <w:rFonts w:ascii="Times New Roman" w:hAnsi="Times New Roman" w:cs="Times New Roman"/>
          <w:sz w:val="24"/>
          <w:szCs w:val="24"/>
        </w:rPr>
        <w:t>достижени</w:t>
      </w:r>
      <w:r>
        <w:rPr>
          <w:rFonts w:ascii="Times New Roman" w:hAnsi="Times New Roman" w:cs="Times New Roman"/>
          <w:sz w:val="24"/>
          <w:szCs w:val="24"/>
        </w:rPr>
        <w:t>е</w:t>
      </w:r>
      <w:r w:rsidRPr="001F324D">
        <w:rPr>
          <w:rFonts w:ascii="Times New Roman" w:hAnsi="Times New Roman" w:cs="Times New Roman"/>
          <w:sz w:val="24"/>
          <w:szCs w:val="24"/>
        </w:rPr>
        <w:t xml:space="preserve"> обучающимися планируемых метапредметных и предметных результатов освоения основной образовательной программы начального общего образования</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1F324D">
        <w:rPr>
          <w:rFonts w:ascii="Times New Roman" w:hAnsi="Times New Roman" w:cs="Times New Roman"/>
          <w:sz w:val="24"/>
          <w:szCs w:val="24"/>
        </w:rPr>
        <w:t xml:space="preserve"> достижени</w:t>
      </w:r>
      <w:r>
        <w:rPr>
          <w:rFonts w:ascii="Times New Roman" w:hAnsi="Times New Roman" w:cs="Times New Roman"/>
          <w:sz w:val="24"/>
          <w:szCs w:val="24"/>
        </w:rPr>
        <w:t>е</w:t>
      </w:r>
      <w:r w:rsidRPr="001F324D">
        <w:rPr>
          <w:rFonts w:ascii="Times New Roman" w:hAnsi="Times New Roman" w:cs="Times New Roman"/>
          <w:sz w:val="24"/>
          <w:szCs w:val="24"/>
        </w:rPr>
        <w:t xml:space="preserve"> обучающимися планируемых метапредметных и предметных результатов освоения основной образовательной программы основного общего образования</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324D">
        <w:rPr>
          <w:rFonts w:ascii="Times New Roman" w:hAnsi="Times New Roman" w:cs="Times New Roman"/>
          <w:sz w:val="24"/>
          <w:szCs w:val="24"/>
        </w:rPr>
        <w:t>достижени</w:t>
      </w:r>
      <w:r>
        <w:rPr>
          <w:rFonts w:ascii="Times New Roman" w:hAnsi="Times New Roman" w:cs="Times New Roman"/>
          <w:sz w:val="24"/>
          <w:szCs w:val="24"/>
        </w:rPr>
        <w:t>е</w:t>
      </w:r>
      <w:r w:rsidRPr="001F324D">
        <w:rPr>
          <w:rFonts w:ascii="Times New Roman" w:hAnsi="Times New Roman" w:cs="Times New Roman"/>
          <w:sz w:val="24"/>
          <w:szCs w:val="24"/>
        </w:rPr>
        <w:t xml:space="preserve"> обучающимися планируемых метапредметных и предметных результатов освоения основной образовательной программы среднего общего образования</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324D">
        <w:rPr>
          <w:rFonts w:ascii="Times New Roman" w:hAnsi="Times New Roman" w:cs="Times New Roman"/>
          <w:sz w:val="24"/>
          <w:szCs w:val="24"/>
        </w:rPr>
        <w:t>оценк</w:t>
      </w:r>
      <w:r>
        <w:rPr>
          <w:rFonts w:ascii="Times New Roman" w:hAnsi="Times New Roman" w:cs="Times New Roman"/>
          <w:sz w:val="24"/>
          <w:szCs w:val="24"/>
        </w:rPr>
        <w:t>а</w:t>
      </w:r>
      <w:r w:rsidRPr="001F324D">
        <w:rPr>
          <w:rFonts w:ascii="Times New Roman" w:hAnsi="Times New Roman" w:cs="Times New Roman"/>
          <w:sz w:val="24"/>
          <w:szCs w:val="24"/>
        </w:rPr>
        <w:t xml:space="preserve"> результатов обучающихся по адаптированным основным общеобразовательным программам</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324D">
        <w:rPr>
          <w:rFonts w:ascii="Times New Roman" w:hAnsi="Times New Roman" w:cs="Times New Roman"/>
          <w:sz w:val="24"/>
          <w:szCs w:val="24"/>
        </w:rPr>
        <w:t>оценк</w:t>
      </w:r>
      <w:r>
        <w:rPr>
          <w:rFonts w:ascii="Times New Roman" w:hAnsi="Times New Roman" w:cs="Times New Roman"/>
          <w:sz w:val="24"/>
          <w:szCs w:val="24"/>
        </w:rPr>
        <w:t>а</w:t>
      </w:r>
      <w:r w:rsidRPr="001F324D">
        <w:rPr>
          <w:rFonts w:ascii="Times New Roman" w:hAnsi="Times New Roman" w:cs="Times New Roman"/>
          <w:sz w:val="24"/>
          <w:szCs w:val="24"/>
        </w:rPr>
        <w:t xml:space="preserve"> функциональной грамотности</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1F324D">
        <w:rPr>
          <w:rFonts w:ascii="Times New Roman" w:hAnsi="Times New Roman" w:cs="Times New Roman"/>
          <w:sz w:val="24"/>
          <w:szCs w:val="24"/>
        </w:rPr>
        <w:t xml:space="preserve"> обеспечени</w:t>
      </w:r>
      <w:r>
        <w:rPr>
          <w:rFonts w:ascii="Times New Roman" w:hAnsi="Times New Roman" w:cs="Times New Roman"/>
          <w:sz w:val="24"/>
          <w:szCs w:val="24"/>
        </w:rPr>
        <w:t>е</w:t>
      </w:r>
      <w:r w:rsidRPr="001F324D">
        <w:rPr>
          <w:rFonts w:ascii="Times New Roman" w:hAnsi="Times New Roman" w:cs="Times New Roman"/>
          <w:sz w:val="24"/>
          <w:szCs w:val="24"/>
        </w:rPr>
        <w:t xml:space="preserve"> объективности процедур оценки качества образования</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324D">
        <w:rPr>
          <w:rFonts w:ascii="Times New Roman" w:hAnsi="Times New Roman" w:cs="Times New Roman"/>
          <w:sz w:val="24"/>
          <w:szCs w:val="24"/>
        </w:rPr>
        <w:t>обеспечени</w:t>
      </w:r>
      <w:r>
        <w:rPr>
          <w:rFonts w:ascii="Times New Roman" w:hAnsi="Times New Roman" w:cs="Times New Roman"/>
          <w:sz w:val="24"/>
          <w:szCs w:val="24"/>
        </w:rPr>
        <w:t>е</w:t>
      </w:r>
      <w:r w:rsidRPr="001F324D">
        <w:rPr>
          <w:rFonts w:ascii="Times New Roman" w:hAnsi="Times New Roman" w:cs="Times New Roman"/>
          <w:sz w:val="24"/>
          <w:szCs w:val="24"/>
        </w:rPr>
        <w:t xml:space="preserve"> объективности олимпиад школьников</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324D">
        <w:rPr>
          <w:rFonts w:ascii="Times New Roman" w:hAnsi="Times New Roman" w:cs="Times New Roman"/>
          <w:sz w:val="24"/>
          <w:szCs w:val="24"/>
        </w:rPr>
        <w:t>осуществлени</w:t>
      </w:r>
      <w:r>
        <w:rPr>
          <w:rFonts w:ascii="Times New Roman" w:hAnsi="Times New Roman" w:cs="Times New Roman"/>
          <w:sz w:val="24"/>
          <w:szCs w:val="24"/>
        </w:rPr>
        <w:t>е</w:t>
      </w:r>
      <w:r w:rsidRPr="001F324D">
        <w:rPr>
          <w:rFonts w:ascii="Times New Roman" w:hAnsi="Times New Roman" w:cs="Times New Roman"/>
          <w:sz w:val="24"/>
          <w:szCs w:val="24"/>
        </w:rPr>
        <w:t xml:space="preserve"> контроля на региональном уровне за соблюдением порядка/регламента проведения процедур оценки качества образования</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осуществление</w:t>
      </w:r>
      <w:r w:rsidRPr="001F324D">
        <w:rPr>
          <w:rFonts w:ascii="Times New Roman" w:hAnsi="Times New Roman" w:cs="Times New Roman"/>
          <w:sz w:val="24"/>
          <w:szCs w:val="24"/>
        </w:rPr>
        <w:t xml:space="preserve"> контроля на региональном уровне за соблюдением порядка/регламента проведения олимпиад школьников</w:t>
      </w:r>
      <w:r>
        <w:rPr>
          <w:rFonts w:ascii="Times New Roman" w:hAnsi="Times New Roman" w:cs="Times New Roman"/>
          <w:sz w:val="24"/>
          <w:szCs w:val="24"/>
        </w:rPr>
        <w:t>;</w:t>
      </w:r>
    </w:p>
    <w:p w:rsidR="001F324D" w:rsidRPr="001F324D"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повышение</w:t>
      </w:r>
      <w:r w:rsidRPr="001F324D">
        <w:rPr>
          <w:rFonts w:ascii="Times New Roman" w:hAnsi="Times New Roman" w:cs="Times New Roman"/>
          <w:sz w:val="24"/>
          <w:szCs w:val="24"/>
        </w:rPr>
        <w:t xml:space="preserve"> качества образовательных результатов, отражающей региональные особенности/специфику региона</w:t>
      </w:r>
      <w:r>
        <w:rPr>
          <w:rFonts w:ascii="Times New Roman" w:hAnsi="Times New Roman" w:cs="Times New Roman"/>
          <w:sz w:val="24"/>
          <w:szCs w:val="24"/>
        </w:rPr>
        <w:t>;</w:t>
      </w:r>
    </w:p>
    <w:p w:rsidR="001F324D" w:rsidRPr="00A43A7C" w:rsidRDefault="001F324D" w:rsidP="001F32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324D">
        <w:rPr>
          <w:rFonts w:ascii="Times New Roman" w:hAnsi="Times New Roman" w:cs="Times New Roman"/>
          <w:sz w:val="24"/>
          <w:szCs w:val="24"/>
        </w:rPr>
        <w:t>повышени</w:t>
      </w:r>
      <w:r>
        <w:rPr>
          <w:rFonts w:ascii="Times New Roman" w:hAnsi="Times New Roman" w:cs="Times New Roman"/>
          <w:sz w:val="24"/>
          <w:szCs w:val="24"/>
        </w:rPr>
        <w:t>е</w:t>
      </w:r>
      <w:r w:rsidRPr="001F324D">
        <w:rPr>
          <w:rFonts w:ascii="Times New Roman" w:hAnsi="Times New Roman" w:cs="Times New Roman"/>
          <w:sz w:val="24"/>
          <w:szCs w:val="24"/>
        </w:rPr>
        <w:t xml:space="preserve"> уровня образовательных результатов в регионе на основе анализа Национальных исследований качества образования и международных сопоставительных исследований в сфере образования</w:t>
      </w:r>
      <w:r>
        <w:rPr>
          <w:rFonts w:ascii="Times New Roman" w:hAnsi="Times New Roman" w:cs="Times New Roman"/>
          <w:sz w:val="24"/>
          <w:szCs w:val="24"/>
        </w:rPr>
        <w:t>.</w:t>
      </w:r>
    </w:p>
    <w:p w:rsidR="00A43A7C" w:rsidRPr="00A43A7C" w:rsidRDefault="00F4470E" w:rsidP="00A43A7C">
      <w:pPr>
        <w:spacing w:after="0" w:line="240" w:lineRule="auto"/>
        <w:ind w:firstLine="708"/>
        <w:jc w:val="both"/>
        <w:rPr>
          <w:rFonts w:ascii="Times New Roman" w:hAnsi="Times New Roman" w:cs="Times New Roman"/>
          <w:sz w:val="24"/>
          <w:szCs w:val="24"/>
        </w:rPr>
      </w:pPr>
      <w:r w:rsidRPr="00FC39FB">
        <w:rPr>
          <w:rFonts w:ascii="Times New Roman" w:hAnsi="Times New Roman" w:cs="Times New Roman"/>
          <w:sz w:val="24"/>
          <w:szCs w:val="24"/>
        </w:rPr>
        <w:lastRenderedPageBreak/>
        <w:t>3</w:t>
      </w:r>
      <w:r w:rsidR="00A43A7C" w:rsidRPr="00FC39FB">
        <w:rPr>
          <w:rFonts w:ascii="Times New Roman" w:hAnsi="Times New Roman" w:cs="Times New Roman"/>
          <w:sz w:val="24"/>
          <w:szCs w:val="24"/>
        </w:rPr>
        <w:t>.2. Основными задачами РСОКО</w:t>
      </w:r>
      <w:r w:rsidR="00A43A7C" w:rsidRPr="00A43A7C">
        <w:rPr>
          <w:rFonts w:ascii="Times New Roman" w:hAnsi="Times New Roman" w:cs="Times New Roman"/>
          <w:sz w:val="24"/>
          <w:szCs w:val="24"/>
        </w:rPr>
        <w:t xml:space="preserve"> являются: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формирование единого концептуально-методологического понимания проблем качества образования, подходов к его измерению, оценке и путям развития;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создание условий для выявления факторов и проблем, существенно влияющих на качество образования;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определение и внедрение единых критериев анализа и оценки индивидуальных достижений обучающихся, деятельности образовательных организаций, руководящих и педагогических работников образования;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совершенствование нормативно-методической, информационной и статистической инфраструктур республиканской системы образования;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создание условий для активного участия образовательных организаций, органов управления образованием муниципальных районов и городских округов Республики Тыва, методических служб и общественности в различных формах оценки качества образования;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формирование регионального экспертного сообщества, в том числе из представителей общественности, участвующих в различных формах внешней независимой оценки качества образования;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создание стабильно функционирующей региональной информационной системы оценки качества образования Республики Тыва, базирующейся на современных средствах сбора, обработки, хранения, анализа и использования информации о качестве образования, структурированной в соответствии с запросами потребителей;</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создание системы подготовки и повышения квалификации специалистов в области оценки качества образования (педагогических измерений);</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создание и развитие инфраструктуры образовательных организаций, обладающих опытом в области мониторинга и оценки качества образования;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повышение эффективности управления качеством образования на основе использования результатов оценки качества образования и внедрения современных технологий управления системой образования;</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удовлетворение потребностей потребителей образовательных услуг в получении объективной информации о состоянии и развитии системы образования Республики Тыва.</w:t>
      </w:r>
    </w:p>
    <w:p w:rsidR="003202B5" w:rsidRDefault="003202B5" w:rsidP="003202B5">
      <w:pPr>
        <w:shd w:val="clear" w:color="auto" w:fill="FFFFFF"/>
        <w:spacing w:after="0" w:line="240" w:lineRule="auto"/>
        <w:jc w:val="both"/>
        <w:rPr>
          <w:rFonts w:ascii="Times New Roman" w:hAnsi="Times New Roman" w:cs="Times New Roman"/>
          <w:sz w:val="24"/>
          <w:szCs w:val="24"/>
        </w:rPr>
      </w:pPr>
    </w:p>
    <w:p w:rsidR="003202B5" w:rsidRPr="001F324D" w:rsidRDefault="00F4470E" w:rsidP="001F324D">
      <w:pPr>
        <w:shd w:val="clear" w:color="auto" w:fill="FFFFFF"/>
        <w:spacing w:after="0" w:line="240" w:lineRule="auto"/>
        <w:ind w:firstLine="708"/>
        <w:jc w:val="both"/>
        <w:rPr>
          <w:rFonts w:ascii="Times New Roman" w:eastAsia="Times New Roman" w:hAnsi="Times New Roman" w:cs="Times New Roman"/>
          <w:b/>
          <w:color w:val="171718"/>
          <w:sz w:val="24"/>
          <w:szCs w:val="24"/>
          <w:lang w:eastAsia="ru-RU"/>
        </w:rPr>
      </w:pPr>
      <w:r>
        <w:rPr>
          <w:rFonts w:ascii="Times New Roman" w:eastAsia="Times New Roman" w:hAnsi="Times New Roman" w:cs="Times New Roman"/>
          <w:b/>
          <w:color w:val="171718"/>
          <w:sz w:val="24"/>
          <w:szCs w:val="24"/>
          <w:lang w:eastAsia="ru-RU"/>
        </w:rPr>
        <w:t>4</w:t>
      </w:r>
      <w:r w:rsidR="001F324D">
        <w:rPr>
          <w:rFonts w:ascii="Times New Roman" w:eastAsia="Times New Roman" w:hAnsi="Times New Roman" w:cs="Times New Roman"/>
          <w:b/>
          <w:color w:val="171718"/>
          <w:sz w:val="24"/>
          <w:szCs w:val="24"/>
          <w:lang w:eastAsia="ru-RU"/>
        </w:rPr>
        <w:t>.</w:t>
      </w:r>
      <w:r w:rsidR="00FE6F1D">
        <w:rPr>
          <w:rFonts w:ascii="Times New Roman" w:eastAsia="Times New Roman" w:hAnsi="Times New Roman" w:cs="Times New Roman"/>
          <w:b/>
          <w:color w:val="171718"/>
          <w:sz w:val="24"/>
          <w:szCs w:val="24"/>
          <w:lang w:eastAsia="ru-RU"/>
        </w:rPr>
        <w:t xml:space="preserve"> </w:t>
      </w:r>
      <w:r w:rsidR="001F324D" w:rsidRPr="001F324D">
        <w:rPr>
          <w:rFonts w:ascii="Times New Roman" w:eastAsia="Times New Roman" w:hAnsi="Times New Roman" w:cs="Times New Roman"/>
          <w:b/>
          <w:color w:val="171718"/>
          <w:sz w:val="24"/>
          <w:szCs w:val="24"/>
          <w:lang w:eastAsia="ru-RU"/>
        </w:rPr>
        <w:t>Показатели РСОКО:</w:t>
      </w:r>
    </w:p>
    <w:p w:rsidR="001F324D" w:rsidRPr="001F324D"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Pr="001F324D">
        <w:rPr>
          <w:rFonts w:ascii="Times New Roman" w:eastAsia="Times New Roman" w:hAnsi="Times New Roman" w:cs="Times New Roman"/>
          <w:color w:val="171718"/>
          <w:sz w:val="24"/>
          <w:szCs w:val="24"/>
          <w:lang w:eastAsia="ru-RU"/>
        </w:rPr>
        <w:t xml:space="preserve"> достижени</w:t>
      </w:r>
      <w:r>
        <w:rPr>
          <w:rFonts w:ascii="Times New Roman" w:eastAsia="Times New Roman" w:hAnsi="Times New Roman" w:cs="Times New Roman"/>
          <w:color w:val="171718"/>
          <w:sz w:val="24"/>
          <w:szCs w:val="24"/>
          <w:lang w:eastAsia="ru-RU"/>
        </w:rPr>
        <w:t>е</w:t>
      </w:r>
      <w:r w:rsidRPr="001F324D">
        <w:rPr>
          <w:rFonts w:ascii="Times New Roman" w:eastAsia="Times New Roman" w:hAnsi="Times New Roman" w:cs="Times New Roman"/>
          <w:color w:val="171718"/>
          <w:sz w:val="24"/>
          <w:szCs w:val="24"/>
          <w:lang w:eastAsia="ru-RU"/>
        </w:rPr>
        <w:t xml:space="preserve"> обучающимися планируемых предметных результатов освоения основной образовательной программы начального общего образования (базового уровня, уровня выше и ниже базового)</w:t>
      </w:r>
      <w:r>
        <w:rPr>
          <w:rFonts w:ascii="Times New Roman" w:eastAsia="Times New Roman" w:hAnsi="Times New Roman" w:cs="Times New Roman"/>
          <w:color w:val="171718"/>
          <w:sz w:val="24"/>
          <w:szCs w:val="24"/>
          <w:lang w:eastAsia="ru-RU"/>
        </w:rPr>
        <w:t>;</w:t>
      </w:r>
    </w:p>
    <w:p w:rsidR="001F324D" w:rsidRPr="001F324D"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Pr="001F324D">
        <w:rPr>
          <w:rFonts w:ascii="Times New Roman" w:eastAsia="Times New Roman" w:hAnsi="Times New Roman" w:cs="Times New Roman"/>
          <w:color w:val="171718"/>
          <w:sz w:val="24"/>
          <w:szCs w:val="24"/>
          <w:lang w:eastAsia="ru-RU"/>
        </w:rPr>
        <w:t xml:space="preserve"> достижени</w:t>
      </w:r>
      <w:r>
        <w:rPr>
          <w:rFonts w:ascii="Times New Roman" w:eastAsia="Times New Roman" w:hAnsi="Times New Roman" w:cs="Times New Roman"/>
          <w:color w:val="171718"/>
          <w:sz w:val="24"/>
          <w:szCs w:val="24"/>
          <w:lang w:eastAsia="ru-RU"/>
        </w:rPr>
        <w:t>е</w:t>
      </w:r>
      <w:r w:rsidRPr="001F324D">
        <w:rPr>
          <w:rFonts w:ascii="Times New Roman" w:eastAsia="Times New Roman" w:hAnsi="Times New Roman" w:cs="Times New Roman"/>
          <w:color w:val="171718"/>
          <w:sz w:val="24"/>
          <w:szCs w:val="24"/>
          <w:lang w:eastAsia="ru-RU"/>
        </w:rPr>
        <w:t xml:space="preserve"> обучающимися планируемых предметных результатов освоения основной образовательной программы основного общего образования (базового уровня, уровня выше и ниже базового)</w:t>
      </w:r>
    </w:p>
    <w:p w:rsidR="001F324D" w:rsidRPr="001F324D"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1F324D">
        <w:rPr>
          <w:rFonts w:ascii="Times New Roman" w:eastAsia="Times New Roman" w:hAnsi="Times New Roman" w:cs="Times New Roman"/>
          <w:color w:val="171718"/>
          <w:sz w:val="24"/>
          <w:szCs w:val="24"/>
          <w:lang w:eastAsia="ru-RU"/>
        </w:rPr>
        <w:t>достижени</w:t>
      </w:r>
      <w:r>
        <w:rPr>
          <w:rFonts w:ascii="Times New Roman" w:eastAsia="Times New Roman" w:hAnsi="Times New Roman" w:cs="Times New Roman"/>
          <w:color w:val="171718"/>
          <w:sz w:val="24"/>
          <w:szCs w:val="24"/>
          <w:lang w:eastAsia="ru-RU"/>
        </w:rPr>
        <w:t>е</w:t>
      </w:r>
      <w:r w:rsidRPr="001F324D">
        <w:rPr>
          <w:rFonts w:ascii="Times New Roman" w:eastAsia="Times New Roman" w:hAnsi="Times New Roman" w:cs="Times New Roman"/>
          <w:color w:val="171718"/>
          <w:sz w:val="24"/>
          <w:szCs w:val="24"/>
          <w:lang w:eastAsia="ru-RU"/>
        </w:rPr>
        <w:t xml:space="preserve"> обучающимися планируемых предметных результатов освоения основной образовательной программы среднего общего образования (базового уровня, уровня выше и ниже базового)</w:t>
      </w:r>
      <w:r>
        <w:rPr>
          <w:rFonts w:ascii="Times New Roman" w:eastAsia="Times New Roman" w:hAnsi="Times New Roman" w:cs="Times New Roman"/>
          <w:color w:val="171718"/>
          <w:sz w:val="24"/>
          <w:szCs w:val="24"/>
          <w:lang w:eastAsia="ru-RU"/>
        </w:rPr>
        <w:t>;</w:t>
      </w:r>
    </w:p>
    <w:p w:rsidR="001F324D" w:rsidRPr="001F324D"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1F324D">
        <w:rPr>
          <w:rFonts w:ascii="Times New Roman" w:eastAsia="Times New Roman" w:hAnsi="Times New Roman" w:cs="Times New Roman"/>
          <w:color w:val="171718"/>
          <w:sz w:val="24"/>
          <w:szCs w:val="24"/>
          <w:lang w:eastAsia="ru-RU"/>
        </w:rPr>
        <w:t>достижени</w:t>
      </w:r>
      <w:r>
        <w:rPr>
          <w:rFonts w:ascii="Times New Roman" w:eastAsia="Times New Roman" w:hAnsi="Times New Roman" w:cs="Times New Roman"/>
          <w:color w:val="171718"/>
          <w:sz w:val="24"/>
          <w:szCs w:val="24"/>
          <w:lang w:eastAsia="ru-RU"/>
        </w:rPr>
        <w:t>е</w:t>
      </w:r>
      <w:r w:rsidRPr="001F324D">
        <w:rPr>
          <w:rFonts w:ascii="Times New Roman" w:eastAsia="Times New Roman" w:hAnsi="Times New Roman" w:cs="Times New Roman"/>
          <w:color w:val="171718"/>
          <w:sz w:val="24"/>
          <w:szCs w:val="24"/>
          <w:lang w:eastAsia="ru-RU"/>
        </w:rPr>
        <w:t xml:space="preserve"> метапредметных результатов</w:t>
      </w:r>
      <w:r>
        <w:rPr>
          <w:rFonts w:ascii="Times New Roman" w:eastAsia="Times New Roman" w:hAnsi="Times New Roman" w:cs="Times New Roman"/>
          <w:color w:val="171718"/>
          <w:sz w:val="24"/>
          <w:szCs w:val="24"/>
          <w:lang w:eastAsia="ru-RU"/>
        </w:rPr>
        <w:t>;</w:t>
      </w:r>
    </w:p>
    <w:p w:rsidR="001F324D" w:rsidRPr="001F324D"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1F324D">
        <w:rPr>
          <w:rFonts w:ascii="Times New Roman" w:eastAsia="Times New Roman" w:hAnsi="Times New Roman" w:cs="Times New Roman"/>
          <w:color w:val="171718"/>
          <w:sz w:val="24"/>
          <w:szCs w:val="24"/>
          <w:lang w:eastAsia="ru-RU"/>
        </w:rPr>
        <w:t>реализаци</w:t>
      </w:r>
      <w:r>
        <w:rPr>
          <w:rFonts w:ascii="Times New Roman" w:eastAsia="Times New Roman" w:hAnsi="Times New Roman" w:cs="Times New Roman"/>
          <w:color w:val="171718"/>
          <w:sz w:val="24"/>
          <w:szCs w:val="24"/>
          <w:lang w:eastAsia="ru-RU"/>
        </w:rPr>
        <w:t>я</w:t>
      </w:r>
      <w:r w:rsidRPr="001F324D">
        <w:rPr>
          <w:rFonts w:ascii="Times New Roman" w:eastAsia="Times New Roman" w:hAnsi="Times New Roman" w:cs="Times New Roman"/>
          <w:color w:val="171718"/>
          <w:sz w:val="24"/>
          <w:szCs w:val="24"/>
          <w:lang w:eastAsia="ru-RU"/>
        </w:rPr>
        <w:t xml:space="preserve"> адаптированных основных общеобразовательных программ</w:t>
      </w:r>
      <w:r>
        <w:rPr>
          <w:rFonts w:ascii="Times New Roman" w:eastAsia="Times New Roman" w:hAnsi="Times New Roman" w:cs="Times New Roman"/>
          <w:color w:val="171718"/>
          <w:sz w:val="24"/>
          <w:szCs w:val="24"/>
          <w:lang w:eastAsia="ru-RU"/>
        </w:rPr>
        <w:t>;</w:t>
      </w:r>
    </w:p>
    <w:p w:rsidR="001F324D" w:rsidRPr="001F324D"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1F324D">
        <w:rPr>
          <w:rFonts w:ascii="Times New Roman" w:eastAsia="Times New Roman" w:hAnsi="Times New Roman" w:cs="Times New Roman"/>
          <w:color w:val="171718"/>
          <w:sz w:val="24"/>
          <w:szCs w:val="24"/>
          <w:lang w:eastAsia="ru-RU"/>
        </w:rPr>
        <w:t>оценк</w:t>
      </w:r>
      <w:r>
        <w:rPr>
          <w:rFonts w:ascii="Times New Roman" w:eastAsia="Times New Roman" w:hAnsi="Times New Roman" w:cs="Times New Roman"/>
          <w:color w:val="171718"/>
          <w:sz w:val="24"/>
          <w:szCs w:val="24"/>
          <w:lang w:eastAsia="ru-RU"/>
        </w:rPr>
        <w:t>а</w:t>
      </w:r>
      <w:r w:rsidRPr="001F324D">
        <w:rPr>
          <w:rFonts w:ascii="Times New Roman" w:eastAsia="Times New Roman" w:hAnsi="Times New Roman" w:cs="Times New Roman"/>
          <w:color w:val="171718"/>
          <w:sz w:val="24"/>
          <w:szCs w:val="24"/>
          <w:lang w:eastAsia="ru-RU"/>
        </w:rPr>
        <w:t xml:space="preserve"> функциональной грамотности</w:t>
      </w:r>
      <w:r>
        <w:rPr>
          <w:rFonts w:ascii="Times New Roman" w:eastAsia="Times New Roman" w:hAnsi="Times New Roman" w:cs="Times New Roman"/>
          <w:color w:val="171718"/>
          <w:sz w:val="24"/>
          <w:szCs w:val="24"/>
          <w:lang w:eastAsia="ru-RU"/>
        </w:rPr>
        <w:t>;</w:t>
      </w:r>
    </w:p>
    <w:p w:rsidR="001F324D" w:rsidRPr="001F324D"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1F324D">
        <w:rPr>
          <w:rFonts w:ascii="Times New Roman" w:eastAsia="Times New Roman" w:hAnsi="Times New Roman" w:cs="Times New Roman"/>
          <w:color w:val="171718"/>
          <w:sz w:val="24"/>
          <w:szCs w:val="24"/>
          <w:lang w:eastAsia="ru-RU"/>
        </w:rPr>
        <w:t>обеспечени</w:t>
      </w:r>
      <w:r>
        <w:rPr>
          <w:rFonts w:ascii="Times New Roman" w:eastAsia="Times New Roman" w:hAnsi="Times New Roman" w:cs="Times New Roman"/>
          <w:color w:val="171718"/>
          <w:sz w:val="24"/>
          <w:szCs w:val="24"/>
          <w:lang w:eastAsia="ru-RU"/>
        </w:rPr>
        <w:t>е</w:t>
      </w:r>
      <w:r w:rsidRPr="001F324D">
        <w:rPr>
          <w:rFonts w:ascii="Times New Roman" w:eastAsia="Times New Roman" w:hAnsi="Times New Roman" w:cs="Times New Roman"/>
          <w:color w:val="171718"/>
          <w:sz w:val="24"/>
          <w:szCs w:val="24"/>
          <w:lang w:eastAsia="ru-RU"/>
        </w:rPr>
        <w:t xml:space="preserve"> объективности процедур оценки качества образования</w:t>
      </w:r>
      <w:r>
        <w:rPr>
          <w:rFonts w:ascii="Times New Roman" w:eastAsia="Times New Roman" w:hAnsi="Times New Roman" w:cs="Times New Roman"/>
          <w:color w:val="171718"/>
          <w:sz w:val="24"/>
          <w:szCs w:val="24"/>
          <w:lang w:eastAsia="ru-RU"/>
        </w:rPr>
        <w:t>;</w:t>
      </w:r>
    </w:p>
    <w:p w:rsidR="001F324D" w:rsidRPr="003202B5" w:rsidRDefault="001F324D" w:rsidP="001F324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1F324D">
        <w:rPr>
          <w:rFonts w:ascii="Times New Roman" w:eastAsia="Times New Roman" w:hAnsi="Times New Roman" w:cs="Times New Roman"/>
          <w:color w:val="171718"/>
          <w:sz w:val="24"/>
          <w:szCs w:val="24"/>
          <w:lang w:eastAsia="ru-RU"/>
        </w:rPr>
        <w:t>обеспечени</w:t>
      </w:r>
      <w:r>
        <w:rPr>
          <w:rFonts w:ascii="Times New Roman" w:eastAsia="Times New Roman" w:hAnsi="Times New Roman" w:cs="Times New Roman"/>
          <w:color w:val="171718"/>
          <w:sz w:val="24"/>
          <w:szCs w:val="24"/>
          <w:lang w:eastAsia="ru-RU"/>
        </w:rPr>
        <w:t>е</w:t>
      </w:r>
      <w:r w:rsidRPr="001F324D">
        <w:rPr>
          <w:rFonts w:ascii="Times New Roman" w:eastAsia="Times New Roman" w:hAnsi="Times New Roman" w:cs="Times New Roman"/>
          <w:color w:val="171718"/>
          <w:sz w:val="24"/>
          <w:szCs w:val="24"/>
          <w:lang w:eastAsia="ru-RU"/>
        </w:rPr>
        <w:t xml:space="preserve"> объективности олимпиад школьников</w:t>
      </w:r>
      <w:r>
        <w:rPr>
          <w:rFonts w:ascii="Times New Roman" w:eastAsia="Times New Roman" w:hAnsi="Times New Roman" w:cs="Times New Roman"/>
          <w:color w:val="171718"/>
          <w:sz w:val="24"/>
          <w:szCs w:val="24"/>
          <w:lang w:eastAsia="ru-RU"/>
        </w:rPr>
        <w:t>.</w:t>
      </w:r>
    </w:p>
    <w:p w:rsidR="003202B5" w:rsidRDefault="003202B5" w:rsidP="001F324D">
      <w:pPr>
        <w:shd w:val="clear" w:color="auto" w:fill="FFFFFF"/>
        <w:spacing w:after="0" w:line="240" w:lineRule="auto"/>
        <w:jc w:val="both"/>
        <w:rPr>
          <w:rFonts w:ascii="Times New Roman" w:eastAsia="Times New Roman" w:hAnsi="Times New Roman" w:cs="Times New Roman"/>
          <w:b/>
          <w:bCs/>
          <w:color w:val="171718"/>
          <w:sz w:val="24"/>
          <w:szCs w:val="24"/>
          <w:lang w:eastAsia="ru-RU"/>
        </w:rPr>
      </w:pPr>
    </w:p>
    <w:p w:rsidR="00A5591B" w:rsidRPr="00B15DDE" w:rsidRDefault="00F4470E" w:rsidP="006841B2">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b/>
          <w:bCs/>
          <w:color w:val="171718"/>
          <w:sz w:val="24"/>
          <w:szCs w:val="24"/>
          <w:lang w:eastAsia="ru-RU"/>
        </w:rPr>
        <w:t>5</w:t>
      </w:r>
      <w:r w:rsidR="00A5591B">
        <w:rPr>
          <w:rFonts w:ascii="Times New Roman" w:eastAsia="Times New Roman" w:hAnsi="Times New Roman" w:cs="Times New Roman"/>
          <w:b/>
          <w:bCs/>
          <w:color w:val="171718"/>
          <w:sz w:val="24"/>
          <w:szCs w:val="24"/>
          <w:lang w:eastAsia="ru-RU"/>
        </w:rPr>
        <w:t>. Принципы</w:t>
      </w:r>
      <w:r w:rsidR="00A5591B" w:rsidRPr="00B15DDE">
        <w:rPr>
          <w:rFonts w:ascii="Times New Roman" w:eastAsia="Times New Roman" w:hAnsi="Times New Roman" w:cs="Times New Roman"/>
          <w:b/>
          <w:bCs/>
          <w:color w:val="171718"/>
          <w:sz w:val="24"/>
          <w:szCs w:val="24"/>
          <w:lang w:eastAsia="ru-RU"/>
        </w:rPr>
        <w:t xml:space="preserve"> РСОКО</w:t>
      </w:r>
      <w:r w:rsidR="006841B2">
        <w:rPr>
          <w:rFonts w:ascii="Times New Roman" w:eastAsia="Times New Roman" w:hAnsi="Times New Roman" w:cs="Times New Roman"/>
          <w:color w:val="171718"/>
          <w:sz w:val="24"/>
          <w:szCs w:val="24"/>
          <w:lang w:eastAsia="ru-RU"/>
        </w:rPr>
        <w:t xml:space="preserve">. </w:t>
      </w:r>
      <w:r w:rsidR="00A5591B">
        <w:rPr>
          <w:rFonts w:ascii="Times New Roman" w:eastAsia="Times New Roman" w:hAnsi="Times New Roman" w:cs="Times New Roman"/>
          <w:color w:val="171718"/>
          <w:sz w:val="24"/>
          <w:szCs w:val="24"/>
          <w:lang w:eastAsia="ru-RU"/>
        </w:rPr>
        <w:t>Общие принципы</w:t>
      </w:r>
      <w:r w:rsidR="00A5591B" w:rsidRPr="00B15DDE">
        <w:rPr>
          <w:rFonts w:ascii="Times New Roman" w:eastAsia="Times New Roman" w:hAnsi="Times New Roman" w:cs="Times New Roman"/>
          <w:color w:val="171718"/>
          <w:sz w:val="24"/>
          <w:szCs w:val="24"/>
          <w:lang w:eastAsia="ru-RU"/>
        </w:rPr>
        <w:t xml:space="preserve"> РСОКО:</w:t>
      </w:r>
    </w:p>
    <w:p w:rsidR="00A5591B" w:rsidRPr="00897FA7" w:rsidRDefault="00897FA7" w:rsidP="00897FA7">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A5591B" w:rsidRPr="00897FA7">
        <w:rPr>
          <w:rFonts w:ascii="Times New Roman" w:eastAsia="Times New Roman" w:hAnsi="Times New Roman" w:cs="Times New Roman"/>
          <w:color w:val="171718"/>
          <w:sz w:val="24"/>
          <w:szCs w:val="24"/>
          <w:lang w:eastAsia="ru-RU"/>
        </w:rPr>
        <w:t>объективност</w:t>
      </w:r>
      <w:r w:rsidRPr="00897FA7">
        <w:rPr>
          <w:rFonts w:ascii="Times New Roman" w:eastAsia="Times New Roman" w:hAnsi="Times New Roman" w:cs="Times New Roman"/>
          <w:color w:val="171718"/>
          <w:sz w:val="24"/>
          <w:szCs w:val="24"/>
          <w:lang w:eastAsia="ru-RU"/>
        </w:rPr>
        <w:t>ь</w:t>
      </w:r>
      <w:r w:rsidR="00A5591B" w:rsidRPr="00897FA7">
        <w:rPr>
          <w:rFonts w:ascii="Times New Roman" w:eastAsia="Times New Roman" w:hAnsi="Times New Roman" w:cs="Times New Roman"/>
          <w:color w:val="171718"/>
          <w:sz w:val="24"/>
          <w:szCs w:val="24"/>
          <w:lang w:eastAsia="ru-RU"/>
        </w:rPr>
        <w:t>, достоверност</w:t>
      </w:r>
      <w:r w:rsidRPr="00897FA7">
        <w:rPr>
          <w:rFonts w:ascii="Times New Roman" w:eastAsia="Times New Roman" w:hAnsi="Times New Roman" w:cs="Times New Roman"/>
          <w:color w:val="171718"/>
          <w:sz w:val="24"/>
          <w:szCs w:val="24"/>
          <w:lang w:eastAsia="ru-RU"/>
        </w:rPr>
        <w:t>ь, полнота и системность</w:t>
      </w:r>
      <w:r w:rsidR="00A5591B" w:rsidRPr="00897FA7">
        <w:rPr>
          <w:rFonts w:ascii="Times New Roman" w:eastAsia="Times New Roman" w:hAnsi="Times New Roman" w:cs="Times New Roman"/>
          <w:color w:val="171718"/>
          <w:sz w:val="24"/>
          <w:szCs w:val="24"/>
          <w:lang w:eastAsia="ru-RU"/>
        </w:rPr>
        <w:t xml:space="preserve"> информации, </w:t>
      </w:r>
      <w:r w:rsidRPr="00897FA7">
        <w:rPr>
          <w:rFonts w:ascii="Times New Roman" w:eastAsia="Times New Roman" w:hAnsi="Times New Roman" w:cs="Times New Roman"/>
          <w:color w:val="171718"/>
          <w:sz w:val="24"/>
          <w:szCs w:val="24"/>
          <w:lang w:eastAsia="ru-RU"/>
        </w:rPr>
        <w:t xml:space="preserve"> </w:t>
      </w:r>
    </w:p>
    <w:p w:rsidR="00A5591B" w:rsidRPr="00897FA7" w:rsidRDefault="00897FA7"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897FA7">
        <w:rPr>
          <w:rFonts w:ascii="Times New Roman" w:eastAsia="Times New Roman" w:hAnsi="Times New Roman" w:cs="Times New Roman"/>
          <w:color w:val="171718"/>
          <w:sz w:val="24"/>
          <w:szCs w:val="24"/>
          <w:lang w:eastAsia="ru-RU"/>
        </w:rPr>
        <w:t xml:space="preserve">- </w:t>
      </w:r>
      <w:r w:rsidR="00A5591B" w:rsidRPr="00897FA7">
        <w:rPr>
          <w:rFonts w:ascii="Times New Roman" w:eastAsia="Times New Roman" w:hAnsi="Times New Roman" w:cs="Times New Roman"/>
          <w:color w:val="171718"/>
          <w:sz w:val="24"/>
          <w:szCs w:val="24"/>
          <w:lang w:eastAsia="ru-RU"/>
        </w:rPr>
        <w:t>открытост</w:t>
      </w:r>
      <w:r w:rsidRPr="00897FA7">
        <w:rPr>
          <w:rFonts w:ascii="Times New Roman" w:eastAsia="Times New Roman" w:hAnsi="Times New Roman" w:cs="Times New Roman"/>
          <w:color w:val="171718"/>
          <w:sz w:val="24"/>
          <w:szCs w:val="24"/>
          <w:lang w:eastAsia="ru-RU"/>
        </w:rPr>
        <w:t>ь и информационная безопасность</w:t>
      </w:r>
      <w:r w:rsidR="00A5591B" w:rsidRPr="00897FA7">
        <w:rPr>
          <w:rFonts w:ascii="Times New Roman" w:eastAsia="Times New Roman" w:hAnsi="Times New Roman" w:cs="Times New Roman"/>
          <w:color w:val="171718"/>
          <w:sz w:val="24"/>
          <w:szCs w:val="24"/>
          <w:lang w:eastAsia="ru-RU"/>
        </w:rPr>
        <w:t>;</w:t>
      </w:r>
    </w:p>
    <w:p w:rsidR="00A5591B" w:rsidRPr="00B15DDE" w:rsidRDefault="00897FA7" w:rsidP="00897FA7">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897FA7">
        <w:rPr>
          <w:rFonts w:ascii="Times New Roman" w:eastAsia="Times New Roman" w:hAnsi="Times New Roman" w:cs="Times New Roman"/>
          <w:color w:val="171718"/>
          <w:sz w:val="24"/>
          <w:szCs w:val="24"/>
          <w:lang w:eastAsia="ru-RU"/>
        </w:rPr>
        <w:t>- преемственность</w:t>
      </w:r>
      <w:r w:rsidR="00A5591B" w:rsidRPr="00897FA7">
        <w:rPr>
          <w:rFonts w:ascii="Times New Roman" w:eastAsia="Times New Roman" w:hAnsi="Times New Roman" w:cs="Times New Roman"/>
          <w:color w:val="171718"/>
          <w:sz w:val="24"/>
          <w:szCs w:val="24"/>
          <w:lang w:eastAsia="ru-RU"/>
        </w:rPr>
        <w:t xml:space="preserve"> целей и задач</w:t>
      </w:r>
      <w:r w:rsidR="00A5591B" w:rsidRPr="00B15DDE">
        <w:rPr>
          <w:rFonts w:ascii="Times New Roman" w:eastAsia="Times New Roman" w:hAnsi="Times New Roman" w:cs="Times New Roman"/>
          <w:color w:val="171718"/>
          <w:sz w:val="24"/>
          <w:szCs w:val="24"/>
          <w:lang w:eastAsia="ru-RU"/>
        </w:rPr>
        <w:t xml:space="preserve"> РСОКО, включая преемственность</w:t>
      </w:r>
      <w:r w:rsidR="00A5591B">
        <w:rPr>
          <w:rFonts w:ascii="Times New Roman" w:eastAsia="Times New Roman" w:hAnsi="Times New Roman" w:cs="Times New Roman"/>
          <w:color w:val="171718"/>
          <w:sz w:val="24"/>
          <w:szCs w:val="24"/>
          <w:lang w:eastAsia="ru-RU"/>
        </w:rPr>
        <w:t xml:space="preserve"> в развитии</w:t>
      </w:r>
      <w:r>
        <w:rPr>
          <w:rFonts w:ascii="Times New Roman" w:eastAsia="Times New Roman" w:hAnsi="Times New Roman" w:cs="Times New Roman"/>
          <w:color w:val="171718"/>
          <w:sz w:val="24"/>
          <w:szCs w:val="24"/>
          <w:lang w:eastAsia="ru-RU"/>
        </w:rPr>
        <w:t xml:space="preserve"> РСОКО</w:t>
      </w:r>
    </w:p>
    <w:p w:rsidR="00A5591B" w:rsidRPr="00897FA7" w:rsidRDefault="00897FA7" w:rsidP="00897FA7">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897FA7">
        <w:rPr>
          <w:rFonts w:ascii="Times New Roman" w:eastAsia="Times New Roman" w:hAnsi="Times New Roman" w:cs="Times New Roman"/>
          <w:color w:val="171718"/>
          <w:sz w:val="24"/>
          <w:szCs w:val="24"/>
          <w:lang w:eastAsia="ru-RU"/>
        </w:rPr>
        <w:t>инструментальность и технологичность;</w:t>
      </w:r>
    </w:p>
    <w:p w:rsidR="00A5591B" w:rsidRPr="00897FA7" w:rsidRDefault="00897FA7" w:rsidP="00897FA7">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Pr="00897FA7">
        <w:rPr>
          <w:rFonts w:ascii="Times New Roman" w:eastAsia="Times New Roman" w:hAnsi="Times New Roman" w:cs="Times New Roman"/>
          <w:color w:val="171718"/>
          <w:sz w:val="24"/>
          <w:szCs w:val="24"/>
          <w:lang w:eastAsia="ru-RU"/>
        </w:rPr>
        <w:t>адресность</w:t>
      </w:r>
      <w:r w:rsidR="00A5591B" w:rsidRPr="00897FA7">
        <w:rPr>
          <w:rFonts w:ascii="Times New Roman" w:eastAsia="Times New Roman" w:hAnsi="Times New Roman" w:cs="Times New Roman"/>
          <w:color w:val="171718"/>
          <w:sz w:val="24"/>
          <w:szCs w:val="24"/>
          <w:lang w:eastAsia="ru-RU"/>
        </w:rPr>
        <w:t xml:space="preserve"> оценочных процедур и управленческих решений</w:t>
      </w:r>
      <w:r w:rsidRPr="00897FA7">
        <w:rPr>
          <w:rFonts w:ascii="Times New Roman" w:eastAsia="Times New Roman" w:hAnsi="Times New Roman" w:cs="Times New Roman"/>
          <w:color w:val="171718"/>
          <w:sz w:val="24"/>
          <w:szCs w:val="24"/>
          <w:lang w:eastAsia="ru-RU"/>
        </w:rPr>
        <w:t>;</w:t>
      </w:r>
    </w:p>
    <w:p w:rsidR="00A5591B" w:rsidRPr="00897FA7" w:rsidRDefault="00897FA7" w:rsidP="00897FA7">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A5591B" w:rsidRPr="00897FA7">
        <w:rPr>
          <w:rFonts w:ascii="Times New Roman" w:eastAsia="Times New Roman" w:hAnsi="Times New Roman" w:cs="Times New Roman"/>
          <w:color w:val="171718"/>
          <w:sz w:val="24"/>
          <w:szCs w:val="24"/>
          <w:lang w:eastAsia="ru-RU"/>
        </w:rPr>
        <w:t>ед</w:t>
      </w:r>
      <w:r w:rsidRPr="00897FA7">
        <w:rPr>
          <w:rFonts w:ascii="Times New Roman" w:eastAsia="Times New Roman" w:hAnsi="Times New Roman" w:cs="Times New Roman"/>
          <w:color w:val="171718"/>
          <w:sz w:val="24"/>
          <w:szCs w:val="24"/>
          <w:lang w:eastAsia="ru-RU"/>
        </w:rPr>
        <w:t>инство и сопоставимость</w:t>
      </w:r>
      <w:r w:rsidR="00A5591B" w:rsidRPr="00897FA7">
        <w:rPr>
          <w:rFonts w:ascii="Times New Roman" w:eastAsia="Times New Roman" w:hAnsi="Times New Roman" w:cs="Times New Roman"/>
          <w:color w:val="171718"/>
          <w:sz w:val="24"/>
          <w:szCs w:val="24"/>
          <w:lang w:eastAsia="ru-RU"/>
        </w:rPr>
        <w:t xml:space="preserve"> организационных форм, инструментов</w:t>
      </w:r>
      <w:r w:rsidR="00E00630">
        <w:rPr>
          <w:rFonts w:ascii="Times New Roman" w:eastAsia="Times New Roman" w:hAnsi="Times New Roman" w:cs="Times New Roman"/>
          <w:color w:val="171718"/>
          <w:sz w:val="24"/>
          <w:szCs w:val="24"/>
          <w:lang w:eastAsia="ru-RU"/>
        </w:rPr>
        <w:t xml:space="preserve"> </w:t>
      </w:r>
      <w:r w:rsidR="00A5591B" w:rsidRPr="00897FA7">
        <w:rPr>
          <w:rFonts w:ascii="Times New Roman" w:eastAsia="Times New Roman" w:hAnsi="Times New Roman" w:cs="Times New Roman"/>
          <w:color w:val="171718"/>
          <w:sz w:val="24"/>
          <w:szCs w:val="24"/>
          <w:lang w:eastAsia="ru-RU"/>
        </w:rPr>
        <w:t>и результатов</w:t>
      </w:r>
      <w:r w:rsidRPr="00897FA7">
        <w:rPr>
          <w:rFonts w:ascii="Times New Roman" w:eastAsia="Times New Roman" w:hAnsi="Times New Roman" w:cs="Times New Roman"/>
          <w:color w:val="171718"/>
          <w:sz w:val="24"/>
          <w:szCs w:val="24"/>
          <w:lang w:eastAsia="ru-RU"/>
        </w:rPr>
        <w:t>;</w:t>
      </w:r>
      <w:r w:rsidR="00A5591B" w:rsidRPr="00897FA7">
        <w:rPr>
          <w:rFonts w:ascii="Times New Roman" w:eastAsia="Times New Roman" w:hAnsi="Times New Roman" w:cs="Times New Roman"/>
          <w:color w:val="171718"/>
          <w:sz w:val="24"/>
          <w:szCs w:val="24"/>
          <w:lang w:eastAsia="ru-RU"/>
        </w:rPr>
        <w:t xml:space="preserve"> </w:t>
      </w:r>
      <w:r w:rsidRPr="00897FA7">
        <w:rPr>
          <w:rFonts w:ascii="Times New Roman" w:eastAsia="Times New Roman" w:hAnsi="Times New Roman" w:cs="Times New Roman"/>
          <w:color w:val="171718"/>
          <w:sz w:val="24"/>
          <w:szCs w:val="24"/>
          <w:lang w:eastAsia="ru-RU"/>
        </w:rPr>
        <w:t xml:space="preserve"> </w:t>
      </w:r>
    </w:p>
    <w:p w:rsidR="00A5591B" w:rsidRPr="00897FA7" w:rsidRDefault="00897FA7"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897FA7">
        <w:rPr>
          <w:rFonts w:ascii="Times New Roman" w:eastAsia="Times New Roman" w:hAnsi="Times New Roman" w:cs="Times New Roman"/>
          <w:color w:val="171718"/>
          <w:sz w:val="24"/>
          <w:szCs w:val="24"/>
          <w:lang w:eastAsia="ru-RU"/>
        </w:rPr>
        <w:t>- соблюдение</w:t>
      </w:r>
      <w:r w:rsidR="00A5591B" w:rsidRPr="00897FA7">
        <w:rPr>
          <w:rFonts w:ascii="Times New Roman" w:eastAsia="Times New Roman" w:hAnsi="Times New Roman" w:cs="Times New Roman"/>
          <w:color w:val="171718"/>
          <w:sz w:val="24"/>
          <w:szCs w:val="24"/>
          <w:lang w:eastAsia="ru-RU"/>
        </w:rPr>
        <w:t xml:space="preserve"> морально-этических норм при осуществлении процедур оценивания;</w:t>
      </w:r>
    </w:p>
    <w:p w:rsidR="00873206" w:rsidRPr="00B15DDE" w:rsidRDefault="00897FA7" w:rsidP="006841B2">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897FA7">
        <w:rPr>
          <w:rFonts w:ascii="Times New Roman" w:eastAsia="Times New Roman" w:hAnsi="Times New Roman" w:cs="Times New Roman"/>
          <w:color w:val="171718"/>
          <w:sz w:val="24"/>
          <w:szCs w:val="24"/>
          <w:lang w:eastAsia="ru-RU"/>
        </w:rPr>
        <w:lastRenderedPageBreak/>
        <w:t>- ответственность</w:t>
      </w:r>
      <w:r w:rsidR="00A5591B" w:rsidRPr="00897FA7">
        <w:rPr>
          <w:rFonts w:ascii="Times New Roman" w:eastAsia="Times New Roman" w:hAnsi="Times New Roman" w:cs="Times New Roman"/>
          <w:color w:val="171718"/>
          <w:sz w:val="24"/>
          <w:szCs w:val="24"/>
          <w:lang w:eastAsia="ru-RU"/>
        </w:rPr>
        <w:t xml:space="preserve"> участников образовательного процесса</w:t>
      </w:r>
      <w:r w:rsidR="00A5591B" w:rsidRPr="00B15DDE">
        <w:rPr>
          <w:rFonts w:ascii="Times New Roman" w:eastAsia="Times New Roman" w:hAnsi="Times New Roman" w:cs="Times New Roman"/>
          <w:color w:val="171718"/>
          <w:sz w:val="24"/>
          <w:szCs w:val="24"/>
          <w:lang w:eastAsia="ru-RU"/>
        </w:rPr>
        <w:t xml:space="preserve"> за </w:t>
      </w:r>
      <w:r>
        <w:rPr>
          <w:rFonts w:ascii="Times New Roman" w:eastAsia="Times New Roman" w:hAnsi="Times New Roman" w:cs="Times New Roman"/>
          <w:color w:val="171718"/>
          <w:sz w:val="24"/>
          <w:szCs w:val="24"/>
          <w:lang w:eastAsia="ru-RU"/>
        </w:rPr>
        <w:t>повышение качества образования.</w:t>
      </w:r>
    </w:p>
    <w:p w:rsidR="00873206" w:rsidRDefault="00873206" w:rsidP="003B11AA">
      <w:pPr>
        <w:shd w:val="clear" w:color="auto" w:fill="FFFFFF"/>
        <w:spacing w:after="0" w:line="240" w:lineRule="auto"/>
        <w:jc w:val="both"/>
        <w:rPr>
          <w:rFonts w:ascii="Times New Roman" w:eastAsia="Times New Roman" w:hAnsi="Times New Roman" w:cs="Times New Roman"/>
          <w:b/>
          <w:bCs/>
          <w:color w:val="171718"/>
          <w:sz w:val="24"/>
          <w:szCs w:val="24"/>
          <w:lang w:eastAsia="ru-RU"/>
        </w:rPr>
      </w:pPr>
    </w:p>
    <w:p w:rsidR="00A5591B" w:rsidRPr="00B15DDE" w:rsidRDefault="00F4470E"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b/>
          <w:bCs/>
          <w:color w:val="171718"/>
          <w:sz w:val="24"/>
          <w:szCs w:val="24"/>
          <w:lang w:eastAsia="ru-RU"/>
        </w:rPr>
        <w:t>6</w:t>
      </w:r>
      <w:r w:rsidR="00A5591B">
        <w:rPr>
          <w:rFonts w:ascii="Times New Roman" w:eastAsia="Times New Roman" w:hAnsi="Times New Roman" w:cs="Times New Roman"/>
          <w:b/>
          <w:bCs/>
          <w:color w:val="171718"/>
          <w:sz w:val="24"/>
          <w:szCs w:val="24"/>
          <w:lang w:eastAsia="ru-RU"/>
        </w:rPr>
        <w:t>. Субъекты</w:t>
      </w:r>
      <w:r w:rsidR="00A5591B" w:rsidRPr="00B15DDE">
        <w:rPr>
          <w:rFonts w:ascii="Times New Roman" w:eastAsia="Times New Roman" w:hAnsi="Times New Roman" w:cs="Times New Roman"/>
          <w:b/>
          <w:bCs/>
          <w:color w:val="171718"/>
          <w:sz w:val="24"/>
          <w:szCs w:val="24"/>
          <w:lang w:eastAsia="ru-RU"/>
        </w:rPr>
        <w:t xml:space="preserve"> РСОКО </w:t>
      </w:r>
    </w:p>
    <w:p w:rsidR="00A5591B" w:rsidRPr="00B15DDE" w:rsidRDefault="00F4470E"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6</w:t>
      </w:r>
      <w:r w:rsidR="00A5591B" w:rsidRPr="00B15DDE">
        <w:rPr>
          <w:rFonts w:ascii="Times New Roman" w:eastAsia="Times New Roman" w:hAnsi="Times New Roman" w:cs="Times New Roman"/>
          <w:color w:val="171718"/>
          <w:sz w:val="24"/>
          <w:szCs w:val="24"/>
          <w:lang w:eastAsia="ru-RU"/>
        </w:rPr>
        <w:t xml:space="preserve">.1. </w:t>
      </w:r>
      <w:r w:rsidR="00A5591B" w:rsidRPr="0000651D">
        <w:rPr>
          <w:rFonts w:ascii="Times New Roman" w:eastAsia="Times New Roman" w:hAnsi="Times New Roman" w:cs="Times New Roman"/>
          <w:i/>
          <w:color w:val="171718"/>
          <w:sz w:val="24"/>
          <w:szCs w:val="24"/>
          <w:lang w:eastAsia="ru-RU"/>
        </w:rPr>
        <w:t>Субъектами регионального уровня РСОКО</w:t>
      </w:r>
      <w:r w:rsidR="00A5591B" w:rsidRPr="00B15DDE">
        <w:rPr>
          <w:rFonts w:ascii="Times New Roman" w:eastAsia="Times New Roman" w:hAnsi="Times New Roman" w:cs="Times New Roman"/>
          <w:color w:val="171718"/>
          <w:sz w:val="24"/>
          <w:szCs w:val="24"/>
          <w:lang w:eastAsia="ru-RU"/>
        </w:rPr>
        <w:t xml:space="preserve"> являются:</w:t>
      </w:r>
    </w:p>
    <w:p w:rsidR="00A5591B" w:rsidRPr="0000651D"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 xml:space="preserve">Министерство образования и науки Республики Тыва. </w:t>
      </w:r>
      <w:r w:rsidRPr="0000651D">
        <w:rPr>
          <w:rFonts w:ascii="Times New Roman" w:eastAsia="Times New Roman" w:hAnsi="Times New Roman" w:cs="Times New Roman"/>
          <w:color w:val="171718"/>
          <w:sz w:val="24"/>
          <w:szCs w:val="24"/>
          <w:lang w:eastAsia="ru-RU"/>
        </w:rPr>
        <w:t xml:space="preserve"> </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00651D">
        <w:rPr>
          <w:rFonts w:ascii="Times New Roman" w:eastAsia="Times New Roman" w:hAnsi="Times New Roman" w:cs="Times New Roman"/>
          <w:color w:val="171718"/>
          <w:sz w:val="24"/>
          <w:szCs w:val="24"/>
          <w:lang w:eastAsia="ru-RU"/>
        </w:rPr>
        <w:t xml:space="preserve"> Координационный совет</w:t>
      </w:r>
      <w:r w:rsidR="00A5591B" w:rsidRPr="00B15DDE">
        <w:rPr>
          <w:rFonts w:ascii="Times New Roman" w:eastAsia="Times New Roman" w:hAnsi="Times New Roman" w:cs="Times New Roman"/>
          <w:color w:val="171718"/>
          <w:sz w:val="24"/>
          <w:szCs w:val="24"/>
          <w:lang w:eastAsia="ru-RU"/>
        </w:rPr>
        <w:t xml:space="preserve"> по развитию региональной системы оценки качества образования (далее – Координационный совет).</w:t>
      </w:r>
    </w:p>
    <w:p w:rsidR="00A5591B"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Государственное бюджетное учреждение «Институт оценки качества образования Республики Тыва»</w:t>
      </w:r>
      <w:r w:rsidR="00A5591B">
        <w:rPr>
          <w:rFonts w:ascii="Times New Roman" w:eastAsia="Times New Roman" w:hAnsi="Times New Roman" w:cs="Times New Roman"/>
          <w:color w:val="171718"/>
          <w:sz w:val="24"/>
          <w:szCs w:val="24"/>
          <w:lang w:eastAsia="ru-RU"/>
        </w:rPr>
        <w:t xml:space="preserve"> (далее – ГБУ </w:t>
      </w:r>
      <w:r w:rsidR="00A5591B" w:rsidRPr="00B15DDE">
        <w:rPr>
          <w:rFonts w:ascii="Times New Roman" w:eastAsia="Times New Roman" w:hAnsi="Times New Roman" w:cs="Times New Roman"/>
          <w:color w:val="171718"/>
          <w:sz w:val="24"/>
          <w:szCs w:val="24"/>
          <w:lang w:eastAsia="ru-RU"/>
        </w:rPr>
        <w:t>«</w:t>
      </w:r>
      <w:r w:rsidR="00A5591B">
        <w:rPr>
          <w:rFonts w:ascii="Times New Roman" w:eastAsia="Times New Roman" w:hAnsi="Times New Roman" w:cs="Times New Roman"/>
          <w:color w:val="171718"/>
          <w:sz w:val="24"/>
          <w:szCs w:val="24"/>
          <w:lang w:eastAsia="ru-RU"/>
        </w:rPr>
        <w:t>ИОКО РТ</w:t>
      </w:r>
      <w:r w:rsidR="00A5591B" w:rsidRPr="00B15DDE">
        <w:rPr>
          <w:rFonts w:ascii="Times New Roman" w:eastAsia="Times New Roman" w:hAnsi="Times New Roman" w:cs="Times New Roman"/>
          <w:color w:val="171718"/>
          <w:sz w:val="24"/>
          <w:szCs w:val="24"/>
          <w:lang w:eastAsia="ru-RU"/>
        </w:rPr>
        <w:t>»);</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w:t>
      </w:r>
      <w:r w:rsidR="00A5591B" w:rsidRPr="000C5137">
        <w:rPr>
          <w:rFonts w:ascii="Times New Roman" w:eastAsia="Times New Roman" w:hAnsi="Times New Roman" w:cs="Times New Roman"/>
          <w:color w:val="171718"/>
          <w:sz w:val="24"/>
          <w:szCs w:val="24"/>
          <w:lang w:eastAsia="ru-RU"/>
        </w:rPr>
        <w:t xml:space="preserve"> </w:t>
      </w:r>
      <w:r w:rsidR="00A5591B" w:rsidRPr="00B15DDE">
        <w:rPr>
          <w:rFonts w:ascii="Times New Roman" w:eastAsia="Times New Roman" w:hAnsi="Times New Roman" w:cs="Times New Roman"/>
          <w:color w:val="171718"/>
          <w:sz w:val="24"/>
          <w:szCs w:val="24"/>
          <w:lang w:eastAsia="ru-RU"/>
        </w:rPr>
        <w:t xml:space="preserve">(далее – </w:t>
      </w:r>
      <w:r w:rsidR="00A5591B">
        <w:rPr>
          <w:rFonts w:ascii="Times New Roman" w:eastAsia="Times New Roman" w:hAnsi="Times New Roman" w:cs="Times New Roman"/>
          <w:color w:val="171718"/>
          <w:sz w:val="24"/>
          <w:szCs w:val="24"/>
          <w:lang w:eastAsia="ru-RU"/>
        </w:rPr>
        <w:t>ГАОУ ДПО «ТИРО»</w:t>
      </w:r>
      <w:r w:rsidR="00A5591B" w:rsidRPr="00B15DDE">
        <w:rPr>
          <w:rFonts w:ascii="Times New Roman" w:eastAsia="Times New Roman" w:hAnsi="Times New Roman" w:cs="Times New Roman"/>
          <w:color w:val="171718"/>
          <w:sz w:val="24"/>
          <w:szCs w:val="24"/>
          <w:lang w:eastAsia="ru-RU"/>
        </w:rPr>
        <w:t>):</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Центр выявления и поддержки одаренных детей Республики Тыва</w:t>
      </w:r>
      <w:r w:rsidR="00A5591B" w:rsidRPr="00447121">
        <w:rPr>
          <w:rFonts w:ascii="Arial" w:hAnsi="Arial" w:cs="Arial"/>
          <w:color w:val="333333"/>
          <w:shd w:val="clear" w:color="auto" w:fill="FFFFFF"/>
        </w:rPr>
        <w:t xml:space="preserve"> </w:t>
      </w:r>
      <w:r w:rsidR="00A5591B" w:rsidRPr="00066445">
        <w:rPr>
          <w:rFonts w:ascii="Times New Roman" w:hAnsi="Times New Roman" w:cs="Times New Roman"/>
          <w:color w:val="333333"/>
          <w:sz w:val="24"/>
          <w:szCs w:val="24"/>
          <w:shd w:val="clear" w:color="auto" w:fill="FFFFFF"/>
        </w:rPr>
        <w:t>п</w:t>
      </w:r>
      <w:r w:rsidR="00A5591B" w:rsidRPr="00066445">
        <w:rPr>
          <w:rFonts w:ascii="Times New Roman" w:eastAsia="Times New Roman" w:hAnsi="Times New Roman" w:cs="Times New Roman"/>
          <w:color w:val="171718"/>
          <w:sz w:val="24"/>
          <w:szCs w:val="24"/>
          <w:lang w:eastAsia="ru-RU"/>
        </w:rPr>
        <w:t xml:space="preserve">ри </w:t>
      </w:r>
      <w:r w:rsidR="00A5591B" w:rsidRPr="00447121">
        <w:rPr>
          <w:rFonts w:ascii="Times New Roman" w:eastAsia="Times New Roman" w:hAnsi="Times New Roman" w:cs="Times New Roman"/>
          <w:color w:val="171718"/>
          <w:sz w:val="24"/>
          <w:szCs w:val="24"/>
          <w:lang w:eastAsia="ru-RU"/>
        </w:rPr>
        <w:t>ГАНОО</w:t>
      </w:r>
      <w:r w:rsidR="00A5591B">
        <w:rPr>
          <w:rFonts w:ascii="Times New Roman" w:eastAsia="Times New Roman" w:hAnsi="Times New Roman" w:cs="Times New Roman"/>
          <w:color w:val="171718"/>
          <w:sz w:val="24"/>
          <w:szCs w:val="24"/>
          <w:lang w:eastAsia="ru-RU"/>
        </w:rPr>
        <w:t xml:space="preserve"> </w:t>
      </w:r>
      <w:r w:rsidR="00A5591B" w:rsidRPr="00447121">
        <w:rPr>
          <w:rFonts w:ascii="Times New Roman" w:eastAsia="Times New Roman" w:hAnsi="Times New Roman" w:cs="Times New Roman"/>
          <w:color w:val="171718"/>
          <w:sz w:val="24"/>
          <w:szCs w:val="24"/>
          <w:lang w:eastAsia="ru-RU"/>
        </w:rPr>
        <w:t xml:space="preserve">РТ </w:t>
      </w:r>
      <w:r w:rsidR="00A5591B">
        <w:rPr>
          <w:rFonts w:ascii="Times New Roman" w:eastAsia="Times New Roman" w:hAnsi="Times New Roman" w:cs="Times New Roman"/>
          <w:color w:val="171718"/>
          <w:sz w:val="24"/>
          <w:szCs w:val="24"/>
          <w:lang w:eastAsia="ru-RU"/>
        </w:rPr>
        <w:t>«</w:t>
      </w:r>
      <w:r w:rsidR="00A5591B" w:rsidRPr="00447121">
        <w:rPr>
          <w:rFonts w:ascii="Times New Roman" w:eastAsia="Times New Roman" w:hAnsi="Times New Roman" w:cs="Times New Roman"/>
          <w:color w:val="171718"/>
          <w:sz w:val="24"/>
          <w:szCs w:val="24"/>
          <w:lang w:eastAsia="ru-RU"/>
        </w:rPr>
        <w:t>Государственной лицей Республики Тыва</w:t>
      </w:r>
      <w:r w:rsidR="00A5591B">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(далее – </w:t>
      </w:r>
      <w:r w:rsidR="00A5591B">
        <w:rPr>
          <w:rFonts w:ascii="Times New Roman" w:eastAsia="Times New Roman" w:hAnsi="Times New Roman" w:cs="Times New Roman"/>
          <w:color w:val="171718"/>
          <w:sz w:val="24"/>
          <w:szCs w:val="24"/>
          <w:lang w:eastAsia="ru-RU"/>
        </w:rPr>
        <w:t>Центр</w:t>
      </w:r>
      <w:r w:rsidR="00A5591B" w:rsidRPr="00B15DDE">
        <w:rPr>
          <w:rFonts w:ascii="Times New Roman" w:eastAsia="Times New Roman" w:hAnsi="Times New Roman" w:cs="Times New Roman"/>
          <w:color w:val="171718"/>
          <w:sz w:val="24"/>
          <w:szCs w:val="24"/>
          <w:lang w:eastAsia="ru-RU"/>
        </w:rPr>
        <w:t>).</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Общественный совет при Министерстве образования и науки Республики Тыва</w:t>
      </w:r>
      <w:r w:rsidR="00A5591B" w:rsidRPr="00B15DDE">
        <w:rPr>
          <w:rFonts w:ascii="Times New Roman" w:eastAsia="Times New Roman" w:hAnsi="Times New Roman" w:cs="Times New Roman"/>
          <w:color w:val="171718"/>
          <w:sz w:val="24"/>
          <w:szCs w:val="24"/>
          <w:lang w:eastAsia="ru-RU"/>
        </w:rPr>
        <w:t xml:space="preserve"> по проведению независимой оценки качества условий осуществления образовательной деятельности образовательными организациями </w:t>
      </w:r>
      <w:r w:rsidR="00A5591B">
        <w:rPr>
          <w:rFonts w:ascii="Times New Roman" w:eastAsia="Times New Roman" w:hAnsi="Times New Roman" w:cs="Times New Roman"/>
          <w:color w:val="171718"/>
          <w:sz w:val="24"/>
          <w:szCs w:val="24"/>
          <w:lang w:eastAsia="ru-RU"/>
        </w:rPr>
        <w:t>Республики Тыва</w:t>
      </w:r>
      <w:r w:rsidR="00A5591B" w:rsidRPr="00B15DDE">
        <w:rPr>
          <w:rFonts w:ascii="Times New Roman" w:eastAsia="Times New Roman" w:hAnsi="Times New Roman" w:cs="Times New Roman"/>
          <w:color w:val="171718"/>
          <w:sz w:val="24"/>
          <w:szCs w:val="24"/>
          <w:lang w:eastAsia="ru-RU"/>
        </w:rPr>
        <w:t xml:space="preserve"> (далее – Совет).</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Общественные организации</w:t>
      </w:r>
      <w:r w:rsidR="00A5591B" w:rsidRPr="00B15DDE">
        <w:rPr>
          <w:rFonts w:ascii="Times New Roman" w:eastAsia="Times New Roman" w:hAnsi="Times New Roman" w:cs="Times New Roman"/>
          <w:color w:val="171718"/>
          <w:sz w:val="24"/>
          <w:szCs w:val="24"/>
          <w:lang w:eastAsia="ru-RU"/>
        </w:rPr>
        <w:t xml:space="preserve"> (объединения).</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Городские методические объединения</w:t>
      </w:r>
    </w:p>
    <w:p w:rsidR="00A5591B" w:rsidRPr="00B15DDE" w:rsidRDefault="00F4470E"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6</w:t>
      </w:r>
      <w:r w:rsidR="00A5591B" w:rsidRPr="00B15DDE">
        <w:rPr>
          <w:rFonts w:ascii="Times New Roman" w:eastAsia="Times New Roman" w:hAnsi="Times New Roman" w:cs="Times New Roman"/>
          <w:color w:val="171718"/>
          <w:sz w:val="24"/>
          <w:szCs w:val="24"/>
          <w:lang w:eastAsia="ru-RU"/>
        </w:rPr>
        <w:t xml:space="preserve">.2. </w:t>
      </w:r>
      <w:r w:rsidR="00A5591B" w:rsidRPr="0000651D">
        <w:rPr>
          <w:rFonts w:ascii="Times New Roman" w:eastAsia="Times New Roman" w:hAnsi="Times New Roman" w:cs="Times New Roman"/>
          <w:i/>
          <w:color w:val="171718"/>
          <w:sz w:val="24"/>
          <w:szCs w:val="24"/>
          <w:lang w:eastAsia="ru-RU"/>
        </w:rPr>
        <w:t>Субъектами муниципального уровня РСОКО</w:t>
      </w:r>
      <w:r w:rsidR="00A5591B" w:rsidRPr="00B15DDE">
        <w:rPr>
          <w:rFonts w:ascii="Times New Roman" w:eastAsia="Times New Roman" w:hAnsi="Times New Roman" w:cs="Times New Roman"/>
          <w:color w:val="171718"/>
          <w:sz w:val="24"/>
          <w:szCs w:val="24"/>
          <w:lang w:eastAsia="ru-RU"/>
        </w:rPr>
        <w:t xml:space="preserve"> являются:</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Управления/отделы образования администраций муниципальных образований</w:t>
      </w:r>
      <w:r w:rsidR="00A5591B">
        <w:rPr>
          <w:rFonts w:ascii="Times New Roman" w:eastAsia="Times New Roman" w:hAnsi="Times New Roman" w:cs="Times New Roman"/>
          <w:color w:val="171718"/>
          <w:sz w:val="24"/>
          <w:szCs w:val="24"/>
          <w:lang w:eastAsia="ru-RU"/>
        </w:rPr>
        <w:t xml:space="preserve"> кожуунов, гг.Кызыла, Ак-Довурак</w:t>
      </w:r>
      <w:r w:rsidR="00A5591B" w:rsidRPr="00B15DDE">
        <w:rPr>
          <w:rFonts w:ascii="Times New Roman" w:eastAsia="Times New Roman" w:hAnsi="Times New Roman" w:cs="Times New Roman"/>
          <w:color w:val="171718"/>
          <w:sz w:val="24"/>
          <w:szCs w:val="24"/>
          <w:lang w:eastAsia="ru-RU"/>
        </w:rPr>
        <w:t xml:space="preserve"> (далее – отделы образования).</w:t>
      </w:r>
    </w:p>
    <w:p w:rsidR="00A5591B" w:rsidRPr="0000651D"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Общественно - профессиональные советы муниципального уровня.</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Районные методические объединения педагогов.</w:t>
      </w:r>
    </w:p>
    <w:p w:rsidR="00A5591B" w:rsidRPr="00B15DDE" w:rsidRDefault="00F4470E"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6</w:t>
      </w:r>
      <w:r w:rsidR="00A5591B" w:rsidRPr="00B15DDE">
        <w:rPr>
          <w:rFonts w:ascii="Times New Roman" w:eastAsia="Times New Roman" w:hAnsi="Times New Roman" w:cs="Times New Roman"/>
          <w:color w:val="171718"/>
          <w:sz w:val="24"/>
          <w:szCs w:val="24"/>
          <w:lang w:eastAsia="ru-RU"/>
        </w:rPr>
        <w:t xml:space="preserve">.3. </w:t>
      </w:r>
      <w:r w:rsidR="00A5591B" w:rsidRPr="0000651D">
        <w:rPr>
          <w:rFonts w:ascii="Times New Roman" w:eastAsia="Times New Roman" w:hAnsi="Times New Roman" w:cs="Times New Roman"/>
          <w:i/>
          <w:color w:val="171718"/>
          <w:sz w:val="24"/>
          <w:szCs w:val="24"/>
          <w:lang w:eastAsia="ru-RU"/>
        </w:rPr>
        <w:t>На уровне образовательных организаций субъектами РСОКО</w:t>
      </w:r>
      <w:r w:rsidR="00A5591B" w:rsidRPr="00B15DDE">
        <w:rPr>
          <w:rFonts w:ascii="Times New Roman" w:eastAsia="Times New Roman" w:hAnsi="Times New Roman" w:cs="Times New Roman"/>
          <w:color w:val="171718"/>
          <w:sz w:val="24"/>
          <w:szCs w:val="24"/>
          <w:lang w:eastAsia="ru-RU"/>
        </w:rPr>
        <w:t xml:space="preserve"> являются:</w:t>
      </w:r>
    </w:p>
    <w:p w:rsidR="00A5591B" w:rsidRPr="0000651D"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образовательные организации.</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00651D">
        <w:rPr>
          <w:rFonts w:ascii="Times New Roman" w:eastAsia="Times New Roman" w:hAnsi="Times New Roman" w:cs="Times New Roman"/>
          <w:color w:val="171718"/>
          <w:sz w:val="24"/>
          <w:szCs w:val="24"/>
          <w:lang w:eastAsia="ru-RU"/>
        </w:rPr>
        <w:t xml:space="preserve"> методические объединения педагогов</w:t>
      </w:r>
      <w:r w:rsidR="00A5591B" w:rsidRPr="00B15DDE">
        <w:rPr>
          <w:rFonts w:ascii="Times New Roman" w:eastAsia="Times New Roman" w:hAnsi="Times New Roman" w:cs="Times New Roman"/>
          <w:color w:val="171718"/>
          <w:sz w:val="24"/>
          <w:szCs w:val="24"/>
          <w:lang w:eastAsia="ru-RU"/>
        </w:rPr>
        <w:t>.</w:t>
      </w:r>
    </w:p>
    <w:p w:rsidR="00A5591B" w:rsidRPr="00B15DDE" w:rsidRDefault="0000651D" w:rsidP="0000651D">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w:t>
      </w:r>
      <w:r w:rsidR="00A5591B" w:rsidRPr="00B15DDE">
        <w:rPr>
          <w:rFonts w:ascii="Times New Roman" w:eastAsia="Times New Roman" w:hAnsi="Times New Roman" w:cs="Times New Roman"/>
          <w:color w:val="171718"/>
          <w:sz w:val="24"/>
          <w:szCs w:val="24"/>
          <w:lang w:eastAsia="ru-RU"/>
        </w:rPr>
        <w:t xml:space="preserve"> </w:t>
      </w:r>
      <w:r w:rsidR="00A5591B" w:rsidRPr="0000651D">
        <w:rPr>
          <w:rFonts w:ascii="Times New Roman" w:eastAsia="Times New Roman" w:hAnsi="Times New Roman" w:cs="Times New Roman"/>
          <w:color w:val="171718"/>
          <w:sz w:val="24"/>
          <w:szCs w:val="24"/>
          <w:lang w:eastAsia="ru-RU"/>
        </w:rPr>
        <w:t>органы государственно-общественного управления</w:t>
      </w:r>
      <w:r w:rsidR="00A5591B" w:rsidRPr="00B15DDE">
        <w:rPr>
          <w:rFonts w:ascii="Times New Roman" w:eastAsia="Times New Roman" w:hAnsi="Times New Roman" w:cs="Times New Roman"/>
          <w:color w:val="171718"/>
          <w:sz w:val="24"/>
          <w:szCs w:val="24"/>
          <w:lang w:eastAsia="ru-RU"/>
        </w:rPr>
        <w:t xml:space="preserve"> (попечительские советы, родительские советы и др. в соответствии с полномочиями, определенными уставом образовательной организации).</w:t>
      </w:r>
    </w:p>
    <w:p w:rsidR="00A5591B" w:rsidRDefault="00A5591B" w:rsidP="00A5591B">
      <w:pPr>
        <w:shd w:val="clear" w:color="auto" w:fill="FFFFFF"/>
        <w:spacing w:after="0" w:line="240" w:lineRule="auto"/>
        <w:jc w:val="both"/>
        <w:rPr>
          <w:rFonts w:ascii="Times New Roman" w:eastAsia="Times New Roman" w:hAnsi="Times New Roman" w:cs="Times New Roman"/>
          <w:b/>
          <w:bCs/>
          <w:color w:val="171718"/>
          <w:sz w:val="24"/>
          <w:szCs w:val="24"/>
          <w:lang w:eastAsia="ru-RU"/>
        </w:rPr>
      </w:pPr>
    </w:p>
    <w:p w:rsidR="00A43A7C" w:rsidRPr="00A43A7C" w:rsidRDefault="00F4470E" w:rsidP="00A43A7C">
      <w:pPr>
        <w:pStyle w:val="formattext"/>
        <w:shd w:val="clear" w:color="auto" w:fill="FFFFFF"/>
        <w:spacing w:before="0" w:beforeAutospacing="0" w:after="0" w:afterAutospacing="0"/>
        <w:ind w:firstLine="708"/>
        <w:textAlignment w:val="baseline"/>
        <w:rPr>
          <w:b/>
          <w:bCs/>
          <w:color w:val="000000"/>
          <w:spacing w:val="2"/>
        </w:rPr>
      </w:pPr>
      <w:r>
        <w:rPr>
          <w:b/>
          <w:bCs/>
          <w:color w:val="171718"/>
        </w:rPr>
        <w:t>7</w:t>
      </w:r>
      <w:r w:rsidR="00A43A7C" w:rsidRPr="00A43A7C">
        <w:rPr>
          <w:b/>
          <w:bCs/>
          <w:color w:val="171718"/>
        </w:rPr>
        <w:t>.</w:t>
      </w:r>
      <w:r w:rsidR="00A43A7C" w:rsidRPr="00A43A7C">
        <w:rPr>
          <w:b/>
          <w:bCs/>
          <w:color w:val="000000"/>
          <w:spacing w:val="2"/>
        </w:rPr>
        <w:t xml:space="preserve"> Распределение полномочий организационных структур</w:t>
      </w:r>
    </w:p>
    <w:p w:rsidR="00A43A7C" w:rsidRPr="00A43A7C" w:rsidRDefault="00F4470E" w:rsidP="00A43A7C">
      <w:pPr>
        <w:spacing w:after="0" w:line="240" w:lineRule="auto"/>
        <w:ind w:firstLine="708"/>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7</w:t>
      </w:r>
      <w:r w:rsidR="00A43A7C" w:rsidRPr="00A43A7C">
        <w:rPr>
          <w:rFonts w:ascii="Times New Roman" w:hAnsi="Times New Roman" w:cs="Times New Roman"/>
          <w:color w:val="000000"/>
          <w:spacing w:val="2"/>
          <w:sz w:val="24"/>
          <w:szCs w:val="24"/>
        </w:rPr>
        <w:t>.1. Организационная структура РСОКО включает:</w:t>
      </w:r>
    </w:p>
    <w:p w:rsidR="00A43A7C" w:rsidRPr="00A43A7C" w:rsidRDefault="00A43A7C" w:rsidP="00A43A7C">
      <w:pPr>
        <w:spacing w:after="0" w:line="240" w:lineRule="auto"/>
        <w:ind w:firstLine="709"/>
        <w:jc w:val="both"/>
        <w:rPr>
          <w:rFonts w:ascii="Times New Roman" w:hAnsi="Times New Roman" w:cs="Times New Roman"/>
          <w:sz w:val="24"/>
          <w:szCs w:val="24"/>
        </w:rPr>
      </w:pPr>
      <w:r w:rsidRPr="00A43A7C">
        <w:rPr>
          <w:rFonts w:ascii="Times New Roman" w:hAnsi="Times New Roman" w:cs="Times New Roman"/>
          <w:bCs/>
          <w:sz w:val="24"/>
          <w:szCs w:val="24"/>
        </w:rPr>
        <w:t>Министерство образования и науки Республики Тыва;</w:t>
      </w:r>
    </w:p>
    <w:p w:rsidR="00A43A7C" w:rsidRPr="00A43A7C" w:rsidRDefault="00A43A7C" w:rsidP="00A43A7C">
      <w:pPr>
        <w:spacing w:after="0" w:line="240" w:lineRule="auto"/>
        <w:ind w:firstLine="709"/>
        <w:jc w:val="both"/>
        <w:rPr>
          <w:rFonts w:ascii="Times New Roman" w:hAnsi="Times New Roman" w:cs="Times New Roman"/>
          <w:bCs/>
          <w:color w:val="000000"/>
          <w:sz w:val="24"/>
          <w:szCs w:val="24"/>
        </w:rPr>
      </w:pPr>
      <w:r w:rsidRPr="00A43A7C">
        <w:rPr>
          <w:rFonts w:ascii="Times New Roman" w:hAnsi="Times New Roman" w:cs="Times New Roman"/>
          <w:bCs/>
          <w:color w:val="000000"/>
          <w:sz w:val="24"/>
          <w:szCs w:val="24"/>
        </w:rPr>
        <w:t>Государственное бюджетное учреждение «Институт оценки качества образования Республики Тыва»;</w:t>
      </w:r>
    </w:p>
    <w:p w:rsidR="00A43A7C" w:rsidRPr="00A43A7C" w:rsidRDefault="00A43A7C" w:rsidP="00A43A7C">
      <w:pPr>
        <w:spacing w:after="0" w:line="240" w:lineRule="auto"/>
        <w:ind w:firstLine="709"/>
        <w:jc w:val="both"/>
        <w:textAlignment w:val="baseline"/>
        <w:rPr>
          <w:rFonts w:ascii="Times New Roman" w:hAnsi="Times New Roman" w:cs="Times New Roman"/>
          <w:color w:val="000000"/>
          <w:sz w:val="24"/>
          <w:szCs w:val="24"/>
          <w:bdr w:val="none" w:sz="0" w:space="0" w:color="auto" w:frame="1"/>
        </w:rPr>
      </w:pPr>
      <w:r w:rsidRPr="00A43A7C">
        <w:rPr>
          <w:rFonts w:ascii="Times New Roman" w:hAnsi="Times New Roman" w:cs="Times New Roman"/>
          <w:color w:val="000000"/>
          <w:sz w:val="24"/>
          <w:szCs w:val="24"/>
          <w:bdr w:val="none" w:sz="0" w:space="0" w:color="auto" w:frame="1"/>
        </w:rPr>
        <w:t>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p>
    <w:p w:rsidR="00A43A7C" w:rsidRPr="00A43A7C" w:rsidRDefault="00A43A7C" w:rsidP="00A43A7C">
      <w:pPr>
        <w:spacing w:after="0" w:line="240" w:lineRule="auto"/>
        <w:ind w:firstLine="709"/>
        <w:jc w:val="both"/>
        <w:rPr>
          <w:rFonts w:ascii="Times New Roman" w:hAnsi="Times New Roman" w:cs="Times New Roman"/>
          <w:bCs/>
          <w:sz w:val="24"/>
          <w:szCs w:val="24"/>
        </w:rPr>
      </w:pPr>
      <w:r w:rsidRPr="00A43A7C">
        <w:rPr>
          <w:rFonts w:ascii="Times New Roman" w:hAnsi="Times New Roman" w:cs="Times New Roman"/>
          <w:color w:val="000000"/>
          <w:sz w:val="24"/>
          <w:szCs w:val="24"/>
        </w:rPr>
        <w:t xml:space="preserve">Государственное бюджетное научное учреждение </w:t>
      </w:r>
      <w:r w:rsidRPr="00A43A7C">
        <w:rPr>
          <w:rFonts w:ascii="Times New Roman" w:hAnsi="Times New Roman" w:cs="Times New Roman"/>
          <w:bCs/>
          <w:color w:val="000000"/>
          <w:sz w:val="24"/>
          <w:szCs w:val="24"/>
        </w:rPr>
        <w:t>Минист</w:t>
      </w:r>
      <w:r w:rsidRPr="00A43A7C">
        <w:rPr>
          <w:rFonts w:ascii="Times New Roman" w:hAnsi="Times New Roman" w:cs="Times New Roman"/>
          <w:bCs/>
          <w:sz w:val="24"/>
          <w:szCs w:val="24"/>
        </w:rPr>
        <w:t>ерства образования и науки Республики Тыва «Институт развития национальной школы»;</w:t>
      </w:r>
    </w:p>
    <w:p w:rsidR="00A43A7C" w:rsidRPr="00A43A7C" w:rsidRDefault="00A43A7C" w:rsidP="00A43A7C">
      <w:pPr>
        <w:spacing w:after="0" w:line="240" w:lineRule="auto"/>
        <w:ind w:firstLine="708"/>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 xml:space="preserve">Государственное бюджетное учреждение дополнительного профессионального образования Республики Тыва «Республиканский центр воспитания и профилактики правонарушений»; </w:t>
      </w:r>
    </w:p>
    <w:p w:rsidR="00A43A7C" w:rsidRPr="00A43A7C" w:rsidRDefault="00A43A7C" w:rsidP="00A43A7C">
      <w:pPr>
        <w:spacing w:after="0" w:line="240" w:lineRule="auto"/>
        <w:ind w:firstLine="709"/>
        <w:jc w:val="both"/>
        <w:rPr>
          <w:rFonts w:ascii="Times New Roman" w:hAnsi="Times New Roman" w:cs="Times New Roman"/>
          <w:bCs/>
          <w:sz w:val="24"/>
          <w:szCs w:val="24"/>
        </w:rPr>
      </w:pPr>
      <w:r w:rsidRPr="00A43A7C">
        <w:rPr>
          <w:rFonts w:ascii="Times New Roman" w:hAnsi="Times New Roman" w:cs="Times New Roman"/>
          <w:color w:val="000000"/>
          <w:sz w:val="24"/>
          <w:szCs w:val="24"/>
        </w:rPr>
        <w:t xml:space="preserve">Государственное бюджетное учреждение </w:t>
      </w:r>
      <w:r w:rsidRPr="00A43A7C">
        <w:rPr>
          <w:rFonts w:ascii="Times New Roman" w:hAnsi="Times New Roman" w:cs="Times New Roman"/>
          <w:bCs/>
          <w:sz w:val="24"/>
          <w:szCs w:val="24"/>
        </w:rPr>
        <w:t xml:space="preserve">Республики Тыва </w:t>
      </w:r>
      <w:r w:rsidRPr="00A43A7C">
        <w:rPr>
          <w:rFonts w:ascii="Times New Roman" w:hAnsi="Times New Roman" w:cs="Times New Roman"/>
          <w:sz w:val="24"/>
          <w:szCs w:val="24"/>
        </w:rPr>
        <w:t xml:space="preserve">«Республиканский центр дополнительного образования детей»; </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bCs/>
          <w:color w:val="000000"/>
          <w:sz w:val="24"/>
          <w:szCs w:val="24"/>
          <w:shd w:val="clear" w:color="auto" w:fill="FFFFFF"/>
        </w:rPr>
        <w:t>Государственное</w:t>
      </w:r>
      <w:r w:rsidRPr="00A43A7C">
        <w:rPr>
          <w:rFonts w:ascii="Times New Roman" w:hAnsi="Times New Roman" w:cs="Times New Roman"/>
          <w:color w:val="000000"/>
          <w:sz w:val="24"/>
          <w:szCs w:val="24"/>
          <w:shd w:val="clear" w:color="auto" w:fill="FFFFFF"/>
        </w:rPr>
        <w:t xml:space="preserve"> </w:t>
      </w:r>
      <w:r w:rsidRPr="00A43A7C">
        <w:rPr>
          <w:rFonts w:ascii="Times New Roman" w:hAnsi="Times New Roman" w:cs="Times New Roman"/>
          <w:bCs/>
          <w:color w:val="000000"/>
          <w:sz w:val="24"/>
          <w:szCs w:val="24"/>
          <w:shd w:val="clear" w:color="auto" w:fill="FFFFFF"/>
        </w:rPr>
        <w:t>бюджетное</w:t>
      </w:r>
      <w:r w:rsidRPr="00A43A7C">
        <w:rPr>
          <w:rFonts w:ascii="Times New Roman" w:hAnsi="Times New Roman" w:cs="Times New Roman"/>
          <w:color w:val="000000"/>
          <w:sz w:val="24"/>
          <w:szCs w:val="24"/>
          <w:shd w:val="clear" w:color="auto" w:fill="FFFFFF"/>
        </w:rPr>
        <w:t xml:space="preserve"> </w:t>
      </w:r>
      <w:r w:rsidRPr="00A43A7C">
        <w:rPr>
          <w:rFonts w:ascii="Times New Roman" w:hAnsi="Times New Roman" w:cs="Times New Roman"/>
          <w:bCs/>
          <w:color w:val="000000"/>
          <w:sz w:val="24"/>
          <w:szCs w:val="24"/>
          <w:shd w:val="clear" w:color="auto" w:fill="FFFFFF"/>
        </w:rPr>
        <w:t xml:space="preserve">учреждение </w:t>
      </w:r>
      <w:r w:rsidRPr="00A43A7C">
        <w:rPr>
          <w:rFonts w:ascii="Times New Roman" w:hAnsi="Times New Roman" w:cs="Times New Roman"/>
          <w:color w:val="000000"/>
          <w:sz w:val="24"/>
          <w:szCs w:val="24"/>
        </w:rPr>
        <w:t>«Республиканский центр психолого-медико-социального сопровождения «Сайзырал»»;</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«Центр выявления и поддержки одаренных детей Республики Тыва» при ГАНОО РТ «Государственный лицей Республики Тыва»;</w:t>
      </w:r>
    </w:p>
    <w:p w:rsidR="00A43A7C" w:rsidRPr="00A43A7C" w:rsidRDefault="00A43A7C" w:rsidP="00A43A7C">
      <w:pPr>
        <w:spacing w:after="0" w:line="240" w:lineRule="auto"/>
        <w:ind w:firstLine="709"/>
        <w:jc w:val="both"/>
        <w:rPr>
          <w:rFonts w:ascii="Times New Roman" w:hAnsi="Times New Roman" w:cs="Times New Roman"/>
          <w:color w:val="000000"/>
          <w:spacing w:val="2"/>
          <w:sz w:val="24"/>
          <w:szCs w:val="24"/>
          <w:shd w:val="clear" w:color="auto" w:fill="FFFFFF"/>
        </w:rPr>
      </w:pPr>
      <w:r w:rsidRPr="00A43A7C">
        <w:rPr>
          <w:rFonts w:ascii="Times New Roman" w:hAnsi="Times New Roman" w:cs="Times New Roman"/>
          <w:color w:val="000000"/>
          <w:spacing w:val="2"/>
          <w:sz w:val="24"/>
          <w:szCs w:val="24"/>
          <w:shd w:val="clear" w:color="auto" w:fill="FFFFFF"/>
        </w:rPr>
        <w:t>Управления (отделы) образованием;</w:t>
      </w:r>
    </w:p>
    <w:p w:rsidR="00A43A7C" w:rsidRPr="00A43A7C" w:rsidRDefault="00A43A7C" w:rsidP="00A43A7C">
      <w:pPr>
        <w:spacing w:after="0" w:line="240" w:lineRule="auto"/>
        <w:ind w:firstLine="709"/>
        <w:jc w:val="both"/>
        <w:rPr>
          <w:rFonts w:ascii="Times New Roman" w:hAnsi="Times New Roman" w:cs="Times New Roman"/>
          <w:sz w:val="24"/>
          <w:szCs w:val="24"/>
        </w:rPr>
      </w:pPr>
      <w:r w:rsidRPr="00A43A7C">
        <w:rPr>
          <w:rFonts w:ascii="Times New Roman" w:hAnsi="Times New Roman" w:cs="Times New Roman"/>
          <w:sz w:val="24"/>
          <w:szCs w:val="24"/>
        </w:rPr>
        <w:t>Образовательные организации;</w:t>
      </w:r>
    </w:p>
    <w:p w:rsidR="00A43A7C" w:rsidRPr="00A43A7C" w:rsidRDefault="00A43A7C" w:rsidP="00A43A7C">
      <w:pPr>
        <w:spacing w:after="0" w:line="240" w:lineRule="auto"/>
        <w:ind w:firstLine="709"/>
        <w:jc w:val="both"/>
        <w:rPr>
          <w:rFonts w:ascii="Times New Roman" w:hAnsi="Times New Roman" w:cs="Times New Roman"/>
          <w:sz w:val="24"/>
          <w:szCs w:val="24"/>
        </w:rPr>
      </w:pPr>
      <w:r w:rsidRPr="00A43A7C">
        <w:rPr>
          <w:rFonts w:ascii="Times New Roman" w:hAnsi="Times New Roman" w:cs="Times New Roman"/>
          <w:sz w:val="24"/>
          <w:szCs w:val="24"/>
        </w:rPr>
        <w:t>Органы государственно-общественного управления.</w:t>
      </w:r>
    </w:p>
    <w:p w:rsidR="00A43A7C" w:rsidRPr="00A43A7C" w:rsidRDefault="00F4470E" w:rsidP="00A43A7C">
      <w:pPr>
        <w:pStyle w:val="formattext"/>
        <w:shd w:val="clear" w:color="auto" w:fill="FFFFFF"/>
        <w:spacing w:before="0" w:beforeAutospacing="0" w:after="0" w:afterAutospacing="0"/>
        <w:ind w:firstLine="708"/>
        <w:jc w:val="both"/>
        <w:textAlignment w:val="baseline"/>
        <w:rPr>
          <w:color w:val="000000"/>
          <w:spacing w:val="2"/>
        </w:rPr>
      </w:pPr>
      <w:r>
        <w:rPr>
          <w:color w:val="000000"/>
          <w:spacing w:val="2"/>
        </w:rPr>
        <w:lastRenderedPageBreak/>
        <w:t>7</w:t>
      </w:r>
      <w:r w:rsidR="00A43A7C" w:rsidRPr="00A43A7C">
        <w:rPr>
          <w:color w:val="000000"/>
          <w:spacing w:val="2"/>
        </w:rPr>
        <w:t xml:space="preserve">.2. Организационная структура РСОКО предусматривает три уровня: региональный, муниципальный и уровень образовательной организации. </w:t>
      </w:r>
    </w:p>
    <w:p w:rsidR="00A43A7C" w:rsidRPr="00A43A7C" w:rsidRDefault="00F4470E" w:rsidP="00A43A7C">
      <w:pPr>
        <w:pStyle w:val="formattext"/>
        <w:shd w:val="clear" w:color="auto" w:fill="FFFFFF"/>
        <w:spacing w:before="0" w:beforeAutospacing="0" w:after="0" w:afterAutospacing="0"/>
        <w:ind w:firstLine="708"/>
        <w:jc w:val="both"/>
        <w:textAlignment w:val="baseline"/>
        <w:rPr>
          <w:color w:val="000000"/>
          <w:spacing w:val="2"/>
        </w:rPr>
      </w:pPr>
      <w:r>
        <w:rPr>
          <w:color w:val="000000"/>
          <w:spacing w:val="2"/>
        </w:rPr>
        <w:t>7</w:t>
      </w:r>
      <w:r w:rsidR="00A43A7C" w:rsidRPr="00A43A7C">
        <w:rPr>
          <w:color w:val="000000"/>
          <w:spacing w:val="2"/>
        </w:rPr>
        <w:t>.3. Оценка качества образования на каждом уровне включает инвариантную составляющую, обеспечивающую интересы вышестоящего уровня в вопросах управления качеством образования, и вариативную составляющую, определяемую приоритетами развития образования на данном уровне, специальными потребностями субъектов РСОКО РТ и особенностями оценочных процедур.</w:t>
      </w:r>
    </w:p>
    <w:p w:rsidR="00A43A7C" w:rsidRPr="00F4470E" w:rsidRDefault="00F4470E" w:rsidP="00A43A7C">
      <w:pPr>
        <w:spacing w:after="0"/>
        <w:ind w:firstLine="720"/>
        <w:jc w:val="both"/>
        <w:rPr>
          <w:rFonts w:ascii="Times New Roman" w:hAnsi="Times New Roman" w:cs="Times New Roman"/>
          <w:bCs/>
          <w:sz w:val="24"/>
          <w:szCs w:val="24"/>
        </w:rPr>
      </w:pPr>
      <w:r w:rsidRPr="00F4470E">
        <w:rPr>
          <w:rFonts w:ascii="Times New Roman" w:hAnsi="Times New Roman" w:cs="Times New Roman"/>
          <w:bCs/>
          <w:sz w:val="24"/>
          <w:szCs w:val="24"/>
        </w:rPr>
        <w:t>7</w:t>
      </w:r>
      <w:r w:rsidR="00A43A7C" w:rsidRPr="00F4470E">
        <w:rPr>
          <w:rFonts w:ascii="Times New Roman" w:hAnsi="Times New Roman" w:cs="Times New Roman"/>
          <w:bCs/>
          <w:sz w:val="24"/>
          <w:szCs w:val="24"/>
        </w:rPr>
        <w:t>.3.1. Министерство образования и науки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формирует единые концептуальные и методологические подходы к оценке качества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 xml:space="preserve">обеспечивает реализацию процедур контроля и оценки качества образования; </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 xml:space="preserve">координирует работу различных структур, деятельность которых непосредственно связана с вопросами оценки качества образования; </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 xml:space="preserve">издает необходимые нормативные акты по вопросам организации оценки качества образования на территории Республики Тыва; </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утверждает перечень показателей и индикаторов, характеризующих состояние и динамику развития системы образования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утверждает регламенты информационного обмена пользователей системы оценки качества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принимает управленческие решения по совершенствованию качества образования в регионе;</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осуществляет аналитическую деятельность и оценку ситуации в региональной системе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информирует внешних пользователей о развитии образования в регионе и муниципальных образованиях;</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принимает решения по совершенствованию РСОКО и управлению качеством образования в регионе;</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участвует в разработке системы показателей и индикаторов, характеризующих состояние и динамику развития системы образования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проводит лицензирование и аккредитацию образовательной деятельности;</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осуществляет федеральный государственный контроль качества образования;</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проводит в рамках плановых проверок качества образования оценку качества подготовки обучающихся с использованием сертифицированных диагностических работ;</w:t>
      </w:r>
    </w:p>
    <w:p w:rsidR="00A43A7C" w:rsidRPr="00A43A7C" w:rsidRDefault="00A43A7C" w:rsidP="00A43A7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совершенствует процедуры проведения и методики оценки уровня освоения обучающимися образовательных программ общего и профессионального образования;</w:t>
      </w:r>
    </w:p>
    <w:p w:rsidR="00A43A7C" w:rsidRPr="00A43A7C" w:rsidRDefault="00A43A7C" w:rsidP="00A43A7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принимает участие с целью контроля в организации и проведении государственной итоговой аттестации и региональных мониторинговых исследований качества образования (учебных достижений).</w:t>
      </w:r>
    </w:p>
    <w:p w:rsidR="00A43A7C" w:rsidRPr="00F4470E" w:rsidRDefault="00F4470E" w:rsidP="00A43A7C">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A43A7C" w:rsidRPr="00F4470E">
        <w:rPr>
          <w:rFonts w:ascii="Times New Roman" w:hAnsi="Times New Roman" w:cs="Times New Roman"/>
          <w:bCs/>
          <w:sz w:val="24"/>
          <w:szCs w:val="24"/>
        </w:rPr>
        <w:t>.3.2. Государственное бюджетное учреждение «Институт оценки качества образования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организует и проводит федеральные и региональные процедуры, связанные с оценкой качества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выступает в роли регионального координатора международных сравнительных исследований в области оценки качества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обеспечивает организационно-техническое сопровождение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единого государственного экзамена, государственного выпускного экзамена (далее - ОГЭ, ЕГЭ, ГВЭ) на территории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lastRenderedPageBreak/>
        <w:t>осуществляет подготовку методических рекомендаций, информационно-аналитических, справочных, статистических, инструктивно-методических материалов по вопросам оценки качества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осуществляет технологическое сопровождение республиканских проектов;</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обеспечивает организационно-методическое и технологическое сопровождение ОГЭ, ЕГЭ, ГВЭ на территории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обеспечивает организационно-методическое и технологическое сопровождение проведения мониторинга образовательных достижений, обучающихся по отдельным предметам на различных ступенях обучения;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осуществляет организационно-методическое и технологическое сопровождение проведения международных, всероссийских исследований качества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организовывает семинары, тренинги со специалистами управлений образованием, работниками образовательных организаций, обучающимися и их родителями (законными представителями) по организации и проведению государственной итоговой аттестации (далее – ГИА) по образовательным программам основного общего и среднего общего образования, мониторинговых исследований;</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 xml:space="preserve">проводит исследование </w:t>
      </w:r>
      <w:r w:rsidRPr="00A43A7C">
        <w:rPr>
          <w:rFonts w:ascii="Times New Roman" w:hAnsi="Times New Roman" w:cs="Times New Roman"/>
          <w:sz w:val="24"/>
          <w:szCs w:val="24"/>
          <w:shd w:val="clear" w:color="auto" w:fill="FFFFFF"/>
        </w:rPr>
        <w:t>процедур контроля и оценки качества образования</w:t>
      </w:r>
      <w:r w:rsidRPr="00A43A7C">
        <w:rPr>
          <w:rFonts w:ascii="Times New Roman" w:hAnsi="Times New Roman" w:cs="Times New Roman"/>
          <w:bCs/>
          <w:sz w:val="24"/>
          <w:szCs w:val="24"/>
        </w:rPr>
        <w:t xml:space="preserve"> по заданию Министерства образования и науки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выполняет функции регионального оператора федеральных и региональных мониторингов оценки качества образования в Республике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разрабатывает программное обеспечения для сбора, хранения и статистической обработки информации о состоянии и динамике развития системы образования в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проводит мониторинг состояния региональной системы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обеспечивает информационную поддержку РСОКО РТ.</w:t>
      </w:r>
    </w:p>
    <w:p w:rsidR="00A43A7C" w:rsidRPr="00F4470E" w:rsidRDefault="00F4470E" w:rsidP="00A43A7C">
      <w:pPr>
        <w:spacing w:after="0" w:line="240" w:lineRule="auto"/>
        <w:ind w:firstLine="708"/>
        <w:jc w:val="both"/>
        <w:textAlignment w:val="baseline"/>
        <w:rPr>
          <w:rFonts w:ascii="Times New Roman" w:hAnsi="Times New Roman" w:cs="Times New Roman"/>
          <w:color w:val="000000"/>
          <w:sz w:val="24"/>
          <w:szCs w:val="24"/>
          <w:bdr w:val="none" w:sz="0" w:space="0" w:color="auto" w:frame="1"/>
        </w:rPr>
      </w:pPr>
      <w:r>
        <w:rPr>
          <w:rFonts w:ascii="Times New Roman" w:hAnsi="Times New Roman" w:cs="Times New Roman"/>
          <w:bCs/>
          <w:color w:val="000000"/>
          <w:sz w:val="24"/>
          <w:szCs w:val="24"/>
        </w:rPr>
        <w:t>7</w:t>
      </w:r>
      <w:r w:rsidR="00A43A7C" w:rsidRPr="00F4470E">
        <w:rPr>
          <w:rFonts w:ascii="Times New Roman" w:hAnsi="Times New Roman" w:cs="Times New Roman"/>
          <w:bCs/>
          <w:color w:val="000000"/>
          <w:sz w:val="24"/>
          <w:szCs w:val="24"/>
        </w:rPr>
        <w:t xml:space="preserve">.3.3. </w:t>
      </w:r>
      <w:r w:rsidR="00A43A7C" w:rsidRPr="00F4470E">
        <w:rPr>
          <w:rFonts w:ascii="Times New Roman" w:hAnsi="Times New Roman" w:cs="Times New Roman"/>
          <w:color w:val="000000"/>
          <w:sz w:val="24"/>
          <w:szCs w:val="24"/>
          <w:bdr w:val="none" w:sz="0" w:space="0" w:color="auto" w:frame="1"/>
        </w:rPr>
        <w:t>Государственное автономное образовательное учреждение дополнительное профессиональное образование «Тувинский институт развития образования и повышения квалификации»:</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участвует в разработке системы показателей и индикаторов, характеризующих состояние и динамику развития системы образования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обеспечивает систему управления образованием различных уровней аналитической информацией в рамках установленной деятельности;</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изучает, обобщает и распространяет опыт построения, функционирования и развития систем оценки качества в общеобразовательных организациях;</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ведет базу данных о результатах аттестации педагогических кадров образовательных организаций;</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обучает экспертное сообщество, участвующее в различных формах профессиональной и независимой оценки качества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оказывает содействие повышению качества подготовки педагогов путем создания научно-обоснованной системы комплексной оценки компетенции учителей;</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обучает и методически сопровождает экспертов ГИА обучающихся, освоивших образовательные программы основного общего и среднего общего образования;</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обеспечивает методическое сопровождение профессионального развития работников образования: подготовка участников региональных и всероссийских конкурсов, проведение тренингов профессионального роста, создание банка эффективного педагогического опыта, проведение индивидуального и группового коучинга;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разрабатывает и реализует проекты, направленные на преобразование в региональной системе образования в установленном порядке;</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 xml:space="preserve">обеспечивает научно-методическое сопровождение инновационной деятельности образовательных организаций разных типов; </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организует мероприятия по диссеминации педагогического опыта;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lastRenderedPageBreak/>
        <w:t>обеспечивает научно-методическое сопровождение образовательных организаций, являющихся участниками федеральных экспериментов, региональных программ и проектов;</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участвует в разработке документов, направленных на улучшение функционирования системы образования Республики Тыва: подготовка методических рекомендаций по различным направлениям образовательной деятельности, осуществление подбора инструментария для аттестации педагогических работников, участие в разработке программы внедрения в практику федеральных государственных образовательных стандартов, участие в разработке региональных программ развития образования Республики Тыва;</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реализует дополнительные профессиональные программы: повышения квалификации, программ профессиональной переподготовки.</w:t>
      </w:r>
    </w:p>
    <w:p w:rsidR="00A43A7C" w:rsidRPr="00F4470E" w:rsidRDefault="00F4470E" w:rsidP="00A43A7C">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A43A7C" w:rsidRPr="00F4470E">
        <w:rPr>
          <w:rFonts w:ascii="Times New Roman" w:hAnsi="Times New Roman" w:cs="Times New Roman"/>
          <w:bCs/>
          <w:sz w:val="24"/>
          <w:szCs w:val="24"/>
        </w:rPr>
        <w:t xml:space="preserve">.3.4. </w:t>
      </w:r>
      <w:r w:rsidR="00A43A7C" w:rsidRPr="00F4470E">
        <w:rPr>
          <w:rFonts w:ascii="Times New Roman" w:hAnsi="Times New Roman" w:cs="Times New Roman"/>
          <w:sz w:val="24"/>
          <w:szCs w:val="24"/>
        </w:rPr>
        <w:t xml:space="preserve">Государственное бюджетное научное учреждение </w:t>
      </w:r>
      <w:r w:rsidR="00A43A7C" w:rsidRPr="00F4470E">
        <w:rPr>
          <w:rFonts w:ascii="Times New Roman" w:hAnsi="Times New Roman" w:cs="Times New Roman"/>
          <w:bCs/>
          <w:sz w:val="24"/>
          <w:szCs w:val="24"/>
        </w:rPr>
        <w:t>Министерства образования и науки Республики Тыва «Институт развития национальной школы»:</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 xml:space="preserve">разрабатывает нормативные правовые акты по организации и проведению ГИА в форме ОГЭ и ЕГЭ, мониторинговых исследований по тувинскому языку и литературе общеобразовательных организаций Республики Тыва; </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 xml:space="preserve">проводит экспертизу примерных основных программ по тувинскому языку общеобразовательных организаций Республики Тыва; </w:t>
      </w:r>
    </w:p>
    <w:p w:rsidR="00A43A7C" w:rsidRPr="00A43A7C" w:rsidRDefault="00A43A7C" w:rsidP="00A43A7C">
      <w:pPr>
        <w:spacing w:after="0"/>
        <w:ind w:firstLine="720"/>
        <w:jc w:val="both"/>
        <w:rPr>
          <w:rFonts w:ascii="Times New Roman" w:hAnsi="Times New Roman" w:cs="Times New Roman"/>
          <w:b/>
          <w:bCs/>
          <w:sz w:val="24"/>
          <w:szCs w:val="24"/>
        </w:rPr>
      </w:pPr>
      <w:r w:rsidRPr="00A43A7C">
        <w:rPr>
          <w:rFonts w:ascii="Times New Roman" w:hAnsi="Times New Roman" w:cs="Times New Roman"/>
          <w:bCs/>
          <w:sz w:val="24"/>
          <w:szCs w:val="24"/>
        </w:rPr>
        <w:t>разрабатывает контрольно-измерительные материалы по тувинскому языку для проведения мониторинговых исследований для общеобразовательных организаций Республики Тыва;</w:t>
      </w:r>
    </w:p>
    <w:p w:rsidR="00A43A7C" w:rsidRPr="00A43A7C" w:rsidRDefault="00A43A7C" w:rsidP="00A43A7C">
      <w:pPr>
        <w:pStyle w:val="ac"/>
        <w:spacing w:before="0" w:beforeAutospacing="0" w:after="0" w:afterAutospacing="0"/>
        <w:ind w:firstLine="708"/>
        <w:jc w:val="both"/>
        <w:rPr>
          <w:color w:val="000000"/>
        </w:rPr>
      </w:pPr>
      <w:r w:rsidRPr="00A43A7C">
        <w:rPr>
          <w:color w:val="000000"/>
        </w:rPr>
        <w:t>участвует в работе экспертных сообществ в проведении диагностических и оценочных процедур в рамках РСОКО;</w:t>
      </w:r>
    </w:p>
    <w:p w:rsidR="00A43A7C" w:rsidRPr="00A43A7C" w:rsidRDefault="00A43A7C" w:rsidP="00A43A7C">
      <w:pPr>
        <w:pStyle w:val="ac"/>
        <w:spacing w:before="0" w:beforeAutospacing="0" w:after="0" w:afterAutospacing="0"/>
        <w:ind w:firstLine="708"/>
        <w:jc w:val="both"/>
        <w:rPr>
          <w:color w:val="000000"/>
        </w:rPr>
      </w:pPr>
      <w:r w:rsidRPr="00A43A7C">
        <w:rPr>
          <w:color w:val="000000"/>
        </w:rPr>
        <w:t>ведёт аналитическую деятельность освоения образовательных программ по тувинскому языку и литературе обще</w:t>
      </w:r>
      <w:r w:rsidRPr="00A43A7C">
        <w:rPr>
          <w:bCs/>
          <w:color w:val="000000"/>
        </w:rPr>
        <w:t>образовательных организаций Республики Тыва</w:t>
      </w:r>
      <w:r w:rsidRPr="00A43A7C">
        <w:rPr>
          <w:color w:val="000000"/>
        </w:rPr>
        <w:t>;</w:t>
      </w:r>
    </w:p>
    <w:p w:rsidR="00A43A7C" w:rsidRPr="00A43A7C" w:rsidRDefault="00A43A7C" w:rsidP="00A43A7C">
      <w:pPr>
        <w:pStyle w:val="ac"/>
        <w:spacing w:before="0" w:beforeAutospacing="0" w:after="0" w:afterAutospacing="0"/>
        <w:ind w:firstLine="708"/>
        <w:jc w:val="both"/>
        <w:rPr>
          <w:color w:val="000000"/>
        </w:rPr>
      </w:pPr>
      <w:r w:rsidRPr="00A43A7C">
        <w:rPr>
          <w:color w:val="000000"/>
        </w:rPr>
        <w:t>проводит анализ образовательных достижений обучающихся, качества реализации образовательных программ по тувинскому языку и литературе по результатам региональных проверочных работ (далее - РПР) и ГИА, в общеобразовательных организациях Республики Тыва;</w:t>
      </w:r>
    </w:p>
    <w:p w:rsidR="00A43A7C" w:rsidRPr="00A43A7C" w:rsidRDefault="00A43A7C" w:rsidP="00A43A7C">
      <w:pPr>
        <w:pStyle w:val="ac"/>
        <w:spacing w:before="0" w:beforeAutospacing="0" w:after="0" w:afterAutospacing="0"/>
        <w:ind w:firstLine="708"/>
        <w:jc w:val="both"/>
        <w:rPr>
          <w:color w:val="000000"/>
        </w:rPr>
      </w:pPr>
      <w:r w:rsidRPr="00A43A7C">
        <w:rPr>
          <w:color w:val="000000"/>
        </w:rPr>
        <w:t>обобщает результаты мониторинговых работ по результатам РПР и ГИА, разрабатывает методические рекомендации для учителей тувинского языка и литературы;</w:t>
      </w:r>
    </w:p>
    <w:p w:rsidR="00A43A7C" w:rsidRPr="00A43A7C" w:rsidRDefault="00A43A7C" w:rsidP="00A43A7C">
      <w:pPr>
        <w:pStyle w:val="ac"/>
        <w:spacing w:before="0" w:beforeAutospacing="0" w:after="0" w:afterAutospacing="0"/>
        <w:ind w:firstLine="708"/>
        <w:jc w:val="both"/>
        <w:rPr>
          <w:color w:val="000000"/>
        </w:rPr>
      </w:pPr>
      <w:r w:rsidRPr="00A43A7C">
        <w:rPr>
          <w:color w:val="000000"/>
        </w:rPr>
        <w:t>проводит курсы повышения квалификации, авторские курсы повышения квалификации и методические семинары по тувинскому языку и литературе для воспитателей и учителей общеобразовательных организаций Республики Тыва.</w:t>
      </w:r>
    </w:p>
    <w:p w:rsidR="00A43A7C" w:rsidRPr="00F4470E" w:rsidRDefault="00F4470E" w:rsidP="00A43A7C">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7</w:t>
      </w:r>
      <w:r w:rsidR="00A43A7C" w:rsidRPr="00F4470E">
        <w:rPr>
          <w:rFonts w:ascii="Times New Roman" w:hAnsi="Times New Roman" w:cs="Times New Roman"/>
          <w:bCs/>
          <w:color w:val="000000"/>
          <w:sz w:val="24"/>
          <w:szCs w:val="24"/>
        </w:rPr>
        <w:t xml:space="preserve">.3.5. </w:t>
      </w:r>
      <w:r w:rsidR="00A43A7C" w:rsidRPr="00F4470E">
        <w:rPr>
          <w:rFonts w:ascii="Times New Roman" w:hAnsi="Times New Roman" w:cs="Times New Roman"/>
          <w:sz w:val="24"/>
          <w:szCs w:val="24"/>
        </w:rPr>
        <w:t>Государственное бюджетное учреждение дополнительного профессионального образования Республики Тыва «Республиканский центр воспитания и профилактики правонарушений»:</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разрабатывает нормативные правовые акты по организации и проведению мониторинговых исследований «Определение уровня воспитанности» и «Определение уровня гражданской зрелости» в образовательных организациях Республики Тыва;</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организовывает и проводит мониторинг «Определение уровня воспитанности среди обучающихся и студентов» (входной/выходной этапы) в образовательных организациях РТ;</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составляет сводный аналитический отчет мониторинга «Определение уровня воспитанности среди обучающихся и студентов» (входного/выходного этапов) образовательных организаций Республики Тыва;</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предоставляет сводный отчет (входного/выходного этапов) мониторинга «Определение уровня воспитанности» в ГБУ «Институт оценки качества образования РТ»;</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организовывает и проводит мониторинг «Определение уровня гражданской зрелости» среди обучающихся образовательных организаций Республики Тыва;</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составляет сводный аналитический отчет мониторинга «Определение уровня гражданской зрелости» (входного/выходного этапов) Республики Тыва;</w:t>
      </w:r>
    </w:p>
    <w:p w:rsidR="00A43A7C" w:rsidRPr="00A43A7C" w:rsidRDefault="00A43A7C" w:rsidP="00A43A7C">
      <w:pPr>
        <w:spacing w:after="0" w:line="240" w:lineRule="auto"/>
        <w:ind w:firstLine="708"/>
        <w:jc w:val="both"/>
        <w:rPr>
          <w:rFonts w:ascii="Times New Roman" w:hAnsi="Times New Roman" w:cs="Times New Roman"/>
          <w:sz w:val="24"/>
          <w:szCs w:val="24"/>
        </w:rPr>
      </w:pPr>
      <w:r w:rsidRPr="00A43A7C">
        <w:rPr>
          <w:rFonts w:ascii="Times New Roman" w:hAnsi="Times New Roman" w:cs="Times New Roman"/>
          <w:sz w:val="24"/>
          <w:szCs w:val="24"/>
        </w:rPr>
        <w:t>предоставляет сводный отчет (входного/выходного этапов) мониторинга «Определение уровня гражданской зрелости» в ГБУ «Институт оценки качества образования РТ».</w:t>
      </w:r>
    </w:p>
    <w:p w:rsidR="00A43A7C" w:rsidRPr="00F4470E" w:rsidRDefault="00F4470E" w:rsidP="00A43A7C">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lastRenderedPageBreak/>
        <w:t>7</w:t>
      </w:r>
      <w:r w:rsidR="00A43A7C" w:rsidRPr="00F4470E">
        <w:rPr>
          <w:rFonts w:ascii="Times New Roman" w:hAnsi="Times New Roman" w:cs="Times New Roman"/>
          <w:sz w:val="24"/>
          <w:szCs w:val="24"/>
        </w:rPr>
        <w:t xml:space="preserve">.3.6. </w:t>
      </w:r>
      <w:r w:rsidR="00A43A7C" w:rsidRPr="00F4470E">
        <w:rPr>
          <w:rFonts w:ascii="Times New Roman" w:hAnsi="Times New Roman" w:cs="Times New Roman"/>
          <w:color w:val="000000"/>
          <w:sz w:val="24"/>
          <w:szCs w:val="24"/>
        </w:rPr>
        <w:t xml:space="preserve">Государственное бюджетное учреждение </w:t>
      </w:r>
      <w:r w:rsidR="00A43A7C" w:rsidRPr="00F4470E">
        <w:rPr>
          <w:rFonts w:ascii="Times New Roman" w:hAnsi="Times New Roman" w:cs="Times New Roman"/>
          <w:bCs/>
          <w:sz w:val="24"/>
          <w:szCs w:val="24"/>
        </w:rPr>
        <w:t xml:space="preserve">Республики Тыва </w:t>
      </w:r>
      <w:r w:rsidR="00A43A7C" w:rsidRPr="00F4470E">
        <w:rPr>
          <w:rFonts w:ascii="Times New Roman" w:hAnsi="Times New Roman" w:cs="Times New Roman"/>
          <w:sz w:val="24"/>
          <w:szCs w:val="24"/>
        </w:rPr>
        <w:t xml:space="preserve">«Республиканский центр дополнительного образования детей»: </w:t>
      </w:r>
    </w:p>
    <w:p w:rsidR="00A43A7C" w:rsidRPr="00A43A7C" w:rsidRDefault="00A43A7C" w:rsidP="00A43A7C">
      <w:pPr>
        <w:pStyle w:val="Default"/>
        <w:widowControl w:val="0"/>
        <w:ind w:firstLine="709"/>
        <w:jc w:val="both"/>
        <w:rPr>
          <w:color w:val="auto"/>
        </w:rPr>
      </w:pPr>
      <w:r w:rsidRPr="00A43A7C">
        <w:rPr>
          <w:color w:val="auto"/>
        </w:rPr>
        <w:t xml:space="preserve">разрабатывает нормативные правовые акты по организации и проведению мониторинговых исследований в профессиональных образовательных организациях Республики Тыва (далее – ПОО РТ); </w:t>
      </w:r>
    </w:p>
    <w:p w:rsidR="00A43A7C" w:rsidRPr="00A43A7C" w:rsidRDefault="00A43A7C" w:rsidP="00A43A7C">
      <w:pPr>
        <w:pStyle w:val="Default"/>
        <w:widowControl w:val="0"/>
        <w:ind w:firstLine="709"/>
        <w:jc w:val="both"/>
        <w:rPr>
          <w:color w:val="auto"/>
        </w:rPr>
      </w:pPr>
      <w:r w:rsidRPr="00A43A7C">
        <w:rPr>
          <w:color w:val="auto"/>
        </w:rPr>
        <w:t xml:space="preserve">получает объективную информацию о состоянии качества образования, развития и эффективности деятельности ПОО РТ; </w:t>
      </w:r>
    </w:p>
    <w:p w:rsidR="00A43A7C" w:rsidRPr="00A43A7C" w:rsidRDefault="00A43A7C" w:rsidP="00A43A7C">
      <w:pPr>
        <w:pStyle w:val="Default"/>
        <w:widowControl w:val="0"/>
        <w:ind w:firstLine="709"/>
        <w:jc w:val="both"/>
        <w:rPr>
          <w:color w:val="auto"/>
        </w:rPr>
      </w:pPr>
      <w:r w:rsidRPr="00A43A7C">
        <w:rPr>
          <w:color w:val="auto"/>
        </w:rPr>
        <w:t>обеспечивает сбор, обработку, хранение информации о состоянии и динамике показателей оценки качества образования;</w:t>
      </w:r>
    </w:p>
    <w:p w:rsidR="00A43A7C" w:rsidRPr="00A43A7C" w:rsidRDefault="00A43A7C" w:rsidP="00A43A7C">
      <w:pPr>
        <w:pStyle w:val="Default"/>
        <w:widowControl w:val="0"/>
        <w:ind w:firstLine="709"/>
        <w:jc w:val="both"/>
        <w:rPr>
          <w:color w:val="auto"/>
        </w:rPr>
      </w:pPr>
      <w:r w:rsidRPr="00A43A7C">
        <w:rPr>
          <w:color w:val="auto"/>
        </w:rPr>
        <w:t xml:space="preserve">предоставляет всем участникам образовательного процесса и общественности достоверную информацию о качестве образования в ПОО РТ; </w:t>
      </w:r>
    </w:p>
    <w:p w:rsidR="00A43A7C" w:rsidRPr="00A43A7C" w:rsidRDefault="00A43A7C" w:rsidP="00A43A7C">
      <w:pPr>
        <w:pStyle w:val="Default"/>
        <w:widowControl w:val="0"/>
        <w:ind w:firstLine="709"/>
        <w:jc w:val="both"/>
        <w:rPr>
          <w:color w:val="auto"/>
        </w:rPr>
      </w:pPr>
      <w:r w:rsidRPr="00A43A7C">
        <w:rPr>
          <w:color w:val="auto"/>
        </w:rPr>
        <w:t xml:space="preserve">принимает обоснованные и своевременные управленческие решения по совершенствованию образования и повышению уровня информированности потребителей образовательных услуг при принятии таких решений; </w:t>
      </w:r>
    </w:p>
    <w:p w:rsidR="00A43A7C" w:rsidRPr="00A43A7C" w:rsidRDefault="00A43A7C" w:rsidP="00A43A7C">
      <w:pPr>
        <w:pStyle w:val="Default"/>
        <w:widowControl w:val="0"/>
        <w:ind w:firstLine="709"/>
        <w:jc w:val="both"/>
        <w:rPr>
          <w:color w:val="auto"/>
        </w:rPr>
      </w:pPr>
      <w:r w:rsidRPr="00A43A7C">
        <w:rPr>
          <w:color w:val="auto"/>
        </w:rPr>
        <w:t>содействует общественному участию в управлении образованием в ПОО РТ;</w:t>
      </w:r>
    </w:p>
    <w:p w:rsidR="00A43A7C" w:rsidRPr="00A43A7C" w:rsidRDefault="00A43A7C" w:rsidP="00A43A7C">
      <w:pPr>
        <w:pStyle w:val="Default"/>
        <w:widowControl w:val="0"/>
        <w:ind w:firstLine="709"/>
        <w:jc w:val="both"/>
        <w:rPr>
          <w:color w:val="auto"/>
        </w:rPr>
      </w:pPr>
      <w:r w:rsidRPr="00A43A7C">
        <w:rPr>
          <w:color w:val="auto"/>
        </w:rPr>
        <w:t xml:space="preserve">определяет цели, задачи, организацию и порядок проведения мониторинга профессиональных намерений учащихся 8-11 классов образовательных организаций Республики Тыва; </w:t>
      </w:r>
    </w:p>
    <w:p w:rsidR="00A43A7C" w:rsidRPr="00A43A7C" w:rsidRDefault="00A43A7C" w:rsidP="00A43A7C">
      <w:pPr>
        <w:pStyle w:val="Default"/>
        <w:widowControl w:val="0"/>
        <w:ind w:firstLine="709"/>
        <w:jc w:val="both"/>
        <w:rPr>
          <w:color w:val="auto"/>
        </w:rPr>
      </w:pPr>
      <w:r w:rsidRPr="00A43A7C">
        <w:rPr>
          <w:color w:val="auto"/>
        </w:rPr>
        <w:t>определяет основные специальности (профессии), интересующие учащихся;</w:t>
      </w:r>
    </w:p>
    <w:p w:rsidR="00A43A7C" w:rsidRPr="00A43A7C" w:rsidRDefault="00A43A7C" w:rsidP="00A43A7C">
      <w:pPr>
        <w:pStyle w:val="Default"/>
        <w:widowControl w:val="0"/>
        <w:ind w:firstLine="709"/>
        <w:jc w:val="both"/>
        <w:rPr>
          <w:color w:val="auto"/>
        </w:rPr>
      </w:pPr>
      <w:r w:rsidRPr="00A43A7C">
        <w:rPr>
          <w:color w:val="auto"/>
        </w:rPr>
        <w:t xml:space="preserve">выявляет мотивы и факторы, влияющие на принятие решения о выборе специальности (профессии) учащимися образовательных организаций Республики Тыва; </w:t>
      </w:r>
    </w:p>
    <w:p w:rsidR="00A43A7C" w:rsidRPr="00A43A7C" w:rsidRDefault="00A43A7C" w:rsidP="00A43A7C">
      <w:pPr>
        <w:pStyle w:val="Default"/>
        <w:widowControl w:val="0"/>
        <w:ind w:firstLine="709"/>
        <w:jc w:val="both"/>
        <w:rPr>
          <w:color w:val="auto"/>
        </w:rPr>
      </w:pPr>
      <w:r w:rsidRPr="00A43A7C">
        <w:rPr>
          <w:color w:val="auto"/>
        </w:rPr>
        <w:t>рекомендует образовательным организациям Республики Тыва оптимальные профоориентационные мероприятия, способствующие эффективному формированию готовности к профессиональному самоопределению учащихся общеобразовательных организаций Республики Тыва;</w:t>
      </w:r>
    </w:p>
    <w:p w:rsidR="00A43A7C" w:rsidRPr="00A43A7C" w:rsidRDefault="00A43A7C" w:rsidP="00A43A7C">
      <w:pPr>
        <w:pStyle w:val="Default"/>
        <w:widowControl w:val="0"/>
        <w:ind w:firstLine="709"/>
        <w:jc w:val="both"/>
        <w:rPr>
          <w:color w:val="auto"/>
        </w:rPr>
      </w:pPr>
      <w:r w:rsidRPr="00A43A7C">
        <w:rPr>
          <w:color w:val="auto"/>
        </w:rPr>
        <w:t xml:space="preserve">разрабатывает систему показателей и индикаторов, характеризующих состояние и динамику физического развития и физической подготовленности учащихся в Республике Тыва; </w:t>
      </w:r>
    </w:p>
    <w:p w:rsidR="00A43A7C" w:rsidRPr="00A43A7C" w:rsidRDefault="00A43A7C" w:rsidP="00A43A7C">
      <w:pPr>
        <w:pStyle w:val="Default"/>
        <w:widowControl w:val="0"/>
        <w:ind w:firstLine="709"/>
        <w:jc w:val="both"/>
        <w:rPr>
          <w:color w:val="auto"/>
        </w:rPr>
      </w:pPr>
      <w:r w:rsidRPr="00A43A7C">
        <w:rPr>
          <w:color w:val="auto"/>
        </w:rPr>
        <w:t xml:space="preserve">актуализирует единое нормативное и программно-методическое обеспечение мониторинга работы физического воспитания с учащимися; </w:t>
      </w:r>
    </w:p>
    <w:p w:rsidR="00A43A7C" w:rsidRPr="00A43A7C" w:rsidRDefault="00A43A7C" w:rsidP="00A43A7C">
      <w:pPr>
        <w:pStyle w:val="Default"/>
        <w:widowControl w:val="0"/>
        <w:ind w:firstLine="709"/>
        <w:jc w:val="both"/>
        <w:rPr>
          <w:color w:val="auto"/>
        </w:rPr>
      </w:pPr>
      <w:r w:rsidRPr="00A43A7C">
        <w:rPr>
          <w:color w:val="auto"/>
        </w:rPr>
        <w:t xml:space="preserve">систематически повышает уровень информированности ответственных лиц за организацию и проведение мониторинга физического воспитания; </w:t>
      </w:r>
    </w:p>
    <w:p w:rsidR="00A43A7C" w:rsidRPr="00A43A7C" w:rsidRDefault="00A43A7C" w:rsidP="00A43A7C">
      <w:pPr>
        <w:pStyle w:val="Default"/>
        <w:widowControl w:val="0"/>
        <w:ind w:firstLine="709"/>
        <w:jc w:val="both"/>
        <w:rPr>
          <w:color w:val="auto"/>
        </w:rPr>
      </w:pPr>
      <w:r w:rsidRPr="00A43A7C">
        <w:rPr>
          <w:color w:val="auto"/>
        </w:rPr>
        <w:t>разрабатывает показатели и индикаторы и осуществляет процедуру рейтинговой оценки образовательных организаций, деятельности учителей физической культуры;</w:t>
      </w:r>
    </w:p>
    <w:p w:rsidR="00A43A7C" w:rsidRPr="00A43A7C" w:rsidRDefault="00A43A7C" w:rsidP="00A43A7C">
      <w:pPr>
        <w:pStyle w:val="Default"/>
        <w:widowControl w:val="0"/>
        <w:ind w:firstLine="709"/>
        <w:jc w:val="both"/>
        <w:rPr>
          <w:color w:val="auto"/>
        </w:rPr>
      </w:pPr>
      <w:r w:rsidRPr="00A43A7C">
        <w:rPr>
          <w:color w:val="auto"/>
        </w:rPr>
        <w:t>готовит информационно-аналитические материалы и предложения для принятия мер по повышению эффективности работы по сохранению и укреплению физического здоровья школьников, устранению факторов, оказывающих на него негативное воздействие.</w:t>
      </w:r>
    </w:p>
    <w:p w:rsidR="00A43A7C" w:rsidRPr="00F4470E" w:rsidRDefault="00F4470E" w:rsidP="00A43A7C">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43A7C" w:rsidRPr="00F4470E">
        <w:rPr>
          <w:rFonts w:ascii="Times New Roman" w:hAnsi="Times New Roman" w:cs="Times New Roman"/>
          <w:color w:val="000000"/>
          <w:sz w:val="24"/>
          <w:szCs w:val="24"/>
        </w:rPr>
        <w:t xml:space="preserve">.3.7. </w:t>
      </w:r>
      <w:r w:rsidR="00A43A7C" w:rsidRPr="00F4470E">
        <w:rPr>
          <w:rFonts w:ascii="Times New Roman" w:hAnsi="Times New Roman" w:cs="Times New Roman"/>
          <w:bCs/>
          <w:color w:val="000000"/>
          <w:sz w:val="24"/>
          <w:szCs w:val="24"/>
          <w:shd w:val="clear" w:color="auto" w:fill="FFFFFF"/>
        </w:rPr>
        <w:t>Государственное</w:t>
      </w:r>
      <w:r w:rsidR="00A43A7C" w:rsidRPr="00F4470E">
        <w:rPr>
          <w:rFonts w:ascii="Times New Roman" w:hAnsi="Times New Roman" w:cs="Times New Roman"/>
          <w:color w:val="000000"/>
          <w:sz w:val="24"/>
          <w:szCs w:val="24"/>
          <w:shd w:val="clear" w:color="auto" w:fill="FFFFFF"/>
        </w:rPr>
        <w:t xml:space="preserve"> </w:t>
      </w:r>
      <w:r w:rsidR="00A43A7C" w:rsidRPr="00F4470E">
        <w:rPr>
          <w:rFonts w:ascii="Times New Roman" w:hAnsi="Times New Roman" w:cs="Times New Roman"/>
          <w:bCs/>
          <w:color w:val="000000"/>
          <w:sz w:val="24"/>
          <w:szCs w:val="24"/>
          <w:shd w:val="clear" w:color="auto" w:fill="FFFFFF"/>
        </w:rPr>
        <w:t>бюджетное</w:t>
      </w:r>
      <w:r w:rsidR="00A43A7C" w:rsidRPr="00F4470E">
        <w:rPr>
          <w:rFonts w:ascii="Times New Roman" w:hAnsi="Times New Roman" w:cs="Times New Roman"/>
          <w:color w:val="000000"/>
          <w:sz w:val="24"/>
          <w:szCs w:val="24"/>
          <w:shd w:val="clear" w:color="auto" w:fill="FFFFFF"/>
        </w:rPr>
        <w:t xml:space="preserve"> </w:t>
      </w:r>
      <w:r w:rsidR="00A43A7C" w:rsidRPr="00F4470E">
        <w:rPr>
          <w:rFonts w:ascii="Times New Roman" w:hAnsi="Times New Roman" w:cs="Times New Roman"/>
          <w:bCs/>
          <w:color w:val="000000"/>
          <w:sz w:val="24"/>
          <w:szCs w:val="24"/>
          <w:shd w:val="clear" w:color="auto" w:fill="FFFFFF"/>
        </w:rPr>
        <w:t xml:space="preserve">учреждение </w:t>
      </w:r>
      <w:r w:rsidR="00A43A7C" w:rsidRPr="00F4470E">
        <w:rPr>
          <w:rFonts w:ascii="Times New Roman" w:hAnsi="Times New Roman" w:cs="Times New Roman"/>
          <w:color w:val="000000"/>
          <w:sz w:val="24"/>
          <w:szCs w:val="24"/>
        </w:rPr>
        <w:t>«Республиканский центр психолого-медико-социального сопровождения «Сайзырал»»:</w:t>
      </w:r>
    </w:p>
    <w:p w:rsidR="00A43A7C" w:rsidRPr="00A43A7C" w:rsidRDefault="00A43A7C" w:rsidP="00A43A7C">
      <w:pPr>
        <w:tabs>
          <w:tab w:val="num" w:pos="2235"/>
        </w:tabs>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разрабатывает систему, обеспечивающую реагирование на нарушение прав каждого ребенка, включая диагностику, планирование и проведение превентивных, коррекционно-реабилитационных мероприятий;</w:t>
      </w:r>
    </w:p>
    <w:p w:rsidR="00A43A7C" w:rsidRPr="00A43A7C" w:rsidRDefault="00A43A7C" w:rsidP="00A43A7C">
      <w:pPr>
        <w:tabs>
          <w:tab w:val="num" w:pos="2235"/>
        </w:tabs>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 xml:space="preserve">разрабатывает и внедряет психолого-педагогические образовательные программы, направленные на формирование жизнестойкости, развития коммуникативных навыков и уверенности, позитивного отношения к себе и к окружающим, навыков саморегуляции психоэмоционального состояния, умения разрешать конфликты и адекватно вести себя в стрессовых ситуациях; </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 xml:space="preserve">формирует региональный банк данных детей, находящихся в трудной жизненной ситуации; </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проводит мониторинг и анализ исполнения региональной и муниципальной образовательной практики;</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 xml:space="preserve">выявляет причины и условия, способствующие совершению попыток суицида несовершеннолетними; </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предупреждает проявления аутоагрессивных, деструктивных форм поведения детьми и подростками;</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lastRenderedPageBreak/>
        <w:t>координирует усилия образовательных организаций, муниципальных органов управления образований для защиты прав и интересов несовершеннолетних;</w:t>
      </w:r>
    </w:p>
    <w:p w:rsidR="00A43A7C" w:rsidRPr="00A43A7C" w:rsidRDefault="00A43A7C" w:rsidP="00A43A7C">
      <w:pPr>
        <w:pStyle w:val="ac"/>
        <w:tabs>
          <w:tab w:val="left" w:pos="993"/>
          <w:tab w:val="left" w:pos="1134"/>
        </w:tabs>
        <w:spacing w:before="0" w:beforeAutospacing="0" w:after="0" w:afterAutospacing="0"/>
        <w:ind w:firstLine="709"/>
        <w:jc w:val="both"/>
        <w:rPr>
          <w:color w:val="000000"/>
        </w:rPr>
      </w:pPr>
      <w:r w:rsidRPr="00A43A7C">
        <w:rPr>
          <w:color w:val="000000"/>
        </w:rPr>
        <w:t>повышает квалификацию педагогов на основе использования последних достижений науки, современных здоровьесберегающих технологий и профилактики эмоционального выгорания педагогов;</w:t>
      </w:r>
    </w:p>
    <w:p w:rsidR="00A43A7C" w:rsidRPr="00A43A7C" w:rsidRDefault="00A43A7C" w:rsidP="00A43A7C">
      <w:pPr>
        <w:pStyle w:val="ac"/>
        <w:tabs>
          <w:tab w:val="left" w:pos="993"/>
          <w:tab w:val="left" w:pos="1134"/>
        </w:tabs>
        <w:spacing w:before="0" w:beforeAutospacing="0" w:after="0" w:afterAutospacing="0"/>
        <w:ind w:firstLine="709"/>
        <w:jc w:val="both"/>
        <w:rPr>
          <w:color w:val="000000"/>
        </w:rPr>
      </w:pPr>
      <w:r w:rsidRPr="00A43A7C">
        <w:rPr>
          <w:color w:val="000000"/>
        </w:rPr>
        <w:t>повышает воспитательный потенциал и ответственность родителей путем обеспечения эффективного взаимодействия семьи и школы.</w:t>
      </w:r>
    </w:p>
    <w:p w:rsidR="00A43A7C" w:rsidRPr="00F4470E" w:rsidRDefault="00F4470E" w:rsidP="00A43A7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43A7C" w:rsidRPr="00F4470E">
        <w:rPr>
          <w:rFonts w:ascii="Times New Roman" w:hAnsi="Times New Roman" w:cs="Times New Roman"/>
          <w:color w:val="000000"/>
          <w:sz w:val="24"/>
          <w:szCs w:val="24"/>
        </w:rPr>
        <w:t>.3.8. «Центр выявления и поддержки одаренных детей Республики Тыва» при ГАНОО РТ «Государственный лицей Республики Тыва»:</w:t>
      </w:r>
    </w:p>
    <w:p w:rsidR="00A43A7C" w:rsidRPr="00A43A7C" w:rsidRDefault="00A43A7C" w:rsidP="00A43A7C">
      <w:pPr>
        <w:spacing w:after="0" w:line="240" w:lineRule="auto"/>
        <w:ind w:firstLine="709"/>
        <w:jc w:val="both"/>
        <w:rPr>
          <w:rFonts w:ascii="Times New Roman" w:hAnsi="Times New Roman" w:cs="Times New Roman"/>
          <w:sz w:val="24"/>
          <w:szCs w:val="24"/>
        </w:rPr>
      </w:pPr>
      <w:r w:rsidRPr="00A43A7C">
        <w:rPr>
          <w:rFonts w:ascii="Times New Roman" w:hAnsi="Times New Roman" w:cs="Times New Roman"/>
          <w:color w:val="000000"/>
          <w:sz w:val="24"/>
          <w:szCs w:val="24"/>
        </w:rPr>
        <w:t>организация деятельности по созданию системы управления условиями выявления, поддержки и развития одаренности обучающихся в направлениях интеллект, спорт, искусство в системе образования республики предполагает следующее распределение функциональных обязанностей:</w:t>
      </w:r>
    </w:p>
    <w:p w:rsidR="00A43A7C" w:rsidRPr="00A43A7C" w:rsidRDefault="00A43A7C" w:rsidP="00A43A7C">
      <w:pPr>
        <w:spacing w:after="0" w:line="240" w:lineRule="auto"/>
        <w:ind w:firstLine="709"/>
        <w:jc w:val="both"/>
        <w:rPr>
          <w:rFonts w:ascii="Times New Roman" w:hAnsi="Times New Roman" w:cs="Times New Roman"/>
          <w:sz w:val="24"/>
          <w:szCs w:val="24"/>
        </w:rPr>
      </w:pPr>
      <w:r w:rsidRPr="00A43A7C">
        <w:rPr>
          <w:rFonts w:ascii="Times New Roman" w:hAnsi="Times New Roman" w:cs="Times New Roman"/>
          <w:sz w:val="24"/>
          <w:szCs w:val="24"/>
        </w:rPr>
        <w:t>осуществляет проектирование образовательной сети, формирование инновационной инфраструктуры для решения стратегических задач развития образовательной системы дополнительного образования Республики Тыва;</w:t>
      </w:r>
    </w:p>
    <w:p w:rsidR="00A43A7C" w:rsidRPr="00A43A7C" w:rsidRDefault="00A43A7C" w:rsidP="00A43A7C">
      <w:pPr>
        <w:spacing w:after="0" w:line="240" w:lineRule="auto"/>
        <w:ind w:firstLine="709"/>
        <w:jc w:val="both"/>
        <w:rPr>
          <w:rFonts w:ascii="Times New Roman" w:hAnsi="Times New Roman" w:cs="Times New Roman"/>
          <w:sz w:val="24"/>
          <w:szCs w:val="24"/>
        </w:rPr>
      </w:pPr>
      <w:r w:rsidRPr="00A43A7C">
        <w:rPr>
          <w:rFonts w:ascii="Times New Roman" w:hAnsi="Times New Roman" w:cs="Times New Roman"/>
          <w:sz w:val="24"/>
          <w:szCs w:val="24"/>
        </w:rPr>
        <w:t>осуществляет ряд организационных полномочий с целью повышения системности деятельности и качества образовательных результатов;</w:t>
      </w:r>
    </w:p>
    <w:p w:rsidR="00A43A7C" w:rsidRPr="00A43A7C" w:rsidRDefault="00A43A7C" w:rsidP="00A43A7C">
      <w:pPr>
        <w:spacing w:after="0" w:line="240" w:lineRule="auto"/>
        <w:ind w:firstLine="709"/>
        <w:jc w:val="both"/>
        <w:rPr>
          <w:rFonts w:ascii="Times New Roman" w:hAnsi="Times New Roman" w:cs="Times New Roman"/>
          <w:sz w:val="24"/>
          <w:szCs w:val="24"/>
        </w:rPr>
      </w:pPr>
      <w:r w:rsidRPr="00A43A7C">
        <w:rPr>
          <w:rFonts w:ascii="Times New Roman" w:hAnsi="Times New Roman" w:cs="Times New Roman"/>
          <w:sz w:val="24"/>
          <w:szCs w:val="24"/>
        </w:rPr>
        <w:t>осуществляет мониторинг и анализ результативности и эффективности создаваемых условий;</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sz w:val="24"/>
          <w:szCs w:val="24"/>
        </w:rPr>
        <w:t>обеспечивает согласование нормативно-правового, программно-целевого и программно-методического обеспечения инновационной деятельности;</w:t>
      </w:r>
    </w:p>
    <w:p w:rsidR="00A43A7C" w:rsidRPr="00A43A7C" w:rsidRDefault="00A43A7C" w:rsidP="00A43A7C">
      <w:pPr>
        <w:spacing w:after="0" w:line="240" w:lineRule="auto"/>
        <w:ind w:firstLine="709"/>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обеспечивает статистическими материалами вышестоящие организации по работе всей системы образования республики по направлениям интеллект, спорт, искусство.</w:t>
      </w:r>
    </w:p>
    <w:p w:rsidR="00A43A7C" w:rsidRPr="00F4470E" w:rsidRDefault="00F4470E" w:rsidP="00A43A7C">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43A7C" w:rsidRPr="00F4470E">
        <w:rPr>
          <w:rFonts w:ascii="Times New Roman" w:hAnsi="Times New Roman" w:cs="Times New Roman"/>
          <w:color w:val="000000"/>
          <w:sz w:val="24"/>
          <w:szCs w:val="24"/>
        </w:rPr>
        <w:t xml:space="preserve">.3.9. </w:t>
      </w:r>
      <w:r w:rsidR="00A43A7C" w:rsidRPr="00F4470E">
        <w:rPr>
          <w:rFonts w:ascii="Times New Roman" w:hAnsi="Times New Roman" w:cs="Times New Roman"/>
          <w:color w:val="000000"/>
          <w:spacing w:val="2"/>
          <w:sz w:val="24"/>
          <w:szCs w:val="24"/>
          <w:shd w:val="clear" w:color="auto" w:fill="FFFFFF"/>
        </w:rPr>
        <w:t>Управления (отделы) образованием:</w:t>
      </w:r>
    </w:p>
    <w:p w:rsidR="00A43A7C" w:rsidRPr="00A43A7C" w:rsidRDefault="00A43A7C" w:rsidP="00A43A7C">
      <w:pPr>
        <w:spacing w:after="0"/>
        <w:ind w:firstLine="708"/>
        <w:jc w:val="both"/>
        <w:rPr>
          <w:rFonts w:ascii="Times New Roman" w:hAnsi="Times New Roman" w:cs="Times New Roman"/>
          <w:b/>
          <w:sz w:val="24"/>
          <w:szCs w:val="24"/>
        </w:rPr>
      </w:pPr>
      <w:r w:rsidRPr="00A43A7C">
        <w:rPr>
          <w:rFonts w:ascii="Times New Roman" w:hAnsi="Times New Roman" w:cs="Times New Roman"/>
          <w:sz w:val="24"/>
          <w:szCs w:val="24"/>
        </w:rPr>
        <w:t>разрабатывают и реализуют программы развития муниципальной образовательной системы, включая развитие муниципальной системы оценки качества образования;</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обеспечивают проведение на территории муниципального образования мониторинговых исследований по вопросам качества образования и контрольно-оценочных процедур в образовательных организациях;</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обеспечивают проведение подготовки специалистов муниципальных органов управления образованием, работников образовательных организаций и общественных экспертов по осуществлению контрольно-оценочных процедур;</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 xml:space="preserve">участвуют в разработке системы показателей, характеризующих состояние и динамику развития муниципальной системы образования и системы образования </w:t>
      </w:r>
      <w:r w:rsidRPr="00A43A7C">
        <w:rPr>
          <w:rFonts w:ascii="Times New Roman" w:hAnsi="Times New Roman" w:cs="Times New Roman"/>
          <w:bCs/>
          <w:sz w:val="24"/>
          <w:szCs w:val="24"/>
        </w:rPr>
        <w:t>Республики Тыва</w:t>
      </w:r>
      <w:r w:rsidRPr="00A43A7C">
        <w:rPr>
          <w:rFonts w:ascii="Times New Roman" w:hAnsi="Times New Roman" w:cs="Times New Roman"/>
          <w:sz w:val="24"/>
          <w:szCs w:val="24"/>
        </w:rPr>
        <w:t>;</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организуют систему мониторинга качества образования на территории муниципального образования;</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осуществляют сбор, обработку, хранение и предоставление информации о состоянии и динамике развития муниципальной системы образования;</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проводят анализ качества образования на муниципальном уровне, в том числе в разрезе системы оценки качества образования в образовательных организациях;</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осуществляют ресурсную поддержку функционирования муниципальной системы оценки качества образования.</w:t>
      </w:r>
    </w:p>
    <w:p w:rsidR="00A43A7C" w:rsidRPr="00F4470E" w:rsidRDefault="00F4470E" w:rsidP="00A43A7C">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A43A7C" w:rsidRPr="00F4470E">
        <w:rPr>
          <w:rFonts w:ascii="Times New Roman" w:hAnsi="Times New Roman" w:cs="Times New Roman"/>
          <w:sz w:val="24"/>
          <w:szCs w:val="24"/>
        </w:rPr>
        <w:t>.3.10. Образовательные организации:</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разрабатывают и реализуют образовательную программу образовательной организации, включающую систему оценки качества образования образовательной организации;</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участвуют в разработке системы показателей, характеризующих состояние и динамику развития образовательной организации, муниципальной и региональной систем образования;</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обеспечивают на основе образовательной программы проведение в образовательной организации контрольно-оценочных процедур, мониторинговых исследований по вопросам качества образования;</w:t>
      </w:r>
    </w:p>
    <w:p w:rsidR="00A43A7C" w:rsidRPr="00A43A7C" w:rsidRDefault="00A43A7C" w:rsidP="00A43A7C">
      <w:pPr>
        <w:pStyle w:val="ConsPlusNormal"/>
        <w:widowControl/>
        <w:ind w:firstLine="540"/>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 xml:space="preserve">  организуют систему мониторинга качества образования в образовательной организации;</w:t>
      </w:r>
    </w:p>
    <w:p w:rsidR="00A43A7C" w:rsidRPr="00A43A7C" w:rsidRDefault="00FE6F1D" w:rsidP="00A43A7C">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A43A7C" w:rsidRPr="00A43A7C">
        <w:rPr>
          <w:rFonts w:ascii="Times New Roman" w:hAnsi="Times New Roman" w:cs="Times New Roman"/>
          <w:color w:val="000000"/>
          <w:sz w:val="24"/>
          <w:szCs w:val="24"/>
        </w:rPr>
        <w:t>осуществляют сбор, обработку, хранение и представление информации о состоянии и динамике развития образовательной организации;</w:t>
      </w:r>
    </w:p>
    <w:p w:rsidR="00A43A7C" w:rsidRPr="00A43A7C" w:rsidRDefault="00FE6F1D" w:rsidP="00A43A7C">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43A7C" w:rsidRPr="00A43A7C">
        <w:rPr>
          <w:rFonts w:ascii="Times New Roman" w:hAnsi="Times New Roman" w:cs="Times New Roman"/>
          <w:color w:val="000000"/>
          <w:sz w:val="24"/>
          <w:szCs w:val="24"/>
        </w:rPr>
        <w:t xml:space="preserve">проводят анализ результатов оценки качества образования на уровне образовательной организации; </w:t>
      </w:r>
    </w:p>
    <w:p w:rsidR="00A43A7C" w:rsidRPr="00A43A7C" w:rsidRDefault="00A43A7C" w:rsidP="00A43A7C">
      <w:pPr>
        <w:pStyle w:val="ConsPlusNormal"/>
        <w:widowControl/>
        <w:ind w:firstLine="540"/>
        <w:jc w:val="both"/>
        <w:rPr>
          <w:rFonts w:ascii="Times New Roman" w:hAnsi="Times New Roman" w:cs="Times New Roman"/>
          <w:color w:val="000000"/>
          <w:sz w:val="24"/>
          <w:szCs w:val="24"/>
        </w:rPr>
      </w:pPr>
      <w:r w:rsidRPr="00A43A7C">
        <w:rPr>
          <w:rFonts w:ascii="Times New Roman" w:hAnsi="Times New Roman" w:cs="Times New Roman"/>
          <w:color w:val="000000"/>
          <w:sz w:val="24"/>
          <w:szCs w:val="24"/>
        </w:rPr>
        <w:t xml:space="preserve">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обеспечивают функционирование и развитие внутренней системы оценки качества образования на основе образовательной программы.</w:t>
      </w:r>
    </w:p>
    <w:p w:rsidR="00A43A7C" w:rsidRPr="00F4470E" w:rsidRDefault="00F4470E" w:rsidP="00A43A7C">
      <w:pPr>
        <w:spacing w:after="0"/>
        <w:ind w:firstLine="720"/>
        <w:jc w:val="both"/>
        <w:rPr>
          <w:rFonts w:ascii="Times New Roman" w:hAnsi="Times New Roman" w:cs="Times New Roman"/>
          <w:sz w:val="24"/>
          <w:szCs w:val="24"/>
        </w:rPr>
      </w:pPr>
      <w:r>
        <w:rPr>
          <w:rFonts w:ascii="Times New Roman" w:hAnsi="Times New Roman" w:cs="Times New Roman"/>
          <w:sz w:val="24"/>
          <w:szCs w:val="24"/>
        </w:rPr>
        <w:t>7</w:t>
      </w:r>
      <w:r w:rsidR="00A43A7C" w:rsidRPr="00F4470E">
        <w:rPr>
          <w:rFonts w:ascii="Times New Roman" w:hAnsi="Times New Roman" w:cs="Times New Roman"/>
          <w:sz w:val="24"/>
          <w:szCs w:val="24"/>
        </w:rPr>
        <w:t>.3.11. Органы государственно-общественного управления:</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 xml:space="preserve">осуществляют общественный контроль за качеством образования и деятельностью образовательных организаций </w:t>
      </w:r>
      <w:r w:rsidRPr="00A43A7C">
        <w:rPr>
          <w:rFonts w:ascii="Times New Roman" w:hAnsi="Times New Roman" w:cs="Times New Roman"/>
          <w:bCs/>
          <w:sz w:val="24"/>
          <w:szCs w:val="24"/>
        </w:rPr>
        <w:t>Республики Тыва</w:t>
      </w:r>
      <w:r w:rsidRPr="00A43A7C">
        <w:rPr>
          <w:rFonts w:ascii="Times New Roman" w:hAnsi="Times New Roman" w:cs="Times New Roman"/>
          <w:sz w:val="24"/>
          <w:szCs w:val="24"/>
        </w:rPr>
        <w:t xml:space="preserve"> в формах общественного наблюдения, общественной экспертизы, участия в работе экспертных групп, экспертных комиссий;</w:t>
      </w:r>
    </w:p>
    <w:p w:rsidR="00A43A7C" w:rsidRPr="00A43A7C" w:rsidRDefault="00A43A7C" w:rsidP="00A43A7C">
      <w:pPr>
        <w:spacing w:after="0"/>
        <w:ind w:firstLine="720"/>
        <w:jc w:val="both"/>
        <w:rPr>
          <w:rFonts w:ascii="Times New Roman" w:hAnsi="Times New Roman" w:cs="Times New Roman"/>
          <w:b/>
          <w:sz w:val="24"/>
          <w:szCs w:val="24"/>
        </w:rPr>
      </w:pPr>
      <w:r w:rsidRPr="00A43A7C">
        <w:rPr>
          <w:rFonts w:ascii="Times New Roman" w:hAnsi="Times New Roman" w:cs="Times New Roman"/>
          <w:sz w:val="24"/>
          <w:szCs w:val="24"/>
        </w:rPr>
        <w:t>инициируют и участвуют в организации конкурсных мероприятий образовательной организации, разработке и экспертизе образовательных программ;</w:t>
      </w:r>
    </w:p>
    <w:p w:rsidR="00A43A7C" w:rsidRDefault="00A43A7C" w:rsidP="00A43A7C">
      <w:pPr>
        <w:spacing w:after="0"/>
        <w:ind w:firstLine="720"/>
        <w:jc w:val="both"/>
        <w:rPr>
          <w:rFonts w:ascii="Times New Roman" w:hAnsi="Times New Roman" w:cs="Times New Roman"/>
          <w:sz w:val="24"/>
          <w:szCs w:val="24"/>
        </w:rPr>
      </w:pPr>
      <w:r w:rsidRPr="00A43A7C">
        <w:rPr>
          <w:rFonts w:ascii="Times New Roman" w:hAnsi="Times New Roman" w:cs="Times New Roman"/>
          <w:sz w:val="24"/>
          <w:szCs w:val="24"/>
        </w:rPr>
        <w:t xml:space="preserve">принимают участие в формировании информационных запросов основных пользователей системы оценки качества образования </w:t>
      </w:r>
      <w:r w:rsidRPr="00A43A7C">
        <w:rPr>
          <w:rFonts w:ascii="Times New Roman" w:hAnsi="Times New Roman" w:cs="Times New Roman"/>
          <w:bCs/>
          <w:sz w:val="24"/>
          <w:szCs w:val="24"/>
        </w:rPr>
        <w:t>Республики Тыва</w:t>
      </w:r>
      <w:r w:rsidRPr="00A43A7C">
        <w:rPr>
          <w:rFonts w:ascii="Times New Roman" w:hAnsi="Times New Roman" w:cs="Times New Roman"/>
          <w:sz w:val="24"/>
          <w:szCs w:val="24"/>
        </w:rPr>
        <w:t>, в обсуждении системы показателей, характеризующих состояние и динамику развития образовательной организации, муниципальной системы образования и системы образования, в проведении, оценивании и внедрении результатов областных образовательных проектов.</w:t>
      </w:r>
    </w:p>
    <w:p w:rsidR="004372DD" w:rsidRDefault="004372DD" w:rsidP="00A43A7C">
      <w:pPr>
        <w:spacing w:after="0"/>
        <w:ind w:firstLine="720"/>
        <w:jc w:val="both"/>
        <w:rPr>
          <w:rFonts w:ascii="Times New Roman" w:hAnsi="Times New Roman" w:cs="Times New Roman"/>
          <w:sz w:val="24"/>
          <w:szCs w:val="24"/>
        </w:rPr>
      </w:pPr>
    </w:p>
    <w:p w:rsidR="004372DD" w:rsidRPr="004372DD" w:rsidRDefault="004A065C" w:rsidP="004372DD">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8</w:t>
      </w:r>
      <w:r w:rsidR="004372DD">
        <w:rPr>
          <w:rFonts w:ascii="Times New Roman" w:hAnsi="Times New Roman" w:cs="Times New Roman"/>
          <w:b/>
          <w:sz w:val="24"/>
          <w:szCs w:val="24"/>
        </w:rPr>
        <w:t>.</w:t>
      </w:r>
      <w:r w:rsidR="00FE6F1D">
        <w:rPr>
          <w:rFonts w:ascii="Times New Roman" w:hAnsi="Times New Roman" w:cs="Times New Roman"/>
          <w:b/>
          <w:sz w:val="24"/>
          <w:szCs w:val="24"/>
        </w:rPr>
        <w:t xml:space="preserve"> </w:t>
      </w:r>
      <w:r w:rsidR="004372DD" w:rsidRPr="004372DD">
        <w:rPr>
          <w:rFonts w:ascii="Times New Roman" w:hAnsi="Times New Roman" w:cs="Times New Roman"/>
          <w:b/>
          <w:sz w:val="24"/>
          <w:szCs w:val="24"/>
        </w:rPr>
        <w:t>Организация и техноло</w:t>
      </w:r>
      <w:r w:rsidR="004372DD">
        <w:rPr>
          <w:rFonts w:ascii="Times New Roman" w:hAnsi="Times New Roman" w:cs="Times New Roman"/>
          <w:b/>
          <w:sz w:val="24"/>
          <w:szCs w:val="24"/>
        </w:rPr>
        <w:t>гия оценки качества образования</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.1.</w:t>
      </w:r>
      <w:r w:rsidR="00FE6F1D">
        <w:rPr>
          <w:rFonts w:ascii="Times New Roman" w:hAnsi="Times New Roman" w:cs="Times New Roman"/>
          <w:sz w:val="24"/>
          <w:szCs w:val="24"/>
        </w:rPr>
        <w:t xml:space="preserve"> </w:t>
      </w:r>
      <w:r w:rsidR="004372DD" w:rsidRPr="004372DD">
        <w:rPr>
          <w:rFonts w:ascii="Times New Roman" w:hAnsi="Times New Roman" w:cs="Times New Roman"/>
          <w:sz w:val="24"/>
          <w:szCs w:val="24"/>
        </w:rPr>
        <w:t>Функционирование РСОКО предусматривает:</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оценку индивидуальных достижений обучающихся;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оценку результатов профессиональной деятельности педагогических работников образовательных организаций;</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 xml:space="preserve">оценку качества деятельности образовательных организаций; </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оценку качества деятельности муниципальных образовательных систем;</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оценку качества республиканской образовательной системы.</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Pr>
          <w:rFonts w:ascii="Times New Roman" w:hAnsi="Times New Roman" w:cs="Times New Roman"/>
          <w:sz w:val="24"/>
          <w:szCs w:val="24"/>
        </w:rPr>
        <w:t xml:space="preserve">.2. Оценка индивидуальных </w:t>
      </w:r>
      <w:r w:rsidR="004372DD" w:rsidRPr="004372DD">
        <w:rPr>
          <w:rFonts w:ascii="Times New Roman" w:hAnsi="Times New Roman" w:cs="Times New Roman"/>
          <w:sz w:val="24"/>
          <w:szCs w:val="24"/>
        </w:rPr>
        <w:t>достижений обучающихся осуществляется посредством:</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ежегодных региональных мониторинговых исследований качества учебных достижений обучающихся;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мониторинга образовательных достижений обучающихся на разных ступенях обучения на уровне образовательной организации (включая стартовый, промежуточный, рубежный, итоговый контроль и мониторинг результатов предметных олимпиад и конкурсов);</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текущих и рубежных форм диагностики и оценки предметных знаний, компетентностей обучающихся в ходе осуществления внутреннего контроля в образовательной организации;</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замера внеучебных достижений обучающихся и установления уровня их социализации;</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ГИА выпускников;</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установления соответствия уровня подготовки обучающихся (каждого в отдельности) и образовательной организации в целом требованиям федеральных государственных образовательных стандартов, федеральным государственным требованиям;</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оценки развития личностных, физических и интеллектуальных качеств детей дошкольного возраста;</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комплексного учета результатов оценки индивидуальных достижений обучающихся;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участия обучающихся в муниципальных, республиканских, всероссийских и международных сравнительных исследованиях качества образования, творческих конкурсах, олимпиадах и соревнованиях разного уровня.</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8</w:t>
      </w:r>
      <w:r w:rsidR="004372DD" w:rsidRPr="004372DD">
        <w:rPr>
          <w:rFonts w:ascii="Times New Roman" w:hAnsi="Times New Roman" w:cs="Times New Roman"/>
          <w:sz w:val="24"/>
          <w:szCs w:val="24"/>
        </w:rPr>
        <w:t>.3. Для оценки результатов профессиональной деятельности педагогических работников образовательных организаций используются: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результаты аттестации педагогических работников республиканских государственных и муниципальных образовательных организаций в соответствии с действующим законодательством Российской Федерации в области образования (определение уровня соответствия деятельности педагогического работника требованиям, предъявляемым к соответствующей должности и квалификационной категории);</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конкурсный отбор лучших учителей в рамках приоритетного национального проекта «Образование»;</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конкурсный отбор лучших педагогов в рамках профессиональных творческих конкурсов «Учитель года», имеющим очную форму республиканского и Всероссийского уровней;</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различные модели оценки результативности педагогической деятельности для установления стимулирующих выплат на уровне образовательной организации.</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.4. Оценка качества деятельности образовательной организации осуществляется на основе:</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результатов лицензирования образовательной деятельности и государственной аккредитации образовательных организаций (экспертиза условий образовательной деятельности, качества образовательных программ и конечных результатов образовательной деятельности);</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мониторинга качества образования на основе результатов государственной аккредитации образовательных организаций;</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статистических данных, ведомственной информации, аналитических материалов организационных структур, выполняющих функции по организации и проведению оценочных процедур;</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результатов различных форм проверок, осуществляемых в рамках федерального государственного контроля (надзора) в области образования;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ежегодного публичного доклада руководителя образовательной организации об образовательной и финансово-хозяйственной деятельности, согласованного с органами самоуправления образовательной организации;</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оценки уровня удовлетворенности качеством образовательных услуг;</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результатов целевых социологических опросов и мониторинговых исследований качества образования;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мониторинга реализации государственных проектов и программ.</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.5. В рамках РСОКО предусматривается ежегодное проведение комплексной сравнительной оценки состояния и развития муниципальных образовательных систем. Оценка качества деятельности муниципальных образовательных систем осуществляется на основе мониторинга состояния и развития муниципальных образовательных систем, в том числе:</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равенства доступа к качественному образованию;</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выполнения целевых ориентиров, установленных муниципальной системой оценки качества образования;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результатов различных форм проверок, осуществляемых в рамках федерального государственных контроля (надзора) в области образования;</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целевых значений показателей оценки эффективности деятельности органов местного самоуправления.</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.6. Оценка качества республиканской образовательной системы осуществляется на основе:</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lastRenderedPageBreak/>
        <w:t xml:space="preserve"> мониторинга целевых значений показателей, установленных Указами Президента Российской Федерации, Правительством Российской Федерации, Правительством Республики Тыва, государственными целевыми программами;</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.7. РСОКО включает системы сбора и первичной обработки данных; анализа и оценки качества образования; адресного обеспечения статистической и аналитической информацией.</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.8. Деятельность по реализации каждого компонента РСОКО регламентируется соответствующими нормативными правовыми документами.</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.9. Оценка качества образования осуществляется на основе системы индикаторов, характеризующих основные элементы качества образования (качество результата, качество условий и качество процесса). Перечень индикаторов качества образования, их количественные и качественные характеристики устанавливаются нормативными актами, регламентирующими процедуры контроля и оценки качества образования.</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.10. Процедуры оценки качества образования, мониторинговые исследования осуществляются в соответствии с ежегодно утвержденным графиком и планом работы Министерства образования и науки Республики Тыва.</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.11. При оценке качества образования основными методами установления фактических значений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 Технологии процедур измерения определяются видом избранных контрольных измерительных материалов, способом их применения. Содержание контрольных измерительных материалов, направленных на оценку качества образования, определяется на основе федеральных государственных образовательных стандартов.</w:t>
      </w:r>
    </w:p>
    <w:p w:rsidR="004372DD" w:rsidRPr="004372DD" w:rsidRDefault="004A065C" w:rsidP="004372DD">
      <w:pPr>
        <w:spacing w:after="0"/>
        <w:ind w:firstLine="720"/>
        <w:jc w:val="both"/>
        <w:rPr>
          <w:rFonts w:ascii="Times New Roman" w:hAnsi="Times New Roman" w:cs="Times New Roman"/>
          <w:sz w:val="24"/>
          <w:szCs w:val="24"/>
        </w:rPr>
      </w:pPr>
      <w:r>
        <w:rPr>
          <w:rFonts w:ascii="Times New Roman" w:hAnsi="Times New Roman" w:cs="Times New Roman"/>
          <w:sz w:val="24"/>
          <w:szCs w:val="24"/>
        </w:rPr>
        <w:t>8</w:t>
      </w:r>
      <w:r w:rsidR="004372DD" w:rsidRPr="004372DD">
        <w:rPr>
          <w:rFonts w:ascii="Times New Roman" w:hAnsi="Times New Roman" w:cs="Times New Roman"/>
          <w:sz w:val="24"/>
          <w:szCs w:val="24"/>
        </w:rPr>
        <w:t>.12. Информация, полученная в результате экспертизы и измерения, подлежит дальнейшему анализу, интерпретации с целью принятия управленческих решений. На основе полученной информации по каждой группе показателей в виде суммы баллов формируется рейтинг муниципальных образовательных систем, образовательных организаций.</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Информация о качестве образования, включающая статистическую и ведомственную информацию, собирается в структурированном формате и оформляется в виде аналитических записок, справок, докладов, сборников.</w:t>
      </w:r>
    </w:p>
    <w:p w:rsidR="004372DD" w:rsidRPr="004372DD" w:rsidRDefault="004372DD" w:rsidP="004372DD">
      <w:pPr>
        <w:spacing w:after="0"/>
        <w:ind w:firstLine="720"/>
        <w:jc w:val="both"/>
        <w:rPr>
          <w:rFonts w:ascii="Times New Roman" w:hAnsi="Times New Roman" w:cs="Times New Roman"/>
          <w:sz w:val="24"/>
          <w:szCs w:val="24"/>
        </w:rPr>
      </w:pPr>
      <w:r w:rsidRPr="004372DD">
        <w:rPr>
          <w:rFonts w:ascii="Times New Roman" w:hAnsi="Times New Roman" w:cs="Times New Roman"/>
          <w:sz w:val="24"/>
          <w:szCs w:val="24"/>
        </w:rPr>
        <w:t>Информация общего доступа размещается на официальных сайтах Министерства образования и науки Республики Тыва, государственного бюджетного учреждения «Центр оценки качества образования Республики Тыва». Информация ограниченного доступа предоставляется на основе официального запроса в адрес Министерства образования и науки Республики Тыва, в том числе в электронном виде с учетом соблюдения требований информационной безопасности.</w:t>
      </w:r>
    </w:p>
    <w:p w:rsidR="00A43A7C" w:rsidRDefault="00A43A7C" w:rsidP="00A5591B">
      <w:pPr>
        <w:shd w:val="clear" w:color="auto" w:fill="FFFFFF"/>
        <w:spacing w:after="0" w:line="240" w:lineRule="auto"/>
        <w:jc w:val="both"/>
        <w:rPr>
          <w:rFonts w:ascii="Times New Roman" w:eastAsia="Times New Roman" w:hAnsi="Times New Roman" w:cs="Times New Roman"/>
          <w:b/>
          <w:bCs/>
          <w:color w:val="171718"/>
          <w:sz w:val="24"/>
          <w:szCs w:val="24"/>
          <w:lang w:eastAsia="ru-RU"/>
        </w:rPr>
      </w:pPr>
    </w:p>
    <w:p w:rsidR="00A5591B" w:rsidRPr="00B15DDE" w:rsidRDefault="004A065C"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Pr>
          <w:rFonts w:ascii="Times New Roman" w:eastAsia="Times New Roman" w:hAnsi="Times New Roman" w:cs="Times New Roman"/>
          <w:b/>
          <w:bCs/>
          <w:color w:val="171718"/>
          <w:sz w:val="24"/>
          <w:szCs w:val="24"/>
          <w:lang w:eastAsia="ru-RU"/>
        </w:rPr>
        <w:t>9</w:t>
      </w:r>
      <w:r w:rsidR="00A5591B" w:rsidRPr="00B15DDE">
        <w:rPr>
          <w:rFonts w:ascii="Times New Roman" w:eastAsia="Times New Roman" w:hAnsi="Times New Roman" w:cs="Times New Roman"/>
          <w:b/>
          <w:bCs/>
          <w:color w:val="171718"/>
          <w:sz w:val="24"/>
          <w:szCs w:val="24"/>
          <w:lang w:eastAsia="ru-RU"/>
        </w:rPr>
        <w:t>. Основные процедуры РСОКО</w:t>
      </w:r>
    </w:p>
    <w:p w:rsidR="00A5591B" w:rsidRPr="00B15DDE"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 xml:space="preserve">.1. РСОКО включает комплекс процедур, формируемых на международном, федеральном, региональном, </w:t>
      </w:r>
      <w:r w:rsidR="00A5591B">
        <w:rPr>
          <w:rFonts w:ascii="Times New Roman" w:eastAsia="Times New Roman" w:hAnsi="Times New Roman" w:cs="Times New Roman"/>
          <w:color w:val="171718"/>
          <w:sz w:val="24"/>
          <w:szCs w:val="24"/>
          <w:lang w:eastAsia="ru-RU"/>
        </w:rPr>
        <w:t>муниципальных</w:t>
      </w:r>
      <w:r w:rsidR="00A5591B" w:rsidRPr="00B15DDE">
        <w:rPr>
          <w:rFonts w:ascii="Times New Roman" w:eastAsia="Times New Roman" w:hAnsi="Times New Roman" w:cs="Times New Roman"/>
          <w:color w:val="171718"/>
          <w:sz w:val="24"/>
          <w:szCs w:val="24"/>
          <w:lang w:eastAsia="ru-RU"/>
        </w:rPr>
        <w:t xml:space="preserve"> уровнях, а также на уровне образовательной организации.</w:t>
      </w:r>
    </w:p>
    <w:p w:rsidR="00A5591B" w:rsidRPr="00B15DDE"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 xml:space="preserve">.2. С целью выполнения требований Федерального закона от 29.12.2013 </w:t>
      </w:r>
      <w:r w:rsidR="00A5591B">
        <w:rPr>
          <w:rFonts w:ascii="Times New Roman" w:eastAsia="Times New Roman" w:hAnsi="Times New Roman" w:cs="Times New Roman"/>
          <w:color w:val="171718"/>
          <w:sz w:val="24"/>
          <w:szCs w:val="24"/>
          <w:lang w:eastAsia="ru-RU"/>
        </w:rPr>
        <w:t xml:space="preserve">г. </w:t>
      </w:r>
      <w:r w:rsidR="00A5591B" w:rsidRPr="00B15DDE">
        <w:rPr>
          <w:rFonts w:ascii="Times New Roman" w:eastAsia="Times New Roman" w:hAnsi="Times New Roman" w:cs="Times New Roman"/>
          <w:color w:val="171718"/>
          <w:sz w:val="24"/>
          <w:szCs w:val="24"/>
          <w:lang w:eastAsia="ru-RU"/>
        </w:rPr>
        <w:t>№ 273</w:t>
      </w:r>
      <w:r w:rsidR="00E00630">
        <w:rPr>
          <w:rFonts w:ascii="Times New Roman" w:eastAsia="Times New Roman" w:hAnsi="Times New Roman" w:cs="Times New Roman"/>
          <w:color w:val="171718"/>
          <w:sz w:val="24"/>
          <w:szCs w:val="24"/>
          <w:lang w:eastAsia="ru-RU"/>
        </w:rPr>
        <w:t xml:space="preserve"> </w:t>
      </w:r>
      <w:r w:rsidR="00A5591B" w:rsidRPr="00B15DDE">
        <w:rPr>
          <w:rFonts w:ascii="Times New Roman" w:eastAsia="Times New Roman" w:hAnsi="Times New Roman" w:cs="Times New Roman"/>
          <w:color w:val="171718"/>
          <w:sz w:val="24"/>
          <w:szCs w:val="24"/>
          <w:lang w:eastAsia="ru-RU"/>
        </w:rPr>
        <w:t xml:space="preserve">«Об образовании в Российской Федерации», требований ФГОС к результатам образования, выполнения образовательных программ, профилактики перегрузки обучающихся, руководящего и педагогического состава </w:t>
      </w:r>
      <w:r w:rsidR="00A5591B">
        <w:rPr>
          <w:rFonts w:ascii="Times New Roman" w:eastAsia="Times New Roman" w:hAnsi="Times New Roman" w:cs="Times New Roman"/>
          <w:color w:val="171718"/>
          <w:sz w:val="24"/>
          <w:szCs w:val="24"/>
          <w:lang w:eastAsia="ru-RU"/>
        </w:rPr>
        <w:t>Минобрнауки РТ</w:t>
      </w:r>
      <w:r w:rsidR="00A5591B" w:rsidRPr="00B15DDE">
        <w:rPr>
          <w:rFonts w:ascii="Times New Roman" w:eastAsia="Times New Roman" w:hAnsi="Times New Roman" w:cs="Times New Roman"/>
          <w:color w:val="171718"/>
          <w:sz w:val="24"/>
          <w:szCs w:val="24"/>
          <w:lang w:eastAsia="ru-RU"/>
        </w:rPr>
        <w:t xml:space="preserve"> ежегодно утверждается график проведе</w:t>
      </w:r>
      <w:r w:rsidR="00A5591B">
        <w:rPr>
          <w:rFonts w:ascii="Times New Roman" w:eastAsia="Times New Roman" w:hAnsi="Times New Roman" w:cs="Times New Roman"/>
          <w:color w:val="171718"/>
          <w:sz w:val="24"/>
          <w:szCs w:val="24"/>
          <w:lang w:eastAsia="ru-RU"/>
        </w:rPr>
        <w:t xml:space="preserve">ния оценочных процедур в рамках </w:t>
      </w:r>
      <w:r w:rsidR="00A5591B" w:rsidRPr="00B15DDE">
        <w:rPr>
          <w:rFonts w:ascii="Times New Roman" w:eastAsia="Times New Roman" w:hAnsi="Times New Roman" w:cs="Times New Roman"/>
          <w:color w:val="171718"/>
          <w:sz w:val="24"/>
          <w:szCs w:val="24"/>
          <w:lang w:eastAsia="ru-RU"/>
        </w:rPr>
        <w:t>РСОКО.</w:t>
      </w:r>
    </w:p>
    <w:p w:rsidR="00A5591B"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.3. Основными оценочными процедурами, используемыми в рамках РСОКО являются:</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55"/>
        <w:gridCol w:w="7096"/>
      </w:tblGrid>
      <w:tr w:rsidR="00A5591B" w:rsidRPr="00B15DDE" w:rsidTr="00EF4D19">
        <w:tc>
          <w:tcPr>
            <w:tcW w:w="0" w:type="auto"/>
            <w:shd w:val="clear" w:color="auto" w:fill="FFFFFF"/>
            <w:hideMark/>
          </w:tcPr>
          <w:p w:rsidR="00A5591B" w:rsidRPr="0000651D" w:rsidRDefault="00A5591B" w:rsidP="00EF4D19">
            <w:pPr>
              <w:spacing w:after="0" w:line="240" w:lineRule="auto"/>
              <w:rPr>
                <w:rFonts w:ascii="Times New Roman" w:eastAsia="Times New Roman" w:hAnsi="Times New Roman" w:cs="Times New Roman"/>
                <w:b/>
                <w:color w:val="171718"/>
                <w:sz w:val="24"/>
                <w:szCs w:val="24"/>
                <w:lang w:eastAsia="ru-RU"/>
              </w:rPr>
            </w:pPr>
            <w:r w:rsidRPr="0000651D">
              <w:rPr>
                <w:rFonts w:ascii="Times New Roman" w:eastAsia="Times New Roman" w:hAnsi="Times New Roman" w:cs="Times New Roman"/>
                <w:b/>
                <w:color w:val="171718"/>
                <w:sz w:val="24"/>
                <w:szCs w:val="24"/>
                <w:lang w:eastAsia="ru-RU"/>
              </w:rPr>
              <w:lastRenderedPageBreak/>
              <w:t>Уровень постановки целей и организации</w:t>
            </w:r>
          </w:p>
        </w:tc>
        <w:tc>
          <w:tcPr>
            <w:tcW w:w="0" w:type="auto"/>
            <w:shd w:val="clear" w:color="auto" w:fill="FFFFFF"/>
            <w:hideMark/>
          </w:tcPr>
          <w:p w:rsidR="00A5591B" w:rsidRPr="0000651D" w:rsidRDefault="00A5591B" w:rsidP="00EF4D19">
            <w:pPr>
              <w:spacing w:after="0" w:line="240" w:lineRule="auto"/>
              <w:rPr>
                <w:rFonts w:ascii="Times New Roman" w:eastAsia="Times New Roman" w:hAnsi="Times New Roman" w:cs="Times New Roman"/>
                <w:b/>
                <w:color w:val="171718"/>
                <w:sz w:val="24"/>
                <w:szCs w:val="24"/>
                <w:lang w:eastAsia="ru-RU"/>
              </w:rPr>
            </w:pPr>
            <w:r w:rsidRPr="0000651D">
              <w:rPr>
                <w:rFonts w:ascii="Times New Roman" w:eastAsia="Times New Roman" w:hAnsi="Times New Roman" w:cs="Times New Roman"/>
                <w:b/>
                <w:color w:val="171718"/>
                <w:sz w:val="24"/>
                <w:szCs w:val="24"/>
                <w:lang w:eastAsia="ru-RU"/>
              </w:rPr>
              <w:t>Оценочная процедура</w:t>
            </w:r>
          </w:p>
        </w:tc>
      </w:tr>
      <w:tr w:rsidR="00A5591B" w:rsidRPr="00B15DDE" w:rsidTr="00EF4D19">
        <w:tc>
          <w:tcPr>
            <w:tcW w:w="0" w:type="auto"/>
            <w:shd w:val="clear" w:color="auto" w:fill="FFFFFF"/>
            <w:hideMark/>
          </w:tcPr>
          <w:p w:rsidR="00A5591B" w:rsidRPr="0012350E" w:rsidRDefault="00A5591B" w:rsidP="00EF4D19">
            <w:pPr>
              <w:spacing w:after="0" w:line="240" w:lineRule="auto"/>
              <w:rPr>
                <w:rFonts w:ascii="Times New Roman" w:eastAsia="Times New Roman" w:hAnsi="Times New Roman" w:cs="Times New Roman"/>
                <w:b/>
                <w:color w:val="171718"/>
                <w:sz w:val="24"/>
                <w:szCs w:val="24"/>
                <w:lang w:eastAsia="ru-RU"/>
              </w:rPr>
            </w:pPr>
            <w:r w:rsidRPr="0012350E">
              <w:rPr>
                <w:rFonts w:ascii="Times New Roman" w:eastAsia="Times New Roman" w:hAnsi="Times New Roman" w:cs="Times New Roman"/>
                <w:b/>
                <w:color w:val="171718"/>
                <w:sz w:val="24"/>
                <w:szCs w:val="24"/>
                <w:lang w:eastAsia="ru-RU"/>
              </w:rPr>
              <w:t>Международный</w:t>
            </w: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Международные сравнительные исследования (TIMSS, PIRLS, PISA)</w:t>
            </w:r>
          </w:p>
        </w:tc>
      </w:tr>
      <w:tr w:rsidR="00A5591B" w:rsidRPr="00B15DDE" w:rsidTr="00EF4D19">
        <w:tc>
          <w:tcPr>
            <w:tcW w:w="0" w:type="auto"/>
            <w:shd w:val="clear" w:color="auto" w:fill="FFFFFF"/>
            <w:hideMark/>
          </w:tcPr>
          <w:p w:rsidR="00A5591B" w:rsidRPr="0012350E" w:rsidRDefault="00A5591B" w:rsidP="00EF4D19">
            <w:pPr>
              <w:spacing w:after="0" w:line="240" w:lineRule="auto"/>
              <w:rPr>
                <w:rFonts w:ascii="Times New Roman" w:eastAsia="Times New Roman" w:hAnsi="Times New Roman" w:cs="Times New Roman"/>
                <w:b/>
                <w:color w:val="171718"/>
                <w:sz w:val="24"/>
                <w:szCs w:val="24"/>
                <w:lang w:eastAsia="ru-RU"/>
              </w:rPr>
            </w:pPr>
            <w:r w:rsidRPr="0012350E">
              <w:rPr>
                <w:rFonts w:ascii="Times New Roman" w:eastAsia="Times New Roman" w:hAnsi="Times New Roman" w:cs="Times New Roman"/>
                <w:b/>
                <w:color w:val="171718"/>
                <w:sz w:val="24"/>
                <w:szCs w:val="24"/>
                <w:lang w:eastAsia="ru-RU"/>
              </w:rPr>
              <w:t>Федеральный</w:t>
            </w: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Исследования на основе практики международных сравнительных исследований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Национальные исследования качества образования (НИКО)</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Всероссийские проверочные работы (ВПР)</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Единый государственный экзамен (ЕГЭ)</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Основной государственный экзамен (ОГЭ)</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Мониторинг системы образования</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Исследования компетенций учителей</w:t>
            </w:r>
          </w:p>
        </w:tc>
      </w:tr>
      <w:tr w:rsidR="00A5591B" w:rsidRPr="00B15DDE" w:rsidTr="00EF4D19">
        <w:tc>
          <w:tcPr>
            <w:tcW w:w="0" w:type="auto"/>
            <w:shd w:val="clear" w:color="auto" w:fill="FFFFFF"/>
            <w:hideMark/>
          </w:tcPr>
          <w:p w:rsidR="00A5591B" w:rsidRPr="0012350E" w:rsidRDefault="00A5591B" w:rsidP="00EF4D19">
            <w:pPr>
              <w:spacing w:after="0" w:line="240" w:lineRule="auto"/>
              <w:rPr>
                <w:rFonts w:ascii="Times New Roman" w:eastAsia="Times New Roman" w:hAnsi="Times New Roman" w:cs="Times New Roman"/>
                <w:b/>
                <w:color w:val="171718"/>
                <w:sz w:val="24"/>
                <w:szCs w:val="24"/>
                <w:lang w:eastAsia="ru-RU"/>
              </w:rPr>
            </w:pPr>
            <w:r w:rsidRPr="0012350E">
              <w:rPr>
                <w:rFonts w:ascii="Times New Roman" w:eastAsia="Times New Roman" w:hAnsi="Times New Roman" w:cs="Times New Roman"/>
                <w:b/>
                <w:color w:val="171718"/>
                <w:sz w:val="24"/>
                <w:szCs w:val="24"/>
                <w:lang w:eastAsia="ru-RU"/>
              </w:rPr>
              <w:t>Региональный</w:t>
            </w: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Процедуры государственной регламентации образовательной деятельности</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Мониторинги системы образования</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Рейтинги образовательных организаций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Расчет комплексных показателей качества</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Региональные диагностические работы (предметные</w:t>
            </w:r>
            <w:r w:rsidRPr="00B15DDE">
              <w:rPr>
                <w:rFonts w:ascii="Times New Roman" w:eastAsia="Times New Roman" w:hAnsi="Times New Roman" w:cs="Times New Roman"/>
                <w:color w:val="171718"/>
                <w:sz w:val="24"/>
                <w:szCs w:val="24"/>
                <w:lang w:eastAsia="ru-RU"/>
              </w:rPr>
              <w:br/>
              <w:t>и метапредметные)</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Анализ региональных баз данных и статистических показателей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Оценка знаний и умений обучающихся в рамках государственного контроля качества образования и государственной аккредитации образовательных организаций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Независимая оценка качества условий образовательной деятельности</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Оценка удовлетворенности получателей образовательных услуг</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Собеседования по планированию сети образовательных организаций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Анализ инновационной деятельности</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Олимпиады и конкурсы школьников</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Аттестация педагогических кадров</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Профессиональные конкурсы</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Мониторинг эффективности руководителей образовательных организаций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Мониторинг качества системы повышения квалификации</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Социологические исследования и опросы</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Комплексные и тематические исследования</w:t>
            </w:r>
          </w:p>
        </w:tc>
      </w:tr>
      <w:tr w:rsidR="00A5591B" w:rsidRPr="00B15DDE" w:rsidTr="00EF4D19">
        <w:tc>
          <w:tcPr>
            <w:tcW w:w="0" w:type="auto"/>
            <w:shd w:val="clear" w:color="auto" w:fill="FFFFFF"/>
            <w:hideMark/>
          </w:tcPr>
          <w:p w:rsidR="00A5591B" w:rsidRPr="0012350E" w:rsidRDefault="00A5591B" w:rsidP="00EF4D19">
            <w:pPr>
              <w:spacing w:after="0" w:line="240" w:lineRule="auto"/>
              <w:rPr>
                <w:rFonts w:ascii="Times New Roman" w:eastAsia="Times New Roman" w:hAnsi="Times New Roman" w:cs="Times New Roman"/>
                <w:b/>
                <w:color w:val="171718"/>
                <w:sz w:val="24"/>
                <w:szCs w:val="24"/>
                <w:lang w:eastAsia="ru-RU"/>
              </w:rPr>
            </w:pPr>
            <w:r w:rsidRPr="0012350E">
              <w:rPr>
                <w:rFonts w:ascii="Times New Roman" w:eastAsia="Times New Roman" w:hAnsi="Times New Roman" w:cs="Times New Roman"/>
                <w:b/>
                <w:color w:val="171718"/>
                <w:sz w:val="24"/>
                <w:szCs w:val="24"/>
                <w:lang w:eastAsia="ru-RU"/>
              </w:rPr>
              <w:t>Муниципальный</w:t>
            </w: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Анализ результатов самообследований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Адресные районные диагностические работы</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Районные олимпиады и конкурсы</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Контекстный анализ результатов оценочных процедур, организованных на федеральном и региональном уровнях</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Районные контекстные исследования</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Анализ условий деятельности образовательных организаций</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Анкетирования и опросы</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Аттестация кадров</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Муниципальные</w:t>
            </w:r>
            <w:r w:rsidRPr="00B15DDE">
              <w:rPr>
                <w:rFonts w:ascii="Times New Roman" w:eastAsia="Times New Roman" w:hAnsi="Times New Roman" w:cs="Times New Roman"/>
                <w:color w:val="171718"/>
                <w:sz w:val="24"/>
                <w:szCs w:val="24"/>
                <w:lang w:eastAsia="ru-RU"/>
              </w:rPr>
              <w:t xml:space="preserve"> профессиональные конкурсы</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 xml:space="preserve">Анализ инновационной деятельности в </w:t>
            </w:r>
            <w:r>
              <w:rPr>
                <w:rFonts w:ascii="Times New Roman" w:eastAsia="Times New Roman" w:hAnsi="Times New Roman" w:cs="Times New Roman"/>
                <w:color w:val="171718"/>
                <w:sz w:val="24"/>
                <w:szCs w:val="24"/>
                <w:lang w:eastAsia="ru-RU"/>
              </w:rPr>
              <w:t>муниципальном образовании</w:t>
            </w:r>
          </w:p>
        </w:tc>
      </w:tr>
      <w:tr w:rsidR="00A5591B" w:rsidRPr="00B15DDE" w:rsidTr="00EF4D19">
        <w:tc>
          <w:tcPr>
            <w:tcW w:w="0" w:type="auto"/>
            <w:shd w:val="clear" w:color="auto" w:fill="FFFFFF"/>
            <w:hideMark/>
          </w:tcPr>
          <w:p w:rsidR="00A5591B" w:rsidRPr="0012350E" w:rsidRDefault="00A5591B" w:rsidP="00EF4D19">
            <w:pPr>
              <w:spacing w:after="0" w:line="240" w:lineRule="auto"/>
              <w:rPr>
                <w:rFonts w:ascii="Times New Roman" w:eastAsia="Times New Roman" w:hAnsi="Times New Roman" w:cs="Times New Roman"/>
                <w:b/>
                <w:color w:val="171718"/>
                <w:sz w:val="24"/>
                <w:szCs w:val="24"/>
                <w:lang w:eastAsia="ru-RU"/>
              </w:rPr>
            </w:pPr>
            <w:r w:rsidRPr="0012350E">
              <w:rPr>
                <w:rFonts w:ascii="Times New Roman" w:eastAsia="Times New Roman" w:hAnsi="Times New Roman" w:cs="Times New Roman"/>
                <w:b/>
                <w:color w:val="171718"/>
                <w:sz w:val="24"/>
                <w:szCs w:val="24"/>
                <w:lang w:eastAsia="ru-RU"/>
              </w:rPr>
              <w:lastRenderedPageBreak/>
              <w:t>Образовательная организация</w:t>
            </w: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Текущее оценивание обучающихся</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Итоговое оценивание обучающихся</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Самообследование</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Внутришкольные мониторинги</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Портфолио обучающихся и педагогов</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Внутренняя оценка условий образовательной деятельности</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Независимые оценочные процедуры</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Опросы и анкетирования</w:t>
            </w:r>
          </w:p>
        </w:tc>
      </w:tr>
      <w:tr w:rsidR="00A5591B" w:rsidRPr="00B15DDE" w:rsidTr="00EF4D19">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p>
        </w:tc>
        <w:tc>
          <w:tcPr>
            <w:tcW w:w="0" w:type="auto"/>
            <w:shd w:val="clear" w:color="auto" w:fill="FFFFFF"/>
            <w:hideMark/>
          </w:tcPr>
          <w:p w:rsidR="00A5591B" w:rsidRPr="00B15DDE" w:rsidRDefault="00A5591B" w:rsidP="00EF4D19">
            <w:pPr>
              <w:spacing w:after="0" w:line="240" w:lineRule="auto"/>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Аттестация кадров</w:t>
            </w:r>
          </w:p>
        </w:tc>
      </w:tr>
    </w:tbl>
    <w:p w:rsidR="00A5591B" w:rsidRDefault="00A5591B" w:rsidP="00A5591B">
      <w:pPr>
        <w:shd w:val="clear" w:color="auto" w:fill="FFFFFF"/>
        <w:spacing w:after="0" w:line="240" w:lineRule="auto"/>
        <w:rPr>
          <w:rFonts w:ascii="Times New Roman" w:eastAsia="Times New Roman" w:hAnsi="Times New Roman" w:cs="Times New Roman"/>
          <w:color w:val="171718"/>
          <w:sz w:val="24"/>
          <w:szCs w:val="24"/>
          <w:lang w:eastAsia="ru-RU"/>
        </w:rPr>
      </w:pPr>
    </w:p>
    <w:p w:rsidR="00A5591B" w:rsidRPr="00B15DDE"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.4.</w:t>
      </w:r>
      <w:r w:rsidR="00A5591B">
        <w:rPr>
          <w:rFonts w:ascii="Times New Roman" w:eastAsia="Times New Roman" w:hAnsi="Times New Roman" w:cs="Times New Roman"/>
          <w:color w:val="171718"/>
          <w:sz w:val="24"/>
          <w:szCs w:val="24"/>
          <w:lang w:eastAsia="ru-RU"/>
        </w:rPr>
        <w:t xml:space="preserve"> </w:t>
      </w:r>
      <w:r w:rsidR="00A5591B" w:rsidRPr="00B15DDE">
        <w:rPr>
          <w:rFonts w:ascii="Times New Roman" w:eastAsia="Times New Roman" w:hAnsi="Times New Roman" w:cs="Times New Roman"/>
          <w:color w:val="171718"/>
          <w:sz w:val="24"/>
          <w:szCs w:val="24"/>
          <w:lang w:eastAsia="ru-RU"/>
        </w:rPr>
        <w:t>Общественная и профессиональная экспертиза качества образования, общественная аккредитация организаций, осуществляющих образовательную деятельность, и профессионально-общественная аккредитация образовательных программ рассматриваются как независимые процедуры РСОКО, осуществляются общественными организациями, профессиональными сообществами и отдельными экспертами в соответствии со ст.94-96 ФЗ N 27</w:t>
      </w:r>
      <w:r w:rsidR="00A5591B">
        <w:rPr>
          <w:rFonts w:ascii="Times New Roman" w:eastAsia="Times New Roman" w:hAnsi="Times New Roman" w:cs="Times New Roman"/>
          <w:color w:val="171718"/>
          <w:sz w:val="24"/>
          <w:szCs w:val="24"/>
          <w:lang w:eastAsia="ru-RU"/>
        </w:rPr>
        <w:t xml:space="preserve">3 от 29.12.2012 «Об образовании </w:t>
      </w:r>
      <w:r w:rsidR="00A5591B" w:rsidRPr="00B15DDE">
        <w:rPr>
          <w:rFonts w:ascii="Times New Roman" w:eastAsia="Times New Roman" w:hAnsi="Times New Roman" w:cs="Times New Roman"/>
          <w:color w:val="171718"/>
          <w:sz w:val="24"/>
          <w:szCs w:val="24"/>
          <w:lang w:eastAsia="ru-RU"/>
        </w:rPr>
        <w:t>в Российской Федерации».</w:t>
      </w:r>
    </w:p>
    <w:p w:rsidR="00A5591B" w:rsidRPr="00B15DDE"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.5. Независимые процедуры экспертизы и оценки качества могут быть организованы как по инициативе образовательной организации, так и по инициативе общественной организации, профессионального сообщества или э</w:t>
      </w:r>
      <w:r w:rsidR="00A5591B">
        <w:rPr>
          <w:rFonts w:ascii="Times New Roman" w:eastAsia="Times New Roman" w:hAnsi="Times New Roman" w:cs="Times New Roman"/>
          <w:color w:val="171718"/>
          <w:sz w:val="24"/>
          <w:szCs w:val="24"/>
          <w:lang w:eastAsia="ru-RU"/>
        </w:rPr>
        <w:t>ксперта. Организаторы процедур</w:t>
      </w:r>
      <w:r w:rsidR="00A5591B" w:rsidRPr="00B15DDE">
        <w:rPr>
          <w:rFonts w:ascii="Times New Roman" w:eastAsia="Times New Roman" w:hAnsi="Times New Roman" w:cs="Times New Roman"/>
          <w:color w:val="171718"/>
          <w:sz w:val="24"/>
          <w:szCs w:val="24"/>
          <w:lang w:eastAsia="ru-RU"/>
        </w:rPr>
        <w:t xml:space="preserve"> для их осуществления должны пользоваться открытыми данными, опубликованными, в том числе на сай</w:t>
      </w:r>
      <w:r w:rsidR="00A5591B">
        <w:rPr>
          <w:rFonts w:ascii="Times New Roman" w:eastAsia="Times New Roman" w:hAnsi="Times New Roman" w:cs="Times New Roman"/>
          <w:color w:val="171718"/>
          <w:sz w:val="24"/>
          <w:szCs w:val="24"/>
          <w:lang w:eastAsia="ru-RU"/>
        </w:rPr>
        <w:t xml:space="preserve">тах образовательных организаций </w:t>
      </w:r>
      <w:r w:rsidR="00A5591B" w:rsidRPr="00B15DDE">
        <w:rPr>
          <w:rFonts w:ascii="Times New Roman" w:eastAsia="Times New Roman" w:hAnsi="Times New Roman" w:cs="Times New Roman"/>
          <w:color w:val="171718"/>
          <w:sz w:val="24"/>
          <w:szCs w:val="24"/>
          <w:lang w:eastAsia="ru-RU"/>
        </w:rPr>
        <w:t>в информационно-телекоммуникационной сети Интернет.</w:t>
      </w:r>
    </w:p>
    <w:p w:rsidR="00A5591B" w:rsidRPr="00B15DDE"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 xml:space="preserve">.6. Порядок учета результатов федеральных и региональных независимых процедур экспертизы и оценки качества определяется </w:t>
      </w:r>
      <w:r w:rsidR="00A5591B">
        <w:rPr>
          <w:rFonts w:ascii="Times New Roman" w:eastAsia="Times New Roman" w:hAnsi="Times New Roman" w:cs="Times New Roman"/>
          <w:color w:val="171718"/>
          <w:sz w:val="24"/>
          <w:szCs w:val="24"/>
          <w:lang w:eastAsia="ru-RU"/>
        </w:rPr>
        <w:t>Минобрнауки РТ</w:t>
      </w:r>
      <w:r w:rsidR="00A5591B" w:rsidRPr="00B15DDE">
        <w:rPr>
          <w:rFonts w:ascii="Times New Roman" w:eastAsia="Times New Roman" w:hAnsi="Times New Roman" w:cs="Times New Roman"/>
          <w:color w:val="171718"/>
          <w:sz w:val="24"/>
          <w:szCs w:val="24"/>
          <w:lang w:eastAsia="ru-RU"/>
        </w:rPr>
        <w:t xml:space="preserve">, </w:t>
      </w:r>
      <w:r w:rsidR="00A5591B">
        <w:rPr>
          <w:rFonts w:ascii="Times New Roman" w:eastAsia="Times New Roman" w:hAnsi="Times New Roman" w:cs="Times New Roman"/>
          <w:color w:val="171718"/>
          <w:sz w:val="24"/>
          <w:szCs w:val="24"/>
          <w:lang w:eastAsia="ru-RU"/>
        </w:rPr>
        <w:t>муниципальных</w:t>
      </w:r>
      <w:r w:rsidR="00A5591B" w:rsidRPr="00B15DDE">
        <w:rPr>
          <w:rFonts w:ascii="Times New Roman" w:eastAsia="Times New Roman" w:hAnsi="Times New Roman" w:cs="Times New Roman"/>
          <w:color w:val="171718"/>
          <w:sz w:val="24"/>
          <w:szCs w:val="24"/>
          <w:lang w:eastAsia="ru-RU"/>
        </w:rPr>
        <w:t xml:space="preserve"> процедур – отделами образования.</w:t>
      </w:r>
    </w:p>
    <w:p w:rsidR="00A5591B" w:rsidRPr="00B15DDE"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 xml:space="preserve">.7. Процедуры оценки качества образования, мониторинговые и иные исследования осуществляются в соответствии с планом работы и распоряжений </w:t>
      </w:r>
      <w:r w:rsidR="00A5591B">
        <w:rPr>
          <w:rFonts w:ascii="Times New Roman" w:eastAsia="Times New Roman" w:hAnsi="Times New Roman" w:cs="Times New Roman"/>
          <w:color w:val="171718"/>
          <w:sz w:val="24"/>
          <w:szCs w:val="24"/>
          <w:lang w:eastAsia="ru-RU"/>
        </w:rPr>
        <w:t>Минобрнауки РТ</w:t>
      </w:r>
      <w:r w:rsidR="00A5591B" w:rsidRPr="00B15DDE">
        <w:rPr>
          <w:rFonts w:ascii="Times New Roman" w:eastAsia="Times New Roman" w:hAnsi="Times New Roman" w:cs="Times New Roman"/>
          <w:color w:val="171718"/>
          <w:sz w:val="24"/>
          <w:szCs w:val="24"/>
          <w:lang w:eastAsia="ru-RU"/>
        </w:rPr>
        <w:t>.</w:t>
      </w:r>
    </w:p>
    <w:p w:rsidR="00A5591B" w:rsidRDefault="004A065C"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9</w:t>
      </w:r>
      <w:r w:rsidR="00A5591B" w:rsidRPr="00B15DDE">
        <w:rPr>
          <w:rFonts w:ascii="Times New Roman" w:eastAsia="Times New Roman" w:hAnsi="Times New Roman" w:cs="Times New Roman"/>
          <w:color w:val="171718"/>
          <w:sz w:val="24"/>
          <w:szCs w:val="24"/>
          <w:lang w:eastAsia="ru-RU"/>
        </w:rPr>
        <w:t>.8. Информация, полученная в результате экспертиз и измерений, подлежит анализу и интерпретации для принятия управленческих решений.</w:t>
      </w:r>
    </w:p>
    <w:p w:rsidR="00A83FCA" w:rsidRDefault="00A83FCA" w:rsidP="00B515F9">
      <w:pPr>
        <w:shd w:val="clear" w:color="auto" w:fill="FFFFFF"/>
        <w:spacing w:after="0" w:line="240" w:lineRule="auto"/>
        <w:jc w:val="both"/>
        <w:rPr>
          <w:rFonts w:ascii="Times New Roman" w:eastAsia="Times New Roman" w:hAnsi="Times New Roman" w:cs="Times New Roman"/>
          <w:color w:val="171718"/>
          <w:sz w:val="24"/>
          <w:szCs w:val="24"/>
          <w:lang w:eastAsia="ru-RU"/>
        </w:rPr>
      </w:pPr>
    </w:p>
    <w:p w:rsidR="00A83FCA" w:rsidRPr="00B515F9" w:rsidRDefault="00010893" w:rsidP="00A5591B">
      <w:pPr>
        <w:shd w:val="clear" w:color="auto" w:fill="FFFFFF"/>
        <w:spacing w:after="0" w:line="240" w:lineRule="auto"/>
        <w:ind w:firstLine="708"/>
        <w:jc w:val="both"/>
        <w:rPr>
          <w:rFonts w:ascii="Times New Roman" w:eastAsia="Times New Roman" w:hAnsi="Times New Roman" w:cs="Times New Roman"/>
          <w:b/>
          <w:color w:val="171718"/>
          <w:sz w:val="24"/>
          <w:szCs w:val="24"/>
          <w:lang w:eastAsia="ru-RU"/>
        </w:rPr>
      </w:pPr>
      <w:r>
        <w:rPr>
          <w:rFonts w:ascii="Times New Roman" w:eastAsia="Times New Roman" w:hAnsi="Times New Roman" w:cs="Times New Roman"/>
          <w:b/>
          <w:color w:val="171718"/>
          <w:sz w:val="24"/>
          <w:szCs w:val="24"/>
          <w:lang w:eastAsia="ru-RU"/>
        </w:rPr>
        <w:t>1</w:t>
      </w:r>
      <w:r w:rsidR="004A065C">
        <w:rPr>
          <w:rFonts w:ascii="Times New Roman" w:eastAsia="Times New Roman" w:hAnsi="Times New Roman" w:cs="Times New Roman"/>
          <w:b/>
          <w:color w:val="171718"/>
          <w:sz w:val="24"/>
          <w:szCs w:val="24"/>
          <w:lang w:eastAsia="ru-RU"/>
        </w:rPr>
        <w:t>0</w:t>
      </w:r>
      <w:r w:rsidR="00B515F9" w:rsidRPr="00B515F9">
        <w:rPr>
          <w:rFonts w:ascii="Times New Roman" w:eastAsia="Times New Roman" w:hAnsi="Times New Roman" w:cs="Times New Roman"/>
          <w:b/>
          <w:color w:val="171718"/>
          <w:sz w:val="24"/>
          <w:szCs w:val="24"/>
          <w:lang w:eastAsia="ru-RU"/>
        </w:rPr>
        <w:t>.Система оценки метапредметных достижений</w:t>
      </w:r>
    </w:p>
    <w:p w:rsidR="001A059B" w:rsidRDefault="001A059B" w:rsidP="00834CE9">
      <w:pPr>
        <w:spacing w:after="0" w:line="240" w:lineRule="auto"/>
        <w:ind w:firstLine="708"/>
        <w:jc w:val="both"/>
        <w:rPr>
          <w:rFonts w:ascii="Times New Roman" w:hAnsi="Times New Roman" w:cs="Times New Roman"/>
          <w:sz w:val="24"/>
          <w:szCs w:val="24"/>
        </w:rPr>
      </w:pPr>
      <w:r w:rsidRPr="001A059B">
        <w:rPr>
          <w:rFonts w:ascii="Times New Roman" w:hAnsi="Times New Roman" w:cs="Times New Roman"/>
          <w:i/>
          <w:sz w:val="24"/>
          <w:szCs w:val="24"/>
        </w:rPr>
        <w:t>Оценка метапредметных результатов</w:t>
      </w:r>
      <w:r w:rsidRPr="00746E75">
        <w:rPr>
          <w:rFonts w:ascii="Times New Roman" w:hAnsi="Times New Roman" w:cs="Times New Roman"/>
          <w:sz w:val="24"/>
          <w:szCs w:val="24"/>
        </w:rPr>
        <w:t xml:space="preserve"> представляет собой оценку достижения планируемых результатов освоения осно</w:t>
      </w:r>
      <w:r w:rsidR="00834CE9">
        <w:rPr>
          <w:rFonts w:ascii="Times New Roman" w:hAnsi="Times New Roman" w:cs="Times New Roman"/>
          <w:sz w:val="24"/>
          <w:szCs w:val="24"/>
        </w:rPr>
        <w:t xml:space="preserve">вной образовательной программы. </w:t>
      </w:r>
      <w:r w:rsidRPr="00746E75">
        <w:rPr>
          <w:rFonts w:ascii="Times New Roman" w:hAnsi="Times New Roman" w:cs="Times New Roman"/>
          <w:sz w:val="24"/>
          <w:szCs w:val="24"/>
        </w:rPr>
        <w:t xml:space="preserve">Достижение метапредметных результатов обеспечивается за счёт основных компонентов образовательной деятельности — учебных предметов.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 xml:space="preserve">Основные объекты оценки, её содержание, процедура, инструментарий представлены в таблице: </w:t>
      </w:r>
    </w:p>
    <w:p w:rsidR="006B7FCE" w:rsidRDefault="006B7FCE" w:rsidP="001A059B">
      <w:pPr>
        <w:spacing w:after="0" w:line="240" w:lineRule="auto"/>
        <w:ind w:firstLine="708"/>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682"/>
        <w:gridCol w:w="7455"/>
      </w:tblGrid>
      <w:tr w:rsidR="001A059B" w:rsidTr="006D6918">
        <w:tc>
          <w:tcPr>
            <w:tcW w:w="2689"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t>Критерий</w:t>
            </w:r>
          </w:p>
        </w:tc>
        <w:tc>
          <w:tcPr>
            <w:tcW w:w="7505"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t>Показатель</w:t>
            </w:r>
          </w:p>
        </w:tc>
      </w:tr>
      <w:tr w:rsidR="001A059B" w:rsidTr="006D6918">
        <w:tc>
          <w:tcPr>
            <w:tcW w:w="2689"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t>Объект оценки:</w:t>
            </w:r>
          </w:p>
        </w:tc>
        <w:tc>
          <w:tcPr>
            <w:tcW w:w="7505"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t>сформированность регулятивных, коммуникативных и познавательных универсальных учебных действий</w:t>
            </w:r>
            <w:r w:rsidR="00834CE9">
              <w:rPr>
                <w:rFonts w:ascii="Times New Roman" w:hAnsi="Times New Roman" w:cs="Times New Roman"/>
                <w:sz w:val="24"/>
                <w:szCs w:val="24"/>
              </w:rPr>
              <w:t xml:space="preserve"> (далее – УУД)</w:t>
            </w:r>
            <w:r w:rsidRPr="00746E75">
              <w:rPr>
                <w:rFonts w:ascii="Times New Roman" w:hAnsi="Times New Roman" w:cs="Times New Roman"/>
                <w:sz w:val="24"/>
                <w:szCs w:val="24"/>
              </w:rPr>
              <w:t xml:space="preserve">: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регулятивные УУД: целеполагание, планирование, осуществление учебных действий, прогнозирование, контроль, коррекция, оценка, саморегуляция;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познавательные УУД: общеучебные, знаково-символические, информационные, логические;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коммуникативные УУД: инициативное сотрудничество, планирование учебного сотрудничества, взаимодействие, управление коммуникацией</w:t>
            </w:r>
          </w:p>
        </w:tc>
      </w:tr>
      <w:tr w:rsidR="001A059B" w:rsidTr="006D6918">
        <w:tc>
          <w:tcPr>
            <w:tcW w:w="2689"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t>Предмет оценки</w:t>
            </w:r>
          </w:p>
        </w:tc>
        <w:tc>
          <w:tcPr>
            <w:tcW w:w="7505"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уровень сформированности данного вида действий;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уровень присвоения универсального учебного действия</w:t>
            </w:r>
          </w:p>
        </w:tc>
      </w:tr>
      <w:tr w:rsidR="001A059B" w:rsidTr="006D6918">
        <w:tc>
          <w:tcPr>
            <w:tcW w:w="2689"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t>Содержание оценки</w:t>
            </w:r>
          </w:p>
        </w:tc>
        <w:tc>
          <w:tcPr>
            <w:tcW w:w="7505"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способность обучающегося принимать и сохранять учебную цель и </w:t>
            </w:r>
            <w:r w:rsidRPr="00746E75">
              <w:rPr>
                <w:rFonts w:ascii="Times New Roman" w:hAnsi="Times New Roman" w:cs="Times New Roman"/>
                <w:sz w:val="24"/>
                <w:szCs w:val="24"/>
              </w:rPr>
              <w:lastRenderedPageBreak/>
              <w:t xml:space="preserve">задачи; самостоятельно преобразовывать практическую задачу в познавательную;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умение осуществлять информационный поиск, сбор и выделение существенной информации из различных информационных источников;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tc>
      </w:tr>
      <w:tr w:rsidR="001A059B" w:rsidTr="006D6918">
        <w:tc>
          <w:tcPr>
            <w:tcW w:w="2689"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lastRenderedPageBreak/>
              <w:t>Процедуры оценки</w:t>
            </w:r>
          </w:p>
        </w:tc>
        <w:tc>
          <w:tcPr>
            <w:tcW w:w="7505"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внутренняя накопленная оценка (фиксируется в виде оценочных листов в портфеле достижений);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итоговая оценка</w:t>
            </w:r>
          </w:p>
        </w:tc>
      </w:tr>
      <w:tr w:rsidR="001A059B" w:rsidTr="006D6918">
        <w:tc>
          <w:tcPr>
            <w:tcW w:w="2689"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t>Состав инструментария</w:t>
            </w:r>
          </w:p>
        </w:tc>
        <w:tc>
          <w:tcPr>
            <w:tcW w:w="7505" w:type="dxa"/>
          </w:tcPr>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задачи, в которых УУД выступают как условие успешности решения учебных задач;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комплексные задания на межпредметной основе;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решение задач творческого и поискового характера,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учебное проектирование, </w:t>
            </w: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итоговые проверочные работы,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комплексные работы на межпредметной основе, </w:t>
            </w:r>
          </w:p>
          <w:p w:rsidR="001A059B" w:rsidRDefault="001A059B" w:rsidP="006D6918">
            <w:pPr>
              <w:jc w:val="both"/>
              <w:rPr>
                <w:rFonts w:ascii="Times New Roman" w:hAnsi="Times New Roman" w:cs="Times New Roman"/>
                <w:sz w:val="24"/>
                <w:szCs w:val="24"/>
              </w:rPr>
            </w:pPr>
            <w:r w:rsidRPr="00746E75">
              <w:rPr>
                <w:rFonts w:ascii="Times New Roman" w:hAnsi="Times New Roman" w:cs="Times New Roman"/>
                <w:sz w:val="24"/>
                <w:szCs w:val="24"/>
              </w:rPr>
              <w:sym w:font="Symbol" w:char="F02D"/>
            </w:r>
            <w:r w:rsidRPr="00746E75">
              <w:rPr>
                <w:rFonts w:ascii="Times New Roman" w:hAnsi="Times New Roman" w:cs="Times New Roman"/>
                <w:sz w:val="24"/>
                <w:szCs w:val="24"/>
              </w:rPr>
              <w:t xml:space="preserve"> мониторинг сформированности основных учебных умений</w:t>
            </w:r>
          </w:p>
        </w:tc>
      </w:tr>
    </w:tbl>
    <w:p w:rsidR="001A059B" w:rsidRDefault="001A059B" w:rsidP="001A059B">
      <w:pPr>
        <w:spacing w:after="0" w:line="240" w:lineRule="auto"/>
        <w:jc w:val="both"/>
        <w:rPr>
          <w:rFonts w:ascii="Times New Roman" w:hAnsi="Times New Roman" w:cs="Times New Roman"/>
          <w:sz w:val="24"/>
          <w:szCs w:val="24"/>
        </w:rPr>
      </w:pPr>
    </w:p>
    <w:p w:rsidR="001A059B" w:rsidRDefault="001A059B" w:rsidP="001A059B">
      <w:pPr>
        <w:spacing w:after="0" w:line="240" w:lineRule="auto"/>
        <w:ind w:firstLine="708"/>
        <w:jc w:val="both"/>
        <w:rPr>
          <w:rFonts w:ascii="Times New Roman" w:hAnsi="Times New Roman" w:cs="Times New Roman"/>
          <w:sz w:val="24"/>
          <w:szCs w:val="24"/>
        </w:rPr>
      </w:pPr>
      <w:r w:rsidRPr="001A059B">
        <w:rPr>
          <w:rFonts w:ascii="Times New Roman" w:hAnsi="Times New Roman" w:cs="Times New Roman"/>
          <w:i/>
          <w:sz w:val="24"/>
          <w:szCs w:val="24"/>
        </w:rPr>
        <w:t>Основное содержание оценки метапредметных результатов</w:t>
      </w:r>
      <w:r w:rsidRPr="00746E75">
        <w:rPr>
          <w:rFonts w:ascii="Times New Roman" w:hAnsi="Times New Roman" w:cs="Times New Roman"/>
          <w:sz w:val="24"/>
          <w:szCs w:val="24"/>
        </w:rPr>
        <w:t xml:space="preserve">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w:t>
      </w:r>
      <w:r>
        <w:rPr>
          <w:rFonts w:ascii="Times New Roman" w:hAnsi="Times New Roman" w:cs="Times New Roman"/>
          <w:sz w:val="24"/>
          <w:szCs w:val="24"/>
        </w:rPr>
        <w:t xml:space="preserve"> </w:t>
      </w:r>
      <w:r w:rsidRPr="00746E75">
        <w:rPr>
          <w:rFonts w:ascii="Times New Roman" w:hAnsi="Times New Roman" w:cs="Times New Roman"/>
          <w:sz w:val="24"/>
          <w:szCs w:val="24"/>
        </w:rPr>
        <w:t>и умений, включая организацию этой</w:t>
      </w:r>
      <w:r>
        <w:rPr>
          <w:rFonts w:ascii="Times New Roman" w:hAnsi="Times New Roman" w:cs="Times New Roman"/>
          <w:sz w:val="24"/>
          <w:szCs w:val="24"/>
        </w:rPr>
        <w:t xml:space="preserve"> </w:t>
      </w:r>
      <w:r w:rsidRPr="00746E75">
        <w:rPr>
          <w:rFonts w:ascii="Times New Roman" w:hAnsi="Times New Roman" w:cs="Times New Roman"/>
          <w:sz w:val="24"/>
          <w:szCs w:val="24"/>
        </w:rPr>
        <w:t xml:space="preserve">деятельности.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Во</w:t>
      </w:r>
      <w:r>
        <w:rPr>
          <w:rFonts w:ascii="Times New Roman" w:hAnsi="Times New Roman" w:cs="Times New Roman"/>
          <w:sz w:val="24"/>
          <w:szCs w:val="24"/>
        </w:rPr>
        <w:t>-</w:t>
      </w:r>
      <w:r w:rsidRPr="00746E75">
        <w:rPr>
          <w:rFonts w:ascii="Times New Roman" w:hAnsi="Times New Roman" w:cs="Times New Roman"/>
          <w:sz w:val="24"/>
          <w:szCs w:val="24"/>
        </w:rPr>
        <w:softHyphen/>
        <w:t xml:space="preserve">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Во</w:t>
      </w:r>
      <w:r>
        <w:rPr>
          <w:rFonts w:ascii="Times New Roman" w:hAnsi="Times New Roman" w:cs="Times New Roman"/>
          <w:sz w:val="24"/>
          <w:szCs w:val="24"/>
        </w:rPr>
        <w:t>-</w:t>
      </w:r>
      <w:r w:rsidRPr="00746E75">
        <w:rPr>
          <w:rFonts w:ascii="Times New Roman" w:hAnsi="Times New Roman" w:cs="Times New Roman"/>
          <w:sz w:val="24"/>
          <w:szCs w:val="24"/>
        </w:rPr>
        <w:softHyphen/>
        <w:t>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w:t>
      </w:r>
      <w:r>
        <w:rPr>
          <w:rFonts w:ascii="Times New Roman" w:hAnsi="Times New Roman" w:cs="Times New Roman"/>
          <w:sz w:val="24"/>
          <w:szCs w:val="24"/>
        </w:rPr>
        <w:t>-</w:t>
      </w:r>
      <w:r w:rsidRPr="00746E75">
        <w:rPr>
          <w:rFonts w:ascii="Times New Roman" w:hAnsi="Times New Roman" w:cs="Times New Roman"/>
          <w:sz w:val="24"/>
          <w:szCs w:val="24"/>
        </w:rPr>
        <w:t xml:space="preserve">практических задач средствами учебных предметов.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lastRenderedPageBreak/>
        <w:t xml:space="preserve">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1A059B" w:rsidRDefault="001A059B" w:rsidP="001A059B">
      <w:pPr>
        <w:spacing w:after="0" w:line="240" w:lineRule="auto"/>
        <w:ind w:firstLine="708"/>
        <w:jc w:val="both"/>
        <w:rPr>
          <w:rFonts w:ascii="Times New Roman" w:hAnsi="Times New Roman" w:cs="Times New Roman"/>
          <w:sz w:val="24"/>
          <w:szCs w:val="24"/>
        </w:rPr>
      </w:pPr>
      <w:r w:rsidRPr="00746E75">
        <w:rPr>
          <w:rFonts w:ascii="Times New Roman" w:hAnsi="Times New Roman" w:cs="Times New Roman"/>
          <w:sz w:val="24"/>
          <w:szCs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A83FCA" w:rsidRDefault="00A83FCA"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p>
    <w:p w:rsidR="00A83FCA" w:rsidRDefault="00010893" w:rsidP="001A059B">
      <w:pPr>
        <w:shd w:val="clear" w:color="auto" w:fill="FFFFFF"/>
        <w:spacing w:after="0" w:line="240" w:lineRule="auto"/>
        <w:ind w:firstLine="708"/>
        <w:jc w:val="both"/>
        <w:rPr>
          <w:rFonts w:ascii="Times New Roman" w:eastAsia="Times New Roman" w:hAnsi="Times New Roman" w:cs="Times New Roman"/>
          <w:b/>
          <w:color w:val="171718"/>
          <w:sz w:val="24"/>
          <w:szCs w:val="24"/>
          <w:lang w:eastAsia="ru-RU"/>
        </w:rPr>
      </w:pPr>
      <w:r>
        <w:rPr>
          <w:rFonts w:ascii="Times New Roman" w:eastAsia="Times New Roman" w:hAnsi="Times New Roman" w:cs="Times New Roman"/>
          <w:b/>
          <w:color w:val="171718"/>
          <w:sz w:val="24"/>
          <w:szCs w:val="24"/>
          <w:lang w:eastAsia="ru-RU"/>
        </w:rPr>
        <w:t>1</w:t>
      </w:r>
      <w:r w:rsidR="004A065C">
        <w:rPr>
          <w:rFonts w:ascii="Times New Roman" w:eastAsia="Times New Roman" w:hAnsi="Times New Roman" w:cs="Times New Roman"/>
          <w:b/>
          <w:color w:val="171718"/>
          <w:sz w:val="24"/>
          <w:szCs w:val="24"/>
          <w:lang w:eastAsia="ru-RU"/>
        </w:rPr>
        <w:t>1</w:t>
      </w:r>
      <w:r w:rsidR="001A059B" w:rsidRPr="001A059B">
        <w:rPr>
          <w:rFonts w:ascii="Times New Roman" w:eastAsia="Times New Roman" w:hAnsi="Times New Roman" w:cs="Times New Roman"/>
          <w:b/>
          <w:color w:val="171718"/>
          <w:sz w:val="24"/>
          <w:szCs w:val="24"/>
          <w:lang w:eastAsia="ru-RU"/>
        </w:rPr>
        <w:t>.Система обеспечения объективности процедур оценки качества образования и олимпиад школьников</w:t>
      </w:r>
    </w:p>
    <w:p w:rsidR="008539F9" w:rsidRPr="000519C3" w:rsidRDefault="008539F9" w:rsidP="008539F9">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Приоритетной целью функциони</w:t>
      </w:r>
      <w:r>
        <w:rPr>
          <w:rFonts w:ascii="Times New Roman" w:hAnsi="Times New Roman" w:cs="Times New Roman"/>
          <w:sz w:val="24"/>
          <w:szCs w:val="24"/>
        </w:rPr>
        <w:t xml:space="preserve">рования системы оценки качества </w:t>
      </w:r>
      <w:r w:rsidRPr="000519C3">
        <w:rPr>
          <w:rFonts w:ascii="Times New Roman" w:hAnsi="Times New Roman" w:cs="Times New Roman"/>
          <w:sz w:val="24"/>
          <w:szCs w:val="24"/>
        </w:rPr>
        <w:t>образования является обеспечение повышения качества образовани</w:t>
      </w:r>
      <w:r>
        <w:rPr>
          <w:rFonts w:ascii="Times New Roman" w:hAnsi="Times New Roman" w:cs="Times New Roman"/>
          <w:sz w:val="24"/>
          <w:szCs w:val="24"/>
        </w:rPr>
        <w:t xml:space="preserve">я </w:t>
      </w:r>
      <w:r w:rsidRPr="000519C3">
        <w:rPr>
          <w:rFonts w:ascii="Times New Roman" w:hAnsi="Times New Roman" w:cs="Times New Roman"/>
          <w:sz w:val="24"/>
          <w:szCs w:val="24"/>
        </w:rPr>
        <w:t>посредством принятия эффективных управленческих решений.</w:t>
      </w:r>
      <w:r>
        <w:rPr>
          <w:rFonts w:ascii="Times New Roman" w:hAnsi="Times New Roman" w:cs="Times New Roman"/>
          <w:sz w:val="24"/>
          <w:szCs w:val="24"/>
        </w:rPr>
        <w:t xml:space="preserve"> В этой связи</w:t>
      </w:r>
      <w:r w:rsidRPr="000519C3">
        <w:rPr>
          <w:rFonts w:ascii="Times New Roman" w:hAnsi="Times New Roman" w:cs="Times New Roman"/>
          <w:sz w:val="24"/>
          <w:szCs w:val="24"/>
        </w:rPr>
        <w:t xml:space="preserve"> система </w:t>
      </w:r>
      <w:r>
        <w:rPr>
          <w:rFonts w:ascii="Times New Roman" w:hAnsi="Times New Roman" w:cs="Times New Roman"/>
          <w:sz w:val="24"/>
          <w:szCs w:val="24"/>
        </w:rPr>
        <w:t xml:space="preserve">обеспечения объективности </w:t>
      </w:r>
      <w:r w:rsidRPr="000519C3">
        <w:rPr>
          <w:rFonts w:ascii="Times New Roman" w:hAnsi="Times New Roman" w:cs="Times New Roman"/>
          <w:sz w:val="24"/>
          <w:szCs w:val="24"/>
        </w:rPr>
        <w:t>пр</w:t>
      </w:r>
      <w:r>
        <w:rPr>
          <w:rFonts w:ascii="Times New Roman" w:hAnsi="Times New Roman" w:cs="Times New Roman"/>
          <w:sz w:val="24"/>
          <w:szCs w:val="24"/>
        </w:rPr>
        <w:t xml:space="preserve">едставляет собой инструментарий </w:t>
      </w:r>
      <w:r w:rsidRPr="000519C3">
        <w:rPr>
          <w:rFonts w:ascii="Times New Roman" w:hAnsi="Times New Roman" w:cs="Times New Roman"/>
          <w:sz w:val="24"/>
          <w:szCs w:val="24"/>
        </w:rPr>
        <w:t>для получения необходимого для прин</w:t>
      </w:r>
      <w:r>
        <w:rPr>
          <w:rFonts w:ascii="Times New Roman" w:hAnsi="Times New Roman" w:cs="Times New Roman"/>
          <w:sz w:val="24"/>
          <w:szCs w:val="24"/>
        </w:rPr>
        <w:t xml:space="preserve">ятия эффективных управленческих </w:t>
      </w:r>
      <w:r w:rsidRPr="000519C3">
        <w:rPr>
          <w:rFonts w:ascii="Times New Roman" w:hAnsi="Times New Roman" w:cs="Times New Roman"/>
          <w:sz w:val="24"/>
          <w:szCs w:val="24"/>
        </w:rPr>
        <w:t>решений объема достоверной и объективной информации о результа</w:t>
      </w:r>
      <w:r>
        <w:rPr>
          <w:rFonts w:ascii="Times New Roman" w:hAnsi="Times New Roman" w:cs="Times New Roman"/>
          <w:sz w:val="24"/>
          <w:szCs w:val="24"/>
        </w:rPr>
        <w:t xml:space="preserve">тивности </w:t>
      </w:r>
      <w:r w:rsidRPr="000519C3">
        <w:rPr>
          <w:rFonts w:ascii="Times New Roman" w:hAnsi="Times New Roman" w:cs="Times New Roman"/>
          <w:sz w:val="24"/>
          <w:szCs w:val="24"/>
        </w:rPr>
        <w:t>образовательного процесса.</w:t>
      </w:r>
      <w:r>
        <w:rPr>
          <w:rFonts w:ascii="Times New Roman" w:hAnsi="Times New Roman" w:cs="Times New Roman"/>
          <w:sz w:val="24"/>
          <w:szCs w:val="24"/>
        </w:rPr>
        <w:t xml:space="preserve"> </w:t>
      </w:r>
      <w:r w:rsidRPr="000519C3">
        <w:rPr>
          <w:rFonts w:ascii="Times New Roman" w:hAnsi="Times New Roman" w:cs="Times New Roman"/>
          <w:sz w:val="24"/>
          <w:szCs w:val="24"/>
        </w:rPr>
        <w:t xml:space="preserve">Это </w:t>
      </w:r>
      <w:r>
        <w:rPr>
          <w:rFonts w:ascii="Times New Roman" w:hAnsi="Times New Roman" w:cs="Times New Roman"/>
          <w:sz w:val="24"/>
          <w:szCs w:val="24"/>
        </w:rPr>
        <w:t>позволяет выделить следующие группы целей</w:t>
      </w:r>
      <w:r w:rsidRPr="000519C3">
        <w:rPr>
          <w:rFonts w:ascii="Times New Roman" w:hAnsi="Times New Roman" w:cs="Times New Roman"/>
          <w:sz w:val="24"/>
          <w:szCs w:val="24"/>
        </w:rPr>
        <w:t>:</w:t>
      </w:r>
    </w:p>
    <w:p w:rsidR="008539F9" w:rsidRPr="008539F9" w:rsidRDefault="008539F9" w:rsidP="008539F9">
      <w:pPr>
        <w:spacing w:after="0" w:line="240" w:lineRule="auto"/>
        <w:ind w:firstLine="708"/>
        <w:jc w:val="both"/>
        <w:rPr>
          <w:rFonts w:ascii="Times New Roman" w:hAnsi="Times New Roman" w:cs="Times New Roman"/>
          <w:sz w:val="24"/>
          <w:szCs w:val="24"/>
        </w:rPr>
      </w:pPr>
      <w:r w:rsidRPr="008539F9">
        <w:rPr>
          <w:rFonts w:ascii="Times New Roman" w:hAnsi="Times New Roman" w:cs="Times New Roman"/>
          <w:sz w:val="24"/>
          <w:szCs w:val="24"/>
        </w:rPr>
        <w:t>1.</w:t>
      </w:r>
      <w:r w:rsidR="00FE6F1D">
        <w:rPr>
          <w:rFonts w:ascii="Times New Roman" w:hAnsi="Times New Roman" w:cs="Times New Roman"/>
          <w:sz w:val="24"/>
          <w:szCs w:val="24"/>
        </w:rPr>
        <w:t xml:space="preserve"> </w:t>
      </w:r>
      <w:r w:rsidRPr="008539F9">
        <w:rPr>
          <w:rFonts w:ascii="Times New Roman" w:hAnsi="Times New Roman" w:cs="Times New Roman"/>
          <w:sz w:val="24"/>
          <w:szCs w:val="24"/>
        </w:rPr>
        <w:t>проведение процедур оценки качества образования и/или олимпиад школьников с соблюдением мер информационной безопасности;</w:t>
      </w:r>
    </w:p>
    <w:p w:rsidR="008539F9" w:rsidRPr="008539F9" w:rsidRDefault="008539F9" w:rsidP="008539F9">
      <w:pPr>
        <w:spacing w:after="0" w:line="240" w:lineRule="auto"/>
        <w:ind w:firstLine="708"/>
        <w:jc w:val="both"/>
        <w:rPr>
          <w:rFonts w:ascii="Times New Roman" w:hAnsi="Times New Roman" w:cs="Times New Roman"/>
          <w:sz w:val="24"/>
          <w:szCs w:val="24"/>
        </w:rPr>
      </w:pPr>
      <w:r w:rsidRPr="008539F9">
        <w:rPr>
          <w:rFonts w:ascii="Times New Roman" w:hAnsi="Times New Roman" w:cs="Times New Roman"/>
          <w:sz w:val="24"/>
          <w:szCs w:val="24"/>
        </w:rPr>
        <w:t>2.</w:t>
      </w:r>
      <w:r w:rsidR="00FE6F1D">
        <w:rPr>
          <w:rFonts w:ascii="Times New Roman" w:hAnsi="Times New Roman" w:cs="Times New Roman"/>
          <w:sz w:val="24"/>
          <w:szCs w:val="24"/>
        </w:rPr>
        <w:t xml:space="preserve"> </w:t>
      </w:r>
      <w:r w:rsidRPr="008539F9">
        <w:rPr>
          <w:rFonts w:ascii="Times New Roman" w:hAnsi="Times New Roman" w:cs="Times New Roman"/>
          <w:sz w:val="24"/>
          <w:szCs w:val="24"/>
        </w:rPr>
        <w:t>исключение конфликта интересов в отношении специалистов, привлекаемых к проведению оценочной процедуры и/или олимпиады школьников;</w:t>
      </w:r>
    </w:p>
    <w:p w:rsidR="008539F9" w:rsidRPr="008539F9" w:rsidRDefault="008539F9" w:rsidP="008539F9">
      <w:pPr>
        <w:spacing w:after="0" w:line="240" w:lineRule="auto"/>
        <w:ind w:firstLine="708"/>
        <w:jc w:val="both"/>
        <w:rPr>
          <w:rFonts w:ascii="Times New Roman" w:hAnsi="Times New Roman" w:cs="Times New Roman"/>
          <w:sz w:val="24"/>
          <w:szCs w:val="24"/>
        </w:rPr>
      </w:pPr>
      <w:r w:rsidRPr="008539F9">
        <w:rPr>
          <w:rFonts w:ascii="Times New Roman" w:hAnsi="Times New Roman" w:cs="Times New Roman"/>
          <w:sz w:val="24"/>
          <w:szCs w:val="24"/>
        </w:rPr>
        <w:t>3.</w:t>
      </w:r>
      <w:r w:rsidR="00FE6F1D">
        <w:rPr>
          <w:rFonts w:ascii="Times New Roman" w:hAnsi="Times New Roman" w:cs="Times New Roman"/>
          <w:sz w:val="24"/>
          <w:szCs w:val="24"/>
        </w:rPr>
        <w:t xml:space="preserve"> </w:t>
      </w:r>
      <w:r w:rsidRPr="008539F9">
        <w:rPr>
          <w:rFonts w:ascii="Times New Roman" w:hAnsi="Times New Roman" w:cs="Times New Roman"/>
          <w:sz w:val="24"/>
          <w:szCs w:val="24"/>
        </w:rPr>
        <w:t>организация контроля за соблюдением процедур оценки качества образования и/или олимпиад школьников на региональном и муниципальном уровнях;</w:t>
      </w:r>
    </w:p>
    <w:p w:rsidR="008539F9" w:rsidRPr="008539F9" w:rsidRDefault="008539F9" w:rsidP="008539F9">
      <w:pPr>
        <w:spacing w:after="0" w:line="240" w:lineRule="auto"/>
        <w:ind w:firstLine="708"/>
        <w:jc w:val="both"/>
        <w:rPr>
          <w:rFonts w:ascii="Times New Roman" w:hAnsi="Times New Roman" w:cs="Times New Roman"/>
          <w:sz w:val="24"/>
          <w:szCs w:val="24"/>
        </w:rPr>
      </w:pPr>
      <w:r w:rsidRPr="008539F9">
        <w:rPr>
          <w:rFonts w:ascii="Times New Roman" w:hAnsi="Times New Roman" w:cs="Times New Roman"/>
          <w:sz w:val="24"/>
          <w:szCs w:val="24"/>
        </w:rPr>
        <w:t>4.</w:t>
      </w:r>
      <w:r w:rsidR="00FE6F1D">
        <w:rPr>
          <w:rFonts w:ascii="Times New Roman" w:hAnsi="Times New Roman" w:cs="Times New Roman"/>
          <w:sz w:val="24"/>
          <w:szCs w:val="24"/>
        </w:rPr>
        <w:t xml:space="preserve"> </w:t>
      </w:r>
      <w:r w:rsidRPr="008539F9">
        <w:rPr>
          <w:rFonts w:ascii="Times New Roman" w:hAnsi="Times New Roman" w:cs="Times New Roman"/>
          <w:sz w:val="24"/>
          <w:szCs w:val="24"/>
        </w:rPr>
        <w:t>применение принципов «риск-ориентированного» подхода при организации контроля за соблюдением процедур оценки качества образования и/или олимпиад школьников на региональном и муниципальном уровнях;</w:t>
      </w:r>
    </w:p>
    <w:p w:rsidR="008539F9" w:rsidRPr="008539F9" w:rsidRDefault="008539F9" w:rsidP="008539F9">
      <w:pPr>
        <w:spacing w:after="0" w:line="240" w:lineRule="auto"/>
        <w:ind w:firstLine="708"/>
        <w:jc w:val="both"/>
        <w:rPr>
          <w:rFonts w:ascii="Times New Roman" w:hAnsi="Times New Roman" w:cs="Times New Roman"/>
          <w:sz w:val="24"/>
          <w:szCs w:val="24"/>
        </w:rPr>
      </w:pPr>
      <w:r w:rsidRPr="008539F9">
        <w:rPr>
          <w:rFonts w:ascii="Times New Roman" w:hAnsi="Times New Roman" w:cs="Times New Roman"/>
          <w:sz w:val="24"/>
          <w:szCs w:val="24"/>
        </w:rPr>
        <w:t>5. использование регионального Порядка проведения процедур оценки качества образования;</w:t>
      </w:r>
    </w:p>
    <w:p w:rsidR="008539F9" w:rsidRPr="008539F9" w:rsidRDefault="008539F9" w:rsidP="008539F9">
      <w:pPr>
        <w:spacing w:after="0" w:line="240" w:lineRule="auto"/>
        <w:ind w:firstLine="708"/>
        <w:jc w:val="both"/>
        <w:rPr>
          <w:rFonts w:ascii="Times New Roman" w:hAnsi="Times New Roman" w:cs="Times New Roman"/>
          <w:sz w:val="24"/>
          <w:szCs w:val="24"/>
        </w:rPr>
      </w:pPr>
      <w:r w:rsidRPr="008539F9">
        <w:rPr>
          <w:rFonts w:ascii="Times New Roman" w:hAnsi="Times New Roman" w:cs="Times New Roman"/>
          <w:sz w:val="24"/>
          <w:szCs w:val="24"/>
        </w:rPr>
        <w:t>6.</w:t>
      </w:r>
      <w:r w:rsidR="00FE6F1D">
        <w:rPr>
          <w:rFonts w:ascii="Times New Roman" w:hAnsi="Times New Roman" w:cs="Times New Roman"/>
          <w:sz w:val="24"/>
          <w:szCs w:val="24"/>
        </w:rPr>
        <w:t xml:space="preserve"> </w:t>
      </w:r>
      <w:r w:rsidRPr="008539F9">
        <w:rPr>
          <w:rFonts w:ascii="Times New Roman" w:hAnsi="Times New Roman" w:cs="Times New Roman"/>
          <w:sz w:val="24"/>
          <w:szCs w:val="24"/>
        </w:rPr>
        <w:t>организация работы с образовательными организациями, вошедшими в «зону риска» по результатам процедур оценки качества образования;</w:t>
      </w:r>
    </w:p>
    <w:p w:rsidR="008539F9" w:rsidRPr="008539F9" w:rsidRDefault="008539F9" w:rsidP="008539F9">
      <w:pPr>
        <w:spacing w:after="0" w:line="240" w:lineRule="auto"/>
        <w:ind w:firstLine="708"/>
        <w:jc w:val="both"/>
        <w:rPr>
          <w:rFonts w:ascii="Times New Roman" w:hAnsi="Times New Roman" w:cs="Times New Roman"/>
          <w:sz w:val="24"/>
          <w:szCs w:val="24"/>
        </w:rPr>
      </w:pPr>
      <w:r w:rsidRPr="008539F9">
        <w:rPr>
          <w:rFonts w:ascii="Times New Roman" w:hAnsi="Times New Roman" w:cs="Times New Roman"/>
          <w:sz w:val="24"/>
          <w:szCs w:val="24"/>
        </w:rPr>
        <w:t>7. формирование у участников образовательных отношений позитивного отношения к объективной оценке образовательных результатов.</w:t>
      </w:r>
    </w:p>
    <w:p w:rsidR="008539F9" w:rsidRPr="000519C3" w:rsidRDefault="00AA0CDE" w:rsidP="008539F9">
      <w:pPr>
        <w:spacing w:after="0" w:line="240" w:lineRule="auto"/>
        <w:ind w:firstLine="708"/>
        <w:jc w:val="both"/>
        <w:rPr>
          <w:rFonts w:ascii="Times New Roman" w:hAnsi="Times New Roman" w:cs="Times New Roman"/>
          <w:sz w:val="24"/>
          <w:szCs w:val="24"/>
        </w:rPr>
      </w:pPr>
      <w:r w:rsidRPr="00AA0CDE">
        <w:rPr>
          <w:rFonts w:ascii="Times New Roman" w:hAnsi="Times New Roman" w:cs="Times New Roman"/>
          <w:i/>
          <w:sz w:val="24"/>
          <w:szCs w:val="24"/>
        </w:rPr>
        <w:t>Система обеспечения объективности процедур оценки качества образования и олимпиад школьников</w:t>
      </w:r>
      <w:r w:rsidRPr="00AA0CDE">
        <w:rPr>
          <w:rFonts w:ascii="Times New Roman" w:hAnsi="Times New Roman" w:cs="Times New Roman"/>
          <w:sz w:val="24"/>
          <w:szCs w:val="24"/>
        </w:rPr>
        <w:t xml:space="preserve"> </w:t>
      </w:r>
      <w:r w:rsidR="008539F9" w:rsidRPr="000519C3">
        <w:rPr>
          <w:rFonts w:ascii="Times New Roman" w:hAnsi="Times New Roman" w:cs="Times New Roman"/>
          <w:sz w:val="24"/>
          <w:szCs w:val="24"/>
        </w:rPr>
        <w:t>предусматрив</w:t>
      </w:r>
      <w:r w:rsidR="008539F9">
        <w:rPr>
          <w:rFonts w:ascii="Times New Roman" w:hAnsi="Times New Roman" w:cs="Times New Roman"/>
          <w:sz w:val="24"/>
          <w:szCs w:val="24"/>
        </w:rPr>
        <w:t xml:space="preserve">ает получение и распространение </w:t>
      </w:r>
      <w:r w:rsidR="008539F9" w:rsidRPr="000519C3">
        <w:rPr>
          <w:rFonts w:ascii="Times New Roman" w:hAnsi="Times New Roman" w:cs="Times New Roman"/>
          <w:sz w:val="24"/>
          <w:szCs w:val="24"/>
        </w:rPr>
        <w:t>объективной и достоверной инфор</w:t>
      </w:r>
      <w:r w:rsidR="008539F9">
        <w:rPr>
          <w:rFonts w:ascii="Times New Roman" w:hAnsi="Times New Roman" w:cs="Times New Roman"/>
          <w:sz w:val="24"/>
          <w:szCs w:val="24"/>
        </w:rPr>
        <w:t xml:space="preserve">мации о состоянии и результатах </w:t>
      </w:r>
      <w:r w:rsidR="008539F9" w:rsidRPr="000519C3">
        <w:rPr>
          <w:rFonts w:ascii="Times New Roman" w:hAnsi="Times New Roman" w:cs="Times New Roman"/>
          <w:sz w:val="24"/>
          <w:szCs w:val="24"/>
        </w:rPr>
        <w:t>образовательной деятельности, тенде</w:t>
      </w:r>
      <w:r w:rsidR="008539F9">
        <w:rPr>
          <w:rFonts w:ascii="Times New Roman" w:hAnsi="Times New Roman" w:cs="Times New Roman"/>
          <w:sz w:val="24"/>
          <w:szCs w:val="24"/>
        </w:rPr>
        <w:t xml:space="preserve">нциях </w:t>
      </w:r>
      <w:r w:rsidR="008539F9">
        <w:rPr>
          <w:rFonts w:ascii="Times New Roman" w:hAnsi="Times New Roman" w:cs="Times New Roman"/>
          <w:sz w:val="24"/>
          <w:szCs w:val="24"/>
        </w:rPr>
        <w:lastRenderedPageBreak/>
        <w:t xml:space="preserve">изменения качества общего </w:t>
      </w:r>
      <w:r w:rsidR="008539F9" w:rsidRPr="000519C3">
        <w:rPr>
          <w:rFonts w:ascii="Times New Roman" w:hAnsi="Times New Roman" w:cs="Times New Roman"/>
          <w:sz w:val="24"/>
          <w:szCs w:val="24"/>
        </w:rPr>
        <w:t>образования, дополнительного образован</w:t>
      </w:r>
      <w:r w:rsidR="008539F9">
        <w:rPr>
          <w:rFonts w:ascii="Times New Roman" w:hAnsi="Times New Roman" w:cs="Times New Roman"/>
          <w:sz w:val="24"/>
          <w:szCs w:val="24"/>
        </w:rPr>
        <w:t xml:space="preserve">ия и среднего профессионального </w:t>
      </w:r>
      <w:r w:rsidR="008539F9" w:rsidRPr="000519C3">
        <w:rPr>
          <w:rFonts w:ascii="Times New Roman" w:hAnsi="Times New Roman" w:cs="Times New Roman"/>
          <w:sz w:val="24"/>
          <w:szCs w:val="24"/>
        </w:rPr>
        <w:t>образования и причинах, влияющих н</w:t>
      </w:r>
      <w:r w:rsidR="008539F9">
        <w:rPr>
          <w:rFonts w:ascii="Times New Roman" w:hAnsi="Times New Roman" w:cs="Times New Roman"/>
          <w:sz w:val="24"/>
          <w:szCs w:val="24"/>
        </w:rPr>
        <w:t xml:space="preserve">а его уровень, для формирования </w:t>
      </w:r>
      <w:r w:rsidR="008539F9" w:rsidRPr="000519C3">
        <w:rPr>
          <w:rFonts w:ascii="Times New Roman" w:hAnsi="Times New Roman" w:cs="Times New Roman"/>
          <w:sz w:val="24"/>
          <w:szCs w:val="24"/>
        </w:rPr>
        <w:t>информационной основы управлени</w:t>
      </w:r>
      <w:r w:rsidR="008539F9">
        <w:rPr>
          <w:rFonts w:ascii="Times New Roman" w:hAnsi="Times New Roman" w:cs="Times New Roman"/>
          <w:sz w:val="24"/>
          <w:szCs w:val="24"/>
        </w:rPr>
        <w:t xml:space="preserve">я образованием и предоставления </w:t>
      </w:r>
      <w:r w:rsidR="008539F9" w:rsidRPr="000519C3">
        <w:rPr>
          <w:rFonts w:ascii="Times New Roman" w:hAnsi="Times New Roman" w:cs="Times New Roman"/>
          <w:sz w:val="24"/>
          <w:szCs w:val="24"/>
        </w:rPr>
        <w:t>необходимой информации участн</w:t>
      </w:r>
      <w:r w:rsidR="008539F9">
        <w:rPr>
          <w:rFonts w:ascii="Times New Roman" w:hAnsi="Times New Roman" w:cs="Times New Roman"/>
          <w:sz w:val="24"/>
          <w:szCs w:val="24"/>
        </w:rPr>
        <w:t xml:space="preserve">икам образовательного процесса, </w:t>
      </w:r>
      <w:r w:rsidR="008539F9" w:rsidRPr="000519C3">
        <w:rPr>
          <w:rFonts w:ascii="Times New Roman" w:hAnsi="Times New Roman" w:cs="Times New Roman"/>
          <w:sz w:val="24"/>
          <w:szCs w:val="24"/>
        </w:rPr>
        <w:t>работодателям, обществу и его институтам.</w:t>
      </w:r>
    </w:p>
    <w:p w:rsidR="008539F9" w:rsidRPr="00AA0CDE" w:rsidRDefault="00AA0CDE" w:rsidP="00AA0CDE">
      <w:pPr>
        <w:spacing w:after="0" w:line="240" w:lineRule="auto"/>
        <w:ind w:firstLine="708"/>
        <w:jc w:val="both"/>
        <w:rPr>
          <w:rFonts w:ascii="Times New Roman" w:hAnsi="Times New Roman" w:cs="Times New Roman"/>
          <w:sz w:val="24"/>
          <w:szCs w:val="24"/>
        </w:rPr>
      </w:pPr>
      <w:r w:rsidRPr="00AA0CDE">
        <w:rPr>
          <w:rFonts w:ascii="Times New Roman" w:hAnsi="Times New Roman" w:cs="Times New Roman"/>
          <w:i/>
          <w:sz w:val="24"/>
          <w:szCs w:val="24"/>
        </w:rPr>
        <w:t>Система обеспечения объективности процедур оценки качества образования и олимпиад школьников</w:t>
      </w:r>
      <w:r w:rsidRPr="00AA0CDE">
        <w:rPr>
          <w:rFonts w:ascii="Times New Roman" w:hAnsi="Times New Roman" w:cs="Times New Roman"/>
          <w:sz w:val="24"/>
          <w:szCs w:val="24"/>
        </w:rPr>
        <w:t xml:space="preserve"> </w:t>
      </w:r>
      <w:r w:rsidR="008539F9">
        <w:rPr>
          <w:rFonts w:ascii="Times New Roman" w:hAnsi="Times New Roman" w:cs="Times New Roman"/>
          <w:sz w:val="24"/>
          <w:szCs w:val="24"/>
        </w:rPr>
        <w:t xml:space="preserve">выполняет аналитические, </w:t>
      </w:r>
      <w:r w:rsidR="008539F9" w:rsidRPr="000519C3">
        <w:rPr>
          <w:rFonts w:ascii="Times New Roman" w:hAnsi="Times New Roman" w:cs="Times New Roman"/>
          <w:sz w:val="24"/>
          <w:szCs w:val="24"/>
        </w:rPr>
        <w:t>организационно-технологические, метод</w:t>
      </w:r>
      <w:r>
        <w:rPr>
          <w:rFonts w:ascii="Times New Roman" w:hAnsi="Times New Roman" w:cs="Times New Roman"/>
          <w:sz w:val="24"/>
          <w:szCs w:val="24"/>
        </w:rPr>
        <w:t>ические, управленческие задачи</w:t>
      </w:r>
      <w:r w:rsidR="008539F9" w:rsidRPr="000519C3">
        <w:rPr>
          <w:rFonts w:ascii="Times New Roman" w:hAnsi="Times New Roman" w:cs="Times New Roman"/>
          <w:sz w:val="24"/>
          <w:szCs w:val="24"/>
        </w:rPr>
        <w:t>.</w:t>
      </w:r>
    </w:p>
    <w:p w:rsidR="00F42921" w:rsidRPr="000519C3" w:rsidRDefault="00F42921" w:rsidP="00F42921">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В целях получения достоверных сведен</w:t>
      </w:r>
      <w:r>
        <w:rPr>
          <w:rFonts w:ascii="Times New Roman" w:hAnsi="Times New Roman" w:cs="Times New Roman"/>
          <w:sz w:val="24"/>
          <w:szCs w:val="24"/>
        </w:rPr>
        <w:t xml:space="preserve">ий об объективности результатов </w:t>
      </w:r>
      <w:r w:rsidRPr="000519C3">
        <w:rPr>
          <w:rFonts w:ascii="Times New Roman" w:hAnsi="Times New Roman" w:cs="Times New Roman"/>
          <w:sz w:val="24"/>
          <w:szCs w:val="24"/>
        </w:rPr>
        <w:t>проводимых оценочных про</w:t>
      </w:r>
      <w:r>
        <w:rPr>
          <w:rFonts w:ascii="Times New Roman" w:hAnsi="Times New Roman" w:cs="Times New Roman"/>
          <w:sz w:val="24"/>
          <w:szCs w:val="24"/>
        </w:rPr>
        <w:t>цедур и/или олимпиад школьников</w:t>
      </w:r>
      <w:r w:rsidRPr="000519C3">
        <w:rPr>
          <w:rFonts w:ascii="Times New Roman" w:hAnsi="Times New Roman" w:cs="Times New Roman"/>
          <w:sz w:val="24"/>
          <w:szCs w:val="24"/>
        </w:rPr>
        <w:t xml:space="preserve"> проводятся:</w:t>
      </w:r>
    </w:p>
    <w:p w:rsidR="00F42921" w:rsidRPr="000519C3" w:rsidRDefault="00F42921" w:rsidP="00F42921">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оценка индивидуальных достижений обучающихся;</w:t>
      </w:r>
    </w:p>
    <w:p w:rsidR="00F42921" w:rsidRPr="000519C3" w:rsidRDefault="00F42921" w:rsidP="00F42921">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оценка результатов профессиональной деятельности педагогических и</w:t>
      </w:r>
      <w:r>
        <w:rPr>
          <w:rFonts w:ascii="Times New Roman" w:hAnsi="Times New Roman" w:cs="Times New Roman"/>
          <w:sz w:val="24"/>
          <w:szCs w:val="24"/>
        </w:rPr>
        <w:t xml:space="preserve"> </w:t>
      </w:r>
      <w:r w:rsidRPr="000519C3">
        <w:rPr>
          <w:rFonts w:ascii="Times New Roman" w:hAnsi="Times New Roman" w:cs="Times New Roman"/>
          <w:sz w:val="24"/>
          <w:szCs w:val="24"/>
        </w:rPr>
        <w:t>руководящих работников образовательных организаций;</w:t>
      </w:r>
    </w:p>
    <w:p w:rsidR="00F42921" w:rsidRPr="000519C3" w:rsidRDefault="00F42921" w:rsidP="00F42921">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оценка качества образователь</w:t>
      </w:r>
      <w:r>
        <w:rPr>
          <w:rFonts w:ascii="Times New Roman" w:hAnsi="Times New Roman" w:cs="Times New Roman"/>
          <w:sz w:val="24"/>
          <w:szCs w:val="24"/>
        </w:rPr>
        <w:t xml:space="preserve">ного процесса в образовательных </w:t>
      </w:r>
      <w:r w:rsidRPr="000519C3">
        <w:rPr>
          <w:rFonts w:ascii="Times New Roman" w:hAnsi="Times New Roman" w:cs="Times New Roman"/>
          <w:sz w:val="24"/>
          <w:szCs w:val="24"/>
        </w:rPr>
        <w:t>организациях и группах (кластерах) образовательных организаций;</w:t>
      </w:r>
    </w:p>
    <w:p w:rsidR="00F42921" w:rsidRPr="000519C3" w:rsidRDefault="00F42921" w:rsidP="00F42921">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оценка качества условий образо</w:t>
      </w:r>
      <w:r>
        <w:rPr>
          <w:rFonts w:ascii="Times New Roman" w:hAnsi="Times New Roman" w:cs="Times New Roman"/>
          <w:sz w:val="24"/>
          <w:szCs w:val="24"/>
        </w:rPr>
        <w:t xml:space="preserve">вательной деятельности, включая </w:t>
      </w:r>
      <w:r w:rsidRPr="000519C3">
        <w:rPr>
          <w:rFonts w:ascii="Times New Roman" w:hAnsi="Times New Roman" w:cs="Times New Roman"/>
          <w:sz w:val="24"/>
          <w:szCs w:val="24"/>
        </w:rPr>
        <w:t>контекстную информацию;</w:t>
      </w:r>
    </w:p>
    <w:p w:rsidR="00F42921" w:rsidRPr="000519C3" w:rsidRDefault="00F42921" w:rsidP="00F42921">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оценка качества управления о</w:t>
      </w:r>
      <w:r>
        <w:rPr>
          <w:rFonts w:ascii="Times New Roman" w:hAnsi="Times New Roman" w:cs="Times New Roman"/>
          <w:sz w:val="24"/>
          <w:szCs w:val="24"/>
        </w:rPr>
        <w:t xml:space="preserve">бразовательными организациями и </w:t>
      </w:r>
      <w:r w:rsidRPr="000519C3">
        <w:rPr>
          <w:rFonts w:ascii="Times New Roman" w:hAnsi="Times New Roman" w:cs="Times New Roman"/>
          <w:sz w:val="24"/>
          <w:szCs w:val="24"/>
        </w:rPr>
        <w:t>системами, включая эффективность управленческих решений;</w:t>
      </w:r>
    </w:p>
    <w:p w:rsidR="00DC48A1" w:rsidRPr="00DC48A1" w:rsidRDefault="00F42921" w:rsidP="008539F9">
      <w:pPr>
        <w:spacing w:after="0" w:line="240" w:lineRule="auto"/>
        <w:ind w:firstLine="708"/>
        <w:jc w:val="both"/>
        <w:rPr>
          <w:rFonts w:ascii="Times New Roman" w:hAnsi="Times New Roman" w:cs="Times New Roman"/>
          <w:sz w:val="24"/>
          <w:szCs w:val="24"/>
        </w:rPr>
      </w:pPr>
      <w:r w:rsidRPr="000519C3">
        <w:rPr>
          <w:rFonts w:ascii="Times New Roman" w:hAnsi="Times New Roman" w:cs="Times New Roman"/>
          <w:sz w:val="24"/>
          <w:szCs w:val="24"/>
        </w:rPr>
        <w:t>оценка удовлетворенности о</w:t>
      </w:r>
      <w:r>
        <w:rPr>
          <w:rFonts w:ascii="Times New Roman" w:hAnsi="Times New Roman" w:cs="Times New Roman"/>
          <w:sz w:val="24"/>
          <w:szCs w:val="24"/>
        </w:rPr>
        <w:t xml:space="preserve">бучающихся, родителей (законных </w:t>
      </w:r>
      <w:r w:rsidRPr="000519C3">
        <w:rPr>
          <w:rFonts w:ascii="Times New Roman" w:hAnsi="Times New Roman" w:cs="Times New Roman"/>
          <w:sz w:val="24"/>
          <w:szCs w:val="24"/>
        </w:rPr>
        <w:t>представителей), работодателей, педагогических работников.</w:t>
      </w:r>
    </w:p>
    <w:p w:rsidR="006B7FCE" w:rsidRPr="00475F7A" w:rsidRDefault="00F42921" w:rsidP="002E2934">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Объектами</w:t>
      </w:r>
      <w:r w:rsidRPr="00475F7A">
        <w:rPr>
          <w:rFonts w:ascii="Times New Roman" w:hAnsi="Times New Roman" w:cs="Times New Roman"/>
          <w:i/>
          <w:sz w:val="24"/>
          <w:szCs w:val="24"/>
        </w:rPr>
        <w:t xml:space="preserve"> системы </w:t>
      </w:r>
      <w:r>
        <w:rPr>
          <w:rFonts w:ascii="Times New Roman" w:hAnsi="Times New Roman" w:cs="Times New Roman"/>
          <w:i/>
          <w:sz w:val="24"/>
          <w:szCs w:val="24"/>
        </w:rPr>
        <w:t xml:space="preserve">обеспечения объективности </w:t>
      </w:r>
      <w:r w:rsidRPr="00475F7A">
        <w:rPr>
          <w:rFonts w:ascii="Times New Roman" w:hAnsi="Times New Roman" w:cs="Times New Roman"/>
          <w:i/>
          <w:sz w:val="24"/>
          <w:szCs w:val="24"/>
        </w:rPr>
        <w:t>являются:</w:t>
      </w:r>
    </w:p>
    <w:p w:rsidR="00F42921" w:rsidRDefault="00F42921" w:rsidP="00F429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1929"/>
        <w:gridCol w:w="2116"/>
        <w:gridCol w:w="2000"/>
        <w:gridCol w:w="1995"/>
        <w:gridCol w:w="2097"/>
      </w:tblGrid>
      <w:tr w:rsidR="00F42921" w:rsidTr="006D6918">
        <w:tc>
          <w:tcPr>
            <w:tcW w:w="1939"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Уровень РСОКО</w:t>
            </w:r>
          </w:p>
        </w:tc>
        <w:tc>
          <w:tcPr>
            <w:tcW w:w="212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результаты</w:t>
            </w:r>
          </w:p>
        </w:tc>
        <w:tc>
          <w:tcPr>
            <w:tcW w:w="2012"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процессы</w:t>
            </w:r>
          </w:p>
        </w:tc>
        <w:tc>
          <w:tcPr>
            <w:tcW w:w="2007"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условия</w:t>
            </w:r>
          </w:p>
        </w:tc>
        <w:tc>
          <w:tcPr>
            <w:tcW w:w="210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управления</w:t>
            </w:r>
          </w:p>
        </w:tc>
      </w:tr>
      <w:tr w:rsidR="00F42921" w:rsidTr="006D6918">
        <w:trPr>
          <w:trHeight w:val="5377"/>
        </w:trPr>
        <w:tc>
          <w:tcPr>
            <w:tcW w:w="1939" w:type="dxa"/>
            <w:vMerge w:val="restart"/>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212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Объективность индивидуальных достижений учащихся</w:t>
            </w: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Индивидуальные результаты профессиональной деятельности педагогических работников</w:t>
            </w:r>
          </w:p>
        </w:tc>
        <w:tc>
          <w:tcPr>
            <w:tcW w:w="2012"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в учебном коллективе (классе, группе и тд); проведение оценочной процедуры и/или школьного этапа олимпиады</w:t>
            </w:r>
          </w:p>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организуемый отдельным педагогическим работником;</w:t>
            </w:r>
          </w:p>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Организация оценочной процедуры</w:t>
            </w:r>
          </w:p>
          <w:p w:rsidR="00F42921" w:rsidRDefault="00F42921" w:rsidP="006D6918">
            <w:pPr>
              <w:jc w:val="both"/>
              <w:rPr>
                <w:rFonts w:ascii="Times New Roman" w:hAnsi="Times New Roman" w:cs="Times New Roman"/>
                <w:sz w:val="24"/>
                <w:szCs w:val="24"/>
              </w:rPr>
            </w:pPr>
          </w:p>
        </w:tc>
        <w:tc>
          <w:tcPr>
            <w:tcW w:w="2007"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Условия организации образовательного процесса (педагог, учебный кабинет, предмет и др); Условия организации и проведения оценочной процедуры и/или школьного этапа олимпиад</w:t>
            </w:r>
          </w:p>
        </w:tc>
        <w:tc>
          <w:tcPr>
            <w:tcW w:w="210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Управление образовательной организацией</w:t>
            </w:r>
          </w:p>
        </w:tc>
      </w:tr>
      <w:tr w:rsidR="00F42921" w:rsidTr="006D6918">
        <w:trPr>
          <w:trHeight w:val="565"/>
        </w:trPr>
        <w:tc>
          <w:tcPr>
            <w:tcW w:w="1939" w:type="dxa"/>
            <w:vMerge/>
          </w:tcPr>
          <w:p w:rsidR="00F42921" w:rsidRDefault="00F42921" w:rsidP="006D6918">
            <w:pPr>
              <w:jc w:val="both"/>
              <w:rPr>
                <w:rFonts w:ascii="Times New Roman" w:hAnsi="Times New Roman" w:cs="Times New Roman"/>
                <w:sz w:val="24"/>
                <w:szCs w:val="24"/>
              </w:rPr>
            </w:pPr>
          </w:p>
        </w:tc>
        <w:tc>
          <w:tcPr>
            <w:tcW w:w="8255" w:type="dxa"/>
            <w:gridSpan w:val="4"/>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Самообследование образовательного учреждения (результаты, процессы и условия деятельности образовательной организации)</w:t>
            </w:r>
          </w:p>
        </w:tc>
      </w:tr>
      <w:tr w:rsidR="00F42921" w:rsidTr="006D6918">
        <w:trPr>
          <w:trHeight w:val="365"/>
        </w:trPr>
        <w:tc>
          <w:tcPr>
            <w:tcW w:w="1939" w:type="dxa"/>
            <w:vMerge/>
          </w:tcPr>
          <w:p w:rsidR="00F42921" w:rsidRDefault="00F42921" w:rsidP="006D6918">
            <w:pPr>
              <w:jc w:val="both"/>
              <w:rPr>
                <w:rFonts w:ascii="Times New Roman" w:hAnsi="Times New Roman" w:cs="Times New Roman"/>
                <w:sz w:val="24"/>
                <w:szCs w:val="24"/>
              </w:rPr>
            </w:pPr>
          </w:p>
        </w:tc>
        <w:tc>
          <w:tcPr>
            <w:tcW w:w="8255" w:type="dxa"/>
            <w:gridSpan w:val="4"/>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Независимая оценка качества образования (далее – НОКО) (результаты и условия деятельности образовательной организации)</w:t>
            </w:r>
          </w:p>
          <w:p w:rsidR="00F42921" w:rsidRDefault="00F42921" w:rsidP="006D6918">
            <w:pPr>
              <w:jc w:val="both"/>
              <w:rPr>
                <w:rFonts w:ascii="Times New Roman" w:hAnsi="Times New Roman" w:cs="Times New Roman"/>
                <w:sz w:val="24"/>
                <w:szCs w:val="24"/>
              </w:rPr>
            </w:pPr>
          </w:p>
        </w:tc>
      </w:tr>
      <w:tr w:rsidR="00F42921" w:rsidTr="006D6918">
        <w:trPr>
          <w:trHeight w:val="2570"/>
        </w:trPr>
        <w:tc>
          <w:tcPr>
            <w:tcW w:w="1939" w:type="dxa"/>
            <w:vMerge w:val="restart"/>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lastRenderedPageBreak/>
              <w:t>Муниципальный</w:t>
            </w:r>
          </w:p>
        </w:tc>
        <w:tc>
          <w:tcPr>
            <w:tcW w:w="212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Объективность результатов деятельности образовательных организаций и групп образовательных организаций</w:t>
            </w:r>
          </w:p>
        </w:tc>
        <w:tc>
          <w:tcPr>
            <w:tcW w:w="2012"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в образовательных организациях, проведение оценочных процедур и/или муниципального этапа олимпиады</w:t>
            </w:r>
          </w:p>
          <w:p w:rsidR="00F42921" w:rsidRDefault="00F42921" w:rsidP="006D6918">
            <w:pPr>
              <w:jc w:val="both"/>
              <w:rPr>
                <w:rFonts w:ascii="Times New Roman" w:hAnsi="Times New Roman" w:cs="Times New Roman"/>
                <w:sz w:val="24"/>
                <w:szCs w:val="24"/>
              </w:rPr>
            </w:pPr>
          </w:p>
        </w:tc>
        <w:tc>
          <w:tcPr>
            <w:tcW w:w="2007"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Условия организации образовательного процесса в образовательных организациях</w:t>
            </w:r>
          </w:p>
        </w:tc>
        <w:tc>
          <w:tcPr>
            <w:tcW w:w="210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Управление образовательными оргнаизациями</w:t>
            </w:r>
          </w:p>
        </w:tc>
      </w:tr>
      <w:tr w:rsidR="00F42921" w:rsidTr="006D6918">
        <w:trPr>
          <w:trHeight w:val="492"/>
        </w:trPr>
        <w:tc>
          <w:tcPr>
            <w:tcW w:w="1939" w:type="dxa"/>
            <w:vMerge/>
          </w:tcPr>
          <w:p w:rsidR="00F42921" w:rsidRDefault="00F42921" w:rsidP="006D6918">
            <w:pPr>
              <w:jc w:val="both"/>
              <w:rPr>
                <w:rFonts w:ascii="Times New Roman" w:hAnsi="Times New Roman" w:cs="Times New Roman"/>
                <w:sz w:val="24"/>
                <w:szCs w:val="24"/>
              </w:rPr>
            </w:pPr>
          </w:p>
        </w:tc>
        <w:tc>
          <w:tcPr>
            <w:tcW w:w="212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Индивидуальные результаты профессиональной деятельности педагогических и руководящих работников</w:t>
            </w:r>
          </w:p>
        </w:tc>
        <w:tc>
          <w:tcPr>
            <w:tcW w:w="2012"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Методическая работа</w:t>
            </w: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p>
        </w:tc>
        <w:tc>
          <w:tcPr>
            <w:tcW w:w="2007" w:type="dxa"/>
          </w:tcPr>
          <w:p w:rsidR="00F42921" w:rsidRDefault="00F42921" w:rsidP="006D6918">
            <w:pPr>
              <w:jc w:val="both"/>
              <w:rPr>
                <w:rFonts w:ascii="Times New Roman" w:hAnsi="Times New Roman" w:cs="Times New Roman"/>
                <w:sz w:val="24"/>
                <w:szCs w:val="24"/>
              </w:rPr>
            </w:pPr>
          </w:p>
        </w:tc>
        <w:tc>
          <w:tcPr>
            <w:tcW w:w="2108" w:type="dxa"/>
          </w:tcPr>
          <w:p w:rsidR="00F42921" w:rsidRDefault="00F42921" w:rsidP="006D6918">
            <w:pPr>
              <w:jc w:val="both"/>
              <w:rPr>
                <w:rFonts w:ascii="Times New Roman" w:hAnsi="Times New Roman" w:cs="Times New Roman"/>
                <w:sz w:val="24"/>
                <w:szCs w:val="24"/>
              </w:rPr>
            </w:pPr>
          </w:p>
        </w:tc>
      </w:tr>
      <w:tr w:rsidR="00F42921" w:rsidTr="006D6918">
        <w:trPr>
          <w:trHeight w:val="493"/>
        </w:trPr>
        <w:tc>
          <w:tcPr>
            <w:tcW w:w="1939" w:type="dxa"/>
            <w:vMerge/>
          </w:tcPr>
          <w:p w:rsidR="00F42921" w:rsidRDefault="00F42921" w:rsidP="006D6918">
            <w:pPr>
              <w:jc w:val="both"/>
              <w:rPr>
                <w:rFonts w:ascii="Times New Roman" w:hAnsi="Times New Roman" w:cs="Times New Roman"/>
                <w:sz w:val="24"/>
                <w:szCs w:val="24"/>
              </w:rPr>
            </w:pPr>
          </w:p>
        </w:tc>
        <w:tc>
          <w:tcPr>
            <w:tcW w:w="8255" w:type="dxa"/>
            <w:gridSpan w:val="4"/>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НОКО (результаты и условия деятельности образовательных организаций и групп образовательных организаций)</w:t>
            </w:r>
          </w:p>
        </w:tc>
      </w:tr>
      <w:tr w:rsidR="00F42921" w:rsidTr="006D6918">
        <w:trPr>
          <w:trHeight w:val="2424"/>
        </w:trPr>
        <w:tc>
          <w:tcPr>
            <w:tcW w:w="1939" w:type="dxa"/>
            <w:vMerge w:val="restart"/>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 xml:space="preserve">Региональный </w:t>
            </w:r>
          </w:p>
        </w:tc>
        <w:tc>
          <w:tcPr>
            <w:tcW w:w="212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Результаты деятельности образовательных организаций</w:t>
            </w:r>
          </w:p>
        </w:tc>
        <w:tc>
          <w:tcPr>
            <w:tcW w:w="2012"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в образовательных организациях</w:t>
            </w:r>
          </w:p>
        </w:tc>
        <w:tc>
          <w:tcPr>
            <w:tcW w:w="2007"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Условия организации образовательного процесса в образовательных организациях</w:t>
            </w:r>
          </w:p>
        </w:tc>
        <w:tc>
          <w:tcPr>
            <w:tcW w:w="2108" w:type="dxa"/>
            <w:vMerge w:val="restart"/>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Управление группами (кластерами) образовательных организаций</w:t>
            </w: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Управление образовательными организациями</w:t>
            </w: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p>
        </w:tc>
      </w:tr>
      <w:tr w:rsidR="00F42921" w:rsidTr="006D6918">
        <w:trPr>
          <w:trHeight w:val="912"/>
        </w:trPr>
        <w:tc>
          <w:tcPr>
            <w:tcW w:w="1939" w:type="dxa"/>
            <w:vMerge/>
          </w:tcPr>
          <w:p w:rsidR="00F42921" w:rsidRDefault="00F42921" w:rsidP="006D6918">
            <w:pPr>
              <w:jc w:val="both"/>
              <w:rPr>
                <w:rFonts w:ascii="Times New Roman" w:hAnsi="Times New Roman" w:cs="Times New Roman"/>
                <w:sz w:val="24"/>
                <w:szCs w:val="24"/>
              </w:rPr>
            </w:pPr>
          </w:p>
        </w:tc>
        <w:tc>
          <w:tcPr>
            <w:tcW w:w="212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Результаты деятельности образовательных организаций</w:t>
            </w:r>
          </w:p>
        </w:tc>
        <w:tc>
          <w:tcPr>
            <w:tcW w:w="2012"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в группах образовательных организаций</w:t>
            </w:r>
          </w:p>
        </w:tc>
        <w:tc>
          <w:tcPr>
            <w:tcW w:w="2007"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Условия организации образовательного процесса в группах образовательных организаций</w:t>
            </w:r>
          </w:p>
        </w:tc>
        <w:tc>
          <w:tcPr>
            <w:tcW w:w="2108" w:type="dxa"/>
            <w:vMerge/>
          </w:tcPr>
          <w:p w:rsidR="00F42921" w:rsidRDefault="00F42921" w:rsidP="006D6918">
            <w:pPr>
              <w:jc w:val="both"/>
              <w:rPr>
                <w:rFonts w:ascii="Times New Roman" w:hAnsi="Times New Roman" w:cs="Times New Roman"/>
                <w:sz w:val="24"/>
                <w:szCs w:val="24"/>
              </w:rPr>
            </w:pPr>
          </w:p>
        </w:tc>
      </w:tr>
      <w:tr w:rsidR="00F42921" w:rsidTr="006D6918">
        <w:trPr>
          <w:trHeight w:val="419"/>
        </w:trPr>
        <w:tc>
          <w:tcPr>
            <w:tcW w:w="1939" w:type="dxa"/>
            <w:vMerge/>
          </w:tcPr>
          <w:p w:rsidR="00F42921" w:rsidRDefault="00F42921" w:rsidP="006D6918">
            <w:pPr>
              <w:jc w:val="both"/>
              <w:rPr>
                <w:rFonts w:ascii="Times New Roman" w:hAnsi="Times New Roman" w:cs="Times New Roman"/>
                <w:sz w:val="24"/>
                <w:szCs w:val="24"/>
              </w:rPr>
            </w:pPr>
          </w:p>
        </w:tc>
        <w:tc>
          <w:tcPr>
            <w:tcW w:w="2128"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Индивидуальные результаты профессиональной деятельности педагогических и руководящих работников</w:t>
            </w:r>
          </w:p>
        </w:tc>
        <w:tc>
          <w:tcPr>
            <w:tcW w:w="2012" w:type="dxa"/>
          </w:tcPr>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Адресность использования результатов</w:t>
            </w:r>
          </w:p>
          <w:p w:rsidR="00F42921" w:rsidRDefault="00F42921" w:rsidP="006D6918">
            <w:pPr>
              <w:jc w:val="both"/>
              <w:rPr>
                <w:rFonts w:ascii="Times New Roman" w:hAnsi="Times New Roman" w:cs="Times New Roman"/>
                <w:sz w:val="24"/>
                <w:szCs w:val="24"/>
              </w:rPr>
            </w:pPr>
          </w:p>
          <w:p w:rsidR="00F42921" w:rsidRDefault="00F42921" w:rsidP="006D6918">
            <w:pPr>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p>
        </w:tc>
        <w:tc>
          <w:tcPr>
            <w:tcW w:w="2007" w:type="dxa"/>
          </w:tcPr>
          <w:p w:rsidR="00F42921" w:rsidRDefault="00F42921" w:rsidP="006D6918">
            <w:pPr>
              <w:jc w:val="both"/>
              <w:rPr>
                <w:rFonts w:ascii="Times New Roman" w:hAnsi="Times New Roman" w:cs="Times New Roman"/>
                <w:sz w:val="24"/>
                <w:szCs w:val="24"/>
              </w:rPr>
            </w:pPr>
          </w:p>
        </w:tc>
        <w:tc>
          <w:tcPr>
            <w:tcW w:w="2108" w:type="dxa"/>
            <w:vMerge/>
          </w:tcPr>
          <w:p w:rsidR="00F42921" w:rsidRDefault="00F42921" w:rsidP="006D6918">
            <w:pPr>
              <w:jc w:val="both"/>
              <w:rPr>
                <w:rFonts w:ascii="Times New Roman" w:hAnsi="Times New Roman" w:cs="Times New Roman"/>
                <w:sz w:val="24"/>
                <w:szCs w:val="24"/>
              </w:rPr>
            </w:pPr>
          </w:p>
        </w:tc>
      </w:tr>
      <w:tr w:rsidR="00F42921" w:rsidTr="006D6918">
        <w:trPr>
          <w:trHeight w:val="328"/>
        </w:trPr>
        <w:tc>
          <w:tcPr>
            <w:tcW w:w="1939" w:type="dxa"/>
            <w:vMerge/>
          </w:tcPr>
          <w:p w:rsidR="00F42921" w:rsidRDefault="00F42921" w:rsidP="006D6918">
            <w:pPr>
              <w:jc w:val="both"/>
              <w:rPr>
                <w:rFonts w:ascii="Times New Roman" w:hAnsi="Times New Roman" w:cs="Times New Roman"/>
                <w:sz w:val="24"/>
                <w:szCs w:val="24"/>
              </w:rPr>
            </w:pPr>
          </w:p>
        </w:tc>
        <w:tc>
          <w:tcPr>
            <w:tcW w:w="8255" w:type="dxa"/>
            <w:gridSpan w:val="4"/>
          </w:tcPr>
          <w:p w:rsidR="00F42921" w:rsidRDefault="00F42921" w:rsidP="006D6918">
            <w:pPr>
              <w:jc w:val="both"/>
              <w:rPr>
                <w:rFonts w:ascii="Times New Roman" w:hAnsi="Times New Roman" w:cs="Times New Roman"/>
                <w:sz w:val="24"/>
                <w:szCs w:val="24"/>
              </w:rPr>
            </w:pPr>
            <w:r w:rsidRPr="009229F9">
              <w:rPr>
                <w:rFonts w:ascii="Times New Roman" w:hAnsi="Times New Roman" w:cs="Times New Roman"/>
                <w:sz w:val="24"/>
                <w:szCs w:val="24"/>
              </w:rPr>
              <w:t>НОКО (результаты и условия деятельности образовательных организаций и групп образовательных организаций)</w:t>
            </w:r>
          </w:p>
        </w:tc>
      </w:tr>
    </w:tbl>
    <w:p w:rsidR="00DC48A1" w:rsidRDefault="00DC48A1" w:rsidP="00DC48A1">
      <w:pPr>
        <w:spacing w:after="0" w:line="240" w:lineRule="auto"/>
        <w:jc w:val="both"/>
        <w:rPr>
          <w:rFonts w:ascii="Times New Roman" w:hAnsi="Times New Roman" w:cs="Times New Roman"/>
          <w:sz w:val="24"/>
          <w:szCs w:val="24"/>
        </w:rPr>
      </w:pPr>
    </w:p>
    <w:p w:rsidR="00F42921" w:rsidRPr="009229F9" w:rsidRDefault="00F42921" w:rsidP="00DC48A1">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Система</w:t>
      </w:r>
      <w:r w:rsidRPr="00475F7A">
        <w:rPr>
          <w:rFonts w:ascii="Times New Roman" w:hAnsi="Times New Roman" w:cs="Times New Roman"/>
          <w:i/>
          <w:sz w:val="24"/>
          <w:szCs w:val="24"/>
        </w:rPr>
        <w:t xml:space="preserve"> </w:t>
      </w:r>
      <w:r>
        <w:rPr>
          <w:rFonts w:ascii="Times New Roman" w:hAnsi="Times New Roman" w:cs="Times New Roman"/>
          <w:i/>
          <w:sz w:val="24"/>
          <w:szCs w:val="24"/>
        </w:rPr>
        <w:t xml:space="preserve">обеспечения объективности </w:t>
      </w:r>
      <w:r>
        <w:rPr>
          <w:rFonts w:ascii="Times New Roman" w:hAnsi="Times New Roman" w:cs="Times New Roman"/>
          <w:sz w:val="24"/>
          <w:szCs w:val="24"/>
        </w:rPr>
        <w:t>включает комплекс процедур, формируемых на международном, федеральном, региональном, муниципальном уровнях, а также на уровне образовательной организации.</w:t>
      </w:r>
    </w:p>
    <w:p w:rsidR="00F42921" w:rsidRPr="00FE6F1D" w:rsidRDefault="00F42921" w:rsidP="00F42921">
      <w:pPr>
        <w:spacing w:after="0" w:line="240" w:lineRule="auto"/>
        <w:ind w:firstLine="708"/>
        <w:jc w:val="both"/>
        <w:rPr>
          <w:rFonts w:ascii="Times New Roman" w:hAnsi="Times New Roman" w:cs="Times New Roman"/>
          <w:sz w:val="24"/>
          <w:szCs w:val="24"/>
          <w:u w:val="single"/>
        </w:rPr>
      </w:pPr>
      <w:r w:rsidRPr="00FE6F1D">
        <w:rPr>
          <w:rFonts w:ascii="Times New Roman" w:hAnsi="Times New Roman" w:cs="Times New Roman"/>
          <w:sz w:val="24"/>
          <w:szCs w:val="24"/>
          <w:u w:val="single"/>
        </w:rPr>
        <w:t>Международный уровень:</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Международные сравнительные исследования (TIMS</w:t>
      </w:r>
      <w:r>
        <w:rPr>
          <w:rFonts w:ascii="Times New Roman" w:hAnsi="Times New Roman" w:cs="Times New Roman"/>
          <w:sz w:val="24"/>
          <w:szCs w:val="24"/>
        </w:rPr>
        <w:t xml:space="preserve">S, </w:t>
      </w:r>
      <w:r w:rsidRPr="009229F9">
        <w:rPr>
          <w:rFonts w:ascii="Times New Roman" w:hAnsi="Times New Roman" w:cs="Times New Roman"/>
          <w:sz w:val="24"/>
          <w:szCs w:val="24"/>
        </w:rPr>
        <w:t>PIRLS, PISA)</w:t>
      </w:r>
    </w:p>
    <w:p w:rsidR="00F42921" w:rsidRPr="00FE6F1D" w:rsidRDefault="00F42921" w:rsidP="00F42921">
      <w:pPr>
        <w:spacing w:after="0" w:line="240" w:lineRule="auto"/>
        <w:ind w:firstLine="708"/>
        <w:jc w:val="both"/>
        <w:rPr>
          <w:rFonts w:ascii="Times New Roman" w:hAnsi="Times New Roman" w:cs="Times New Roman"/>
          <w:sz w:val="24"/>
          <w:szCs w:val="24"/>
          <w:u w:val="single"/>
        </w:rPr>
      </w:pPr>
      <w:r w:rsidRPr="00FE6F1D">
        <w:rPr>
          <w:rFonts w:ascii="Times New Roman" w:hAnsi="Times New Roman" w:cs="Times New Roman"/>
          <w:sz w:val="24"/>
          <w:szCs w:val="24"/>
          <w:u w:val="single"/>
        </w:rPr>
        <w:t xml:space="preserve">Федеральный уровень: </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Исследования н</w:t>
      </w:r>
      <w:r>
        <w:rPr>
          <w:rFonts w:ascii="Times New Roman" w:hAnsi="Times New Roman" w:cs="Times New Roman"/>
          <w:sz w:val="24"/>
          <w:szCs w:val="24"/>
        </w:rPr>
        <w:t xml:space="preserve">а основе практики международных </w:t>
      </w:r>
      <w:r w:rsidRPr="009229F9">
        <w:rPr>
          <w:rFonts w:ascii="Times New Roman" w:hAnsi="Times New Roman" w:cs="Times New Roman"/>
          <w:sz w:val="24"/>
          <w:szCs w:val="24"/>
        </w:rPr>
        <w:t>сравнительных исследований</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Национальные ис</w:t>
      </w:r>
      <w:r>
        <w:rPr>
          <w:rFonts w:ascii="Times New Roman" w:hAnsi="Times New Roman" w:cs="Times New Roman"/>
          <w:sz w:val="24"/>
          <w:szCs w:val="24"/>
        </w:rPr>
        <w:t xml:space="preserve">следования качества образования </w:t>
      </w:r>
      <w:r w:rsidRPr="009229F9">
        <w:rPr>
          <w:rFonts w:ascii="Times New Roman" w:hAnsi="Times New Roman" w:cs="Times New Roman"/>
          <w:sz w:val="24"/>
          <w:szCs w:val="24"/>
        </w:rPr>
        <w:t>(НИКО)</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Всероссийские проверочные работы (ВПР)</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lastRenderedPageBreak/>
        <w:t>Единый государственный экзамен (ЕГЭ)</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Основной государственный экзамен (ОГЭ)</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Мониторинг системы образования</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Исследования компетенций учителей</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Всероссийская о</w:t>
      </w:r>
      <w:r>
        <w:rPr>
          <w:rFonts w:ascii="Times New Roman" w:hAnsi="Times New Roman" w:cs="Times New Roman"/>
          <w:sz w:val="24"/>
          <w:szCs w:val="24"/>
        </w:rPr>
        <w:t xml:space="preserve">лимпиада школьников, предметные </w:t>
      </w:r>
      <w:r w:rsidRPr="009229F9">
        <w:rPr>
          <w:rFonts w:ascii="Times New Roman" w:hAnsi="Times New Roman" w:cs="Times New Roman"/>
          <w:sz w:val="24"/>
          <w:szCs w:val="24"/>
        </w:rPr>
        <w:t>олимпиады</w:t>
      </w:r>
    </w:p>
    <w:p w:rsidR="00F42921" w:rsidRPr="00FE6F1D" w:rsidRDefault="00F42921" w:rsidP="00F42921">
      <w:pPr>
        <w:spacing w:after="0" w:line="240" w:lineRule="auto"/>
        <w:ind w:firstLine="708"/>
        <w:jc w:val="both"/>
        <w:rPr>
          <w:rFonts w:ascii="Times New Roman" w:hAnsi="Times New Roman" w:cs="Times New Roman"/>
          <w:sz w:val="24"/>
          <w:szCs w:val="24"/>
          <w:u w:val="single"/>
        </w:rPr>
      </w:pPr>
      <w:r w:rsidRPr="00FE6F1D">
        <w:rPr>
          <w:rFonts w:ascii="Times New Roman" w:hAnsi="Times New Roman" w:cs="Times New Roman"/>
          <w:sz w:val="24"/>
          <w:szCs w:val="24"/>
          <w:u w:val="single"/>
        </w:rPr>
        <w:t xml:space="preserve">Региональный уровень: </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Процедур</w:t>
      </w:r>
      <w:r>
        <w:rPr>
          <w:rFonts w:ascii="Times New Roman" w:hAnsi="Times New Roman" w:cs="Times New Roman"/>
          <w:sz w:val="24"/>
          <w:szCs w:val="24"/>
        </w:rPr>
        <w:t xml:space="preserve">ы государственной регламентации </w:t>
      </w:r>
      <w:r w:rsidRPr="009229F9">
        <w:rPr>
          <w:rFonts w:ascii="Times New Roman" w:hAnsi="Times New Roman" w:cs="Times New Roman"/>
          <w:sz w:val="24"/>
          <w:szCs w:val="24"/>
        </w:rPr>
        <w:t>образовательной деятельности</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Мониторинги системы образования</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Региональн</w:t>
      </w:r>
      <w:r>
        <w:rPr>
          <w:rFonts w:ascii="Times New Roman" w:hAnsi="Times New Roman" w:cs="Times New Roman"/>
          <w:sz w:val="24"/>
          <w:szCs w:val="24"/>
        </w:rPr>
        <w:t xml:space="preserve">ый этап Всероссийской олимпиады </w:t>
      </w:r>
      <w:r w:rsidRPr="009229F9">
        <w:rPr>
          <w:rFonts w:ascii="Times New Roman" w:hAnsi="Times New Roman" w:cs="Times New Roman"/>
          <w:sz w:val="24"/>
          <w:szCs w:val="24"/>
        </w:rPr>
        <w:t>школьников</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Региональные диа</w:t>
      </w:r>
      <w:r>
        <w:rPr>
          <w:rFonts w:ascii="Times New Roman" w:hAnsi="Times New Roman" w:cs="Times New Roman"/>
          <w:sz w:val="24"/>
          <w:szCs w:val="24"/>
        </w:rPr>
        <w:t xml:space="preserve">гностические работы (предметные </w:t>
      </w:r>
      <w:r w:rsidRPr="009229F9">
        <w:rPr>
          <w:rFonts w:ascii="Times New Roman" w:hAnsi="Times New Roman" w:cs="Times New Roman"/>
          <w:sz w:val="24"/>
          <w:szCs w:val="24"/>
        </w:rPr>
        <w:t>и метапредметные)</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Анализ региональ</w:t>
      </w:r>
      <w:r>
        <w:rPr>
          <w:rFonts w:ascii="Times New Roman" w:hAnsi="Times New Roman" w:cs="Times New Roman"/>
          <w:sz w:val="24"/>
          <w:szCs w:val="24"/>
        </w:rPr>
        <w:t xml:space="preserve">ных баз данных и статистических </w:t>
      </w:r>
      <w:r w:rsidRPr="009229F9">
        <w:rPr>
          <w:rFonts w:ascii="Times New Roman" w:hAnsi="Times New Roman" w:cs="Times New Roman"/>
          <w:sz w:val="24"/>
          <w:szCs w:val="24"/>
        </w:rPr>
        <w:t>показателей</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Оценка результатов обр</w:t>
      </w:r>
      <w:r>
        <w:rPr>
          <w:rFonts w:ascii="Times New Roman" w:hAnsi="Times New Roman" w:cs="Times New Roman"/>
          <w:sz w:val="24"/>
          <w:szCs w:val="24"/>
        </w:rPr>
        <w:t xml:space="preserve">азовательного процесса в рамках </w:t>
      </w:r>
      <w:r w:rsidRPr="009229F9">
        <w:rPr>
          <w:rFonts w:ascii="Times New Roman" w:hAnsi="Times New Roman" w:cs="Times New Roman"/>
          <w:sz w:val="24"/>
          <w:szCs w:val="24"/>
        </w:rPr>
        <w:t>государственного контро</w:t>
      </w:r>
      <w:r>
        <w:rPr>
          <w:rFonts w:ascii="Times New Roman" w:hAnsi="Times New Roman" w:cs="Times New Roman"/>
          <w:sz w:val="24"/>
          <w:szCs w:val="24"/>
        </w:rPr>
        <w:t xml:space="preserve">ля качества образования и </w:t>
      </w:r>
      <w:r w:rsidRPr="009229F9">
        <w:rPr>
          <w:rFonts w:ascii="Times New Roman" w:hAnsi="Times New Roman" w:cs="Times New Roman"/>
          <w:sz w:val="24"/>
          <w:szCs w:val="24"/>
        </w:rPr>
        <w:t>государственн</w:t>
      </w:r>
      <w:r>
        <w:rPr>
          <w:rFonts w:ascii="Times New Roman" w:hAnsi="Times New Roman" w:cs="Times New Roman"/>
          <w:sz w:val="24"/>
          <w:szCs w:val="24"/>
        </w:rPr>
        <w:t xml:space="preserve">ой аккредитации образовательных </w:t>
      </w:r>
      <w:r w:rsidRPr="009229F9">
        <w:rPr>
          <w:rFonts w:ascii="Times New Roman" w:hAnsi="Times New Roman" w:cs="Times New Roman"/>
          <w:sz w:val="24"/>
          <w:szCs w:val="24"/>
        </w:rPr>
        <w:t>организаций</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Независимая оценка к</w:t>
      </w:r>
      <w:r>
        <w:rPr>
          <w:rFonts w:ascii="Times New Roman" w:hAnsi="Times New Roman" w:cs="Times New Roman"/>
          <w:sz w:val="24"/>
          <w:szCs w:val="24"/>
        </w:rPr>
        <w:t xml:space="preserve">ачества условий образовательной </w:t>
      </w:r>
      <w:r w:rsidRPr="009229F9">
        <w:rPr>
          <w:rFonts w:ascii="Times New Roman" w:hAnsi="Times New Roman" w:cs="Times New Roman"/>
          <w:sz w:val="24"/>
          <w:szCs w:val="24"/>
        </w:rPr>
        <w:t>деятельности</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Оценк</w:t>
      </w:r>
      <w:r>
        <w:rPr>
          <w:rFonts w:ascii="Times New Roman" w:hAnsi="Times New Roman" w:cs="Times New Roman"/>
          <w:sz w:val="24"/>
          <w:szCs w:val="24"/>
        </w:rPr>
        <w:t xml:space="preserve">а удовлетворенности получателей </w:t>
      </w:r>
      <w:r w:rsidRPr="009229F9">
        <w:rPr>
          <w:rFonts w:ascii="Times New Roman" w:hAnsi="Times New Roman" w:cs="Times New Roman"/>
          <w:sz w:val="24"/>
          <w:szCs w:val="24"/>
        </w:rPr>
        <w:t>образовательных услуг</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Анализ инновационной деятельности</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Олимпиады и конкурсы школьников</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Аттестация педагогических кадров</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Профессиональные конкурсы</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Монитор</w:t>
      </w:r>
      <w:r>
        <w:rPr>
          <w:rFonts w:ascii="Times New Roman" w:hAnsi="Times New Roman" w:cs="Times New Roman"/>
          <w:sz w:val="24"/>
          <w:szCs w:val="24"/>
        </w:rPr>
        <w:t xml:space="preserve">инг эффективности руководителей </w:t>
      </w:r>
      <w:r w:rsidRPr="009229F9">
        <w:rPr>
          <w:rFonts w:ascii="Times New Roman" w:hAnsi="Times New Roman" w:cs="Times New Roman"/>
          <w:sz w:val="24"/>
          <w:szCs w:val="24"/>
        </w:rPr>
        <w:t>образовательных организаций</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Монито</w:t>
      </w:r>
      <w:r>
        <w:rPr>
          <w:rFonts w:ascii="Times New Roman" w:hAnsi="Times New Roman" w:cs="Times New Roman"/>
          <w:sz w:val="24"/>
          <w:szCs w:val="24"/>
        </w:rPr>
        <w:t xml:space="preserve">ринг качества системы повышения </w:t>
      </w:r>
      <w:r w:rsidRPr="009229F9">
        <w:rPr>
          <w:rFonts w:ascii="Times New Roman" w:hAnsi="Times New Roman" w:cs="Times New Roman"/>
          <w:sz w:val="24"/>
          <w:szCs w:val="24"/>
        </w:rPr>
        <w:t>квалификации</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Социологические исследования и опросы</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Комплексные и тематические исследования</w:t>
      </w:r>
    </w:p>
    <w:p w:rsidR="00F42921" w:rsidRPr="00FE6F1D" w:rsidRDefault="00F42921" w:rsidP="00F42921">
      <w:pPr>
        <w:spacing w:after="0" w:line="240" w:lineRule="auto"/>
        <w:ind w:firstLine="708"/>
        <w:jc w:val="both"/>
        <w:rPr>
          <w:rFonts w:ascii="Times New Roman" w:hAnsi="Times New Roman" w:cs="Times New Roman"/>
          <w:sz w:val="24"/>
          <w:szCs w:val="24"/>
          <w:u w:val="single"/>
        </w:rPr>
      </w:pPr>
      <w:r w:rsidRPr="00FE6F1D">
        <w:rPr>
          <w:rFonts w:ascii="Times New Roman" w:hAnsi="Times New Roman" w:cs="Times New Roman"/>
          <w:sz w:val="24"/>
          <w:szCs w:val="24"/>
          <w:u w:val="single"/>
        </w:rPr>
        <w:t xml:space="preserve">Муниципальный уровень: </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Анализ результатов самообследований</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Адресные районные диагностические работы</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Муниципальные олимпиады и конкурсы</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 xml:space="preserve">Контекстный анализ </w:t>
      </w:r>
      <w:r>
        <w:rPr>
          <w:rFonts w:ascii="Times New Roman" w:hAnsi="Times New Roman" w:cs="Times New Roman"/>
          <w:sz w:val="24"/>
          <w:szCs w:val="24"/>
        </w:rPr>
        <w:t xml:space="preserve">результатов оценочных процедур, </w:t>
      </w:r>
      <w:r w:rsidRPr="009229F9">
        <w:rPr>
          <w:rFonts w:ascii="Times New Roman" w:hAnsi="Times New Roman" w:cs="Times New Roman"/>
          <w:sz w:val="24"/>
          <w:szCs w:val="24"/>
        </w:rPr>
        <w:t>организованных на федеральном и региона</w:t>
      </w:r>
      <w:r>
        <w:rPr>
          <w:rFonts w:ascii="Times New Roman" w:hAnsi="Times New Roman" w:cs="Times New Roman"/>
          <w:sz w:val="24"/>
          <w:szCs w:val="24"/>
        </w:rPr>
        <w:t xml:space="preserve">льном </w:t>
      </w:r>
      <w:r w:rsidRPr="009229F9">
        <w:rPr>
          <w:rFonts w:ascii="Times New Roman" w:hAnsi="Times New Roman" w:cs="Times New Roman"/>
          <w:sz w:val="24"/>
          <w:szCs w:val="24"/>
        </w:rPr>
        <w:t>уровнях</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Анализ услов</w:t>
      </w:r>
      <w:r>
        <w:rPr>
          <w:rFonts w:ascii="Times New Roman" w:hAnsi="Times New Roman" w:cs="Times New Roman"/>
          <w:sz w:val="24"/>
          <w:szCs w:val="24"/>
        </w:rPr>
        <w:t xml:space="preserve">ий деятельности образовательных </w:t>
      </w:r>
      <w:r w:rsidRPr="009229F9">
        <w:rPr>
          <w:rFonts w:ascii="Times New Roman" w:hAnsi="Times New Roman" w:cs="Times New Roman"/>
          <w:sz w:val="24"/>
          <w:szCs w:val="24"/>
        </w:rPr>
        <w:t>организаций</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Анкетирования и опросы</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Аттестация кадров</w:t>
      </w:r>
    </w:p>
    <w:p w:rsidR="00F42921" w:rsidRPr="00FE6F1D" w:rsidRDefault="00F42921" w:rsidP="00F42921">
      <w:pPr>
        <w:spacing w:after="0" w:line="240" w:lineRule="auto"/>
        <w:ind w:firstLine="708"/>
        <w:jc w:val="both"/>
        <w:rPr>
          <w:rFonts w:ascii="Times New Roman" w:hAnsi="Times New Roman" w:cs="Times New Roman"/>
          <w:sz w:val="24"/>
          <w:szCs w:val="24"/>
          <w:u w:val="single"/>
        </w:rPr>
      </w:pPr>
      <w:r w:rsidRPr="00FE6F1D">
        <w:rPr>
          <w:rFonts w:ascii="Times New Roman" w:hAnsi="Times New Roman" w:cs="Times New Roman"/>
          <w:sz w:val="24"/>
          <w:szCs w:val="24"/>
          <w:u w:val="single"/>
        </w:rPr>
        <w:t>Образовательная организация:</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Текущее оценивание обучающихся</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Итоговое оценивание обучающихся</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Самообследование</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Внутришкольные мониторинги</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Портфолио обучающихся и педагогов</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Внутренняя оценка условий образовательной</w:t>
      </w:r>
      <w:r w:rsidR="003D2EDA">
        <w:rPr>
          <w:rFonts w:ascii="Times New Roman" w:hAnsi="Times New Roman" w:cs="Times New Roman"/>
          <w:sz w:val="24"/>
          <w:szCs w:val="24"/>
        </w:rPr>
        <w:t xml:space="preserve"> </w:t>
      </w:r>
      <w:r w:rsidRPr="009229F9">
        <w:rPr>
          <w:rFonts w:ascii="Times New Roman" w:hAnsi="Times New Roman" w:cs="Times New Roman"/>
          <w:sz w:val="24"/>
          <w:szCs w:val="24"/>
        </w:rPr>
        <w:t>деятельности</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Независимые оценочные процедуры</w:t>
      </w:r>
    </w:p>
    <w:p w:rsidR="00F42921" w:rsidRPr="009229F9"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Опросы и анкетирования</w:t>
      </w:r>
    </w:p>
    <w:p w:rsidR="00F42921" w:rsidRDefault="00F42921" w:rsidP="003D2EDA">
      <w:pPr>
        <w:spacing w:after="0" w:line="240" w:lineRule="auto"/>
        <w:ind w:firstLine="708"/>
        <w:jc w:val="both"/>
        <w:rPr>
          <w:rFonts w:ascii="Times New Roman" w:hAnsi="Times New Roman" w:cs="Times New Roman"/>
          <w:sz w:val="24"/>
          <w:szCs w:val="24"/>
        </w:rPr>
      </w:pPr>
      <w:r w:rsidRPr="009229F9">
        <w:rPr>
          <w:rFonts w:ascii="Times New Roman" w:hAnsi="Times New Roman" w:cs="Times New Roman"/>
          <w:sz w:val="24"/>
          <w:szCs w:val="24"/>
        </w:rPr>
        <w:t>Аттестация кадров</w:t>
      </w:r>
    </w:p>
    <w:p w:rsidR="00F42921" w:rsidRPr="00475F7A" w:rsidRDefault="00F42921" w:rsidP="00F42921">
      <w:pPr>
        <w:spacing w:after="0" w:line="240" w:lineRule="auto"/>
        <w:ind w:firstLine="709"/>
        <w:jc w:val="both"/>
        <w:rPr>
          <w:rFonts w:ascii="TimesNewRomanPSMT" w:hAnsi="TimesNewRomanPSMT"/>
          <w:color w:val="000000"/>
          <w:sz w:val="24"/>
          <w:szCs w:val="24"/>
        </w:rPr>
      </w:pPr>
      <w:r w:rsidRPr="00475F7A">
        <w:rPr>
          <w:rFonts w:ascii="TimesNewRomanPSMT" w:hAnsi="TimesNewRomanPSMT"/>
          <w:color w:val="000000"/>
          <w:sz w:val="24"/>
          <w:szCs w:val="24"/>
        </w:rPr>
        <w:t xml:space="preserve">Информация, полученная в результате </w:t>
      </w:r>
      <w:r>
        <w:rPr>
          <w:rFonts w:ascii="TimesNewRomanPSMT" w:hAnsi="TimesNewRomanPSMT"/>
          <w:color w:val="000000"/>
          <w:sz w:val="24"/>
          <w:szCs w:val="24"/>
        </w:rPr>
        <w:t>вышеуказанных процедур</w:t>
      </w:r>
      <w:r w:rsidRPr="00475F7A">
        <w:rPr>
          <w:rFonts w:ascii="TimesNewRomanPSMT" w:hAnsi="TimesNewRomanPSMT"/>
          <w:color w:val="000000"/>
          <w:sz w:val="24"/>
          <w:szCs w:val="24"/>
        </w:rPr>
        <w:t>, подлежит анализу и интерпретации для принятия управленческих решений, формирования адресных рекомендаций, актуализации программ повышения квалификации педагогических работников.</w:t>
      </w:r>
    </w:p>
    <w:p w:rsidR="00F42921" w:rsidRDefault="00F42921" w:rsidP="00F42921">
      <w:pPr>
        <w:spacing w:after="0" w:line="240" w:lineRule="auto"/>
        <w:ind w:firstLine="709"/>
        <w:jc w:val="both"/>
        <w:rPr>
          <w:rFonts w:ascii="TimesNewRomanPSMT" w:hAnsi="TimesNewRomanPSMT"/>
          <w:color w:val="000000"/>
          <w:sz w:val="24"/>
          <w:szCs w:val="24"/>
        </w:rPr>
      </w:pPr>
      <w:r w:rsidRPr="00475F7A">
        <w:rPr>
          <w:rFonts w:ascii="TimesNewRomanPSMT" w:hAnsi="TimesNewRomanPSMT"/>
          <w:color w:val="000000"/>
          <w:sz w:val="24"/>
          <w:szCs w:val="24"/>
        </w:rPr>
        <w:t xml:space="preserve">Информация, полученная в результате </w:t>
      </w:r>
      <w:r w:rsidR="00184378">
        <w:rPr>
          <w:rFonts w:ascii="TimesNewRomanPSMT" w:hAnsi="TimesNewRomanPSMT"/>
          <w:color w:val="000000"/>
          <w:sz w:val="24"/>
          <w:szCs w:val="24"/>
        </w:rPr>
        <w:t xml:space="preserve">вышеуказанных </w:t>
      </w:r>
      <w:r>
        <w:rPr>
          <w:rFonts w:ascii="TimesNewRomanPSMT" w:hAnsi="TimesNewRomanPSMT"/>
          <w:color w:val="000000"/>
          <w:sz w:val="24"/>
          <w:szCs w:val="24"/>
        </w:rPr>
        <w:t xml:space="preserve">процедур является открытой, </w:t>
      </w:r>
      <w:r w:rsidRPr="00475F7A">
        <w:rPr>
          <w:rFonts w:ascii="TimesNewRomanPSMT" w:hAnsi="TimesNewRomanPSMT"/>
          <w:color w:val="000000"/>
          <w:sz w:val="24"/>
          <w:szCs w:val="24"/>
        </w:rPr>
        <w:t>доводится до сведен</w:t>
      </w:r>
      <w:r>
        <w:rPr>
          <w:rFonts w:ascii="TimesNewRomanPSMT" w:hAnsi="TimesNewRomanPSMT"/>
          <w:color w:val="000000"/>
          <w:sz w:val="24"/>
          <w:szCs w:val="24"/>
        </w:rPr>
        <w:t xml:space="preserve">ия педагогического сообщества и </w:t>
      </w:r>
      <w:r w:rsidRPr="00475F7A">
        <w:rPr>
          <w:rFonts w:ascii="TimesNewRomanPSMT" w:hAnsi="TimesNewRomanPSMT"/>
          <w:color w:val="000000"/>
          <w:sz w:val="24"/>
          <w:szCs w:val="24"/>
        </w:rPr>
        <w:t>участников образовательного процесса и на</w:t>
      </w:r>
      <w:r>
        <w:rPr>
          <w:rFonts w:ascii="TimesNewRomanPSMT" w:hAnsi="TimesNewRomanPSMT"/>
          <w:color w:val="000000"/>
          <w:sz w:val="24"/>
          <w:szCs w:val="24"/>
        </w:rPr>
        <w:t xml:space="preserve">ряду с адресными рекомендациями </w:t>
      </w:r>
      <w:r w:rsidRPr="00475F7A">
        <w:rPr>
          <w:rFonts w:ascii="TimesNewRomanPSMT" w:hAnsi="TimesNewRomanPSMT"/>
          <w:color w:val="000000"/>
          <w:sz w:val="24"/>
          <w:szCs w:val="24"/>
        </w:rPr>
        <w:t>и управленческими решениями, выработан</w:t>
      </w:r>
      <w:r>
        <w:rPr>
          <w:rFonts w:ascii="TimesNewRomanPSMT" w:hAnsi="TimesNewRomanPSMT"/>
          <w:color w:val="000000"/>
          <w:sz w:val="24"/>
          <w:szCs w:val="24"/>
        </w:rPr>
        <w:t xml:space="preserve">ными на основе ее интерпретации </w:t>
      </w:r>
      <w:r w:rsidRPr="00475F7A">
        <w:rPr>
          <w:rFonts w:ascii="TimesNewRomanPSMT" w:hAnsi="TimesNewRomanPSMT"/>
          <w:color w:val="000000"/>
          <w:sz w:val="24"/>
          <w:szCs w:val="24"/>
        </w:rPr>
        <w:t>и анализа призвана способствовать формированию у участников</w:t>
      </w:r>
    </w:p>
    <w:p w:rsidR="002E2934" w:rsidRDefault="002E2934" w:rsidP="00F42921">
      <w:pPr>
        <w:spacing w:after="0" w:line="240" w:lineRule="auto"/>
        <w:ind w:firstLine="709"/>
        <w:jc w:val="both"/>
        <w:rPr>
          <w:rFonts w:ascii="TimesNewRomanPSMT" w:hAnsi="TimesNewRomanPSMT"/>
          <w:color w:val="000000"/>
          <w:sz w:val="24"/>
          <w:szCs w:val="24"/>
        </w:rPr>
      </w:pPr>
    </w:p>
    <w:p w:rsidR="002E2934" w:rsidRPr="002E2934" w:rsidRDefault="002E2934" w:rsidP="002E2934">
      <w:pPr>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1</w:t>
      </w:r>
      <w:r w:rsidR="004A065C">
        <w:rPr>
          <w:rFonts w:ascii="Times New Roman" w:hAnsi="Times New Roman" w:cs="Times New Roman"/>
          <w:b/>
          <w:sz w:val="24"/>
          <w:szCs w:val="24"/>
        </w:rPr>
        <w:t>2</w:t>
      </w:r>
      <w:r>
        <w:rPr>
          <w:rFonts w:ascii="Times New Roman" w:hAnsi="Times New Roman" w:cs="Times New Roman"/>
          <w:b/>
          <w:sz w:val="24"/>
          <w:szCs w:val="24"/>
        </w:rPr>
        <w:t>.</w:t>
      </w:r>
      <w:r w:rsidRPr="002E2934">
        <w:rPr>
          <w:rFonts w:ascii="Times New Roman" w:hAnsi="Times New Roman" w:cs="Times New Roman"/>
          <w:b/>
          <w:sz w:val="24"/>
          <w:szCs w:val="24"/>
        </w:rPr>
        <w:t>Система оценки функциональной грамотности</w:t>
      </w:r>
    </w:p>
    <w:p w:rsidR="002E2934" w:rsidRPr="002E2934" w:rsidRDefault="002E2934" w:rsidP="002E2934">
      <w:pPr>
        <w:spacing w:after="0" w:line="240" w:lineRule="auto"/>
        <w:ind w:firstLine="708"/>
        <w:jc w:val="both"/>
        <w:rPr>
          <w:rFonts w:ascii="Times New Roman" w:hAnsi="Times New Roman" w:cs="Times New Roman"/>
          <w:sz w:val="24"/>
          <w:szCs w:val="24"/>
        </w:rPr>
      </w:pPr>
      <w:r w:rsidRPr="002E2934">
        <w:rPr>
          <w:rFonts w:ascii="Times New Roman" w:hAnsi="Times New Roman" w:cs="Times New Roman"/>
          <w:sz w:val="24"/>
          <w:szCs w:val="24"/>
        </w:rPr>
        <w:t>Формирование функциональной грамотности – одна из основных задач ФГОС общего образования.</w:t>
      </w:r>
    </w:p>
    <w:p w:rsidR="002E2934" w:rsidRPr="002E2934" w:rsidRDefault="002E2934" w:rsidP="002E2934">
      <w:pPr>
        <w:spacing w:after="0" w:line="240" w:lineRule="auto"/>
        <w:ind w:firstLine="708"/>
        <w:jc w:val="both"/>
        <w:rPr>
          <w:rFonts w:ascii="Times New Roman" w:hAnsi="Times New Roman" w:cs="Times New Roman"/>
          <w:sz w:val="24"/>
          <w:szCs w:val="24"/>
        </w:rPr>
      </w:pPr>
      <w:r w:rsidRPr="002E2934">
        <w:rPr>
          <w:rFonts w:ascii="Times New Roman" w:hAnsi="Times New Roman" w:cs="Times New Roman"/>
          <w:i/>
          <w:sz w:val="24"/>
          <w:szCs w:val="24"/>
        </w:rPr>
        <w:lastRenderedPageBreak/>
        <w:t>Функциональная грамотность</w:t>
      </w:r>
      <w:r w:rsidRPr="002E2934">
        <w:rPr>
          <w:rFonts w:ascii="Times New Roman" w:hAnsi="Times New Roman" w:cs="Times New Roman"/>
          <w:sz w:val="24"/>
          <w:szCs w:val="24"/>
        </w:rPr>
        <w:t xml:space="preserve"> -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rsidR="002E2934" w:rsidRPr="002E2934" w:rsidRDefault="003D2EDA" w:rsidP="002E2934">
      <w:pPr>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sidR="002E2934" w:rsidRPr="002E2934">
        <w:rPr>
          <w:rFonts w:ascii="Times New Roman" w:hAnsi="Times New Roman" w:cs="Times New Roman"/>
          <w:i/>
          <w:sz w:val="24"/>
          <w:szCs w:val="24"/>
        </w:rPr>
        <w:t xml:space="preserve">Основные </w:t>
      </w:r>
      <w:r w:rsidR="00214608">
        <w:rPr>
          <w:rFonts w:ascii="Times New Roman" w:hAnsi="Times New Roman" w:cs="Times New Roman"/>
          <w:i/>
          <w:sz w:val="24"/>
          <w:szCs w:val="24"/>
        </w:rPr>
        <w:t>формы</w:t>
      </w:r>
      <w:r w:rsidR="002E2934" w:rsidRPr="002E2934">
        <w:rPr>
          <w:rFonts w:ascii="Times New Roman" w:hAnsi="Times New Roman" w:cs="Times New Roman"/>
          <w:i/>
          <w:sz w:val="24"/>
          <w:szCs w:val="24"/>
        </w:rPr>
        <w:t xml:space="preserve"> функциональной грамотности:</w:t>
      </w:r>
    </w:p>
    <w:p w:rsidR="002E2934" w:rsidRPr="002E2934" w:rsidRDefault="002E2934" w:rsidP="002E2934">
      <w:pPr>
        <w:numPr>
          <w:ilvl w:val="0"/>
          <w:numId w:val="9"/>
        </w:numPr>
        <w:spacing w:after="0" w:line="240" w:lineRule="auto"/>
        <w:contextualSpacing/>
        <w:rPr>
          <w:rFonts w:ascii="Times New Roman" w:hAnsi="Times New Roman" w:cs="Times New Roman"/>
          <w:sz w:val="24"/>
          <w:szCs w:val="24"/>
        </w:rPr>
      </w:pPr>
      <w:r w:rsidRPr="002E2934">
        <w:rPr>
          <w:rFonts w:ascii="Times New Roman" w:hAnsi="Times New Roman" w:cs="Times New Roman"/>
          <w:sz w:val="24"/>
          <w:szCs w:val="24"/>
        </w:rPr>
        <w:t>Математическая грамотность</w:t>
      </w:r>
    </w:p>
    <w:p w:rsidR="002E2934" w:rsidRPr="002E2934" w:rsidRDefault="002E2934" w:rsidP="002E2934">
      <w:pPr>
        <w:numPr>
          <w:ilvl w:val="0"/>
          <w:numId w:val="9"/>
        </w:numPr>
        <w:spacing w:after="0" w:line="240" w:lineRule="auto"/>
        <w:contextualSpacing/>
        <w:jc w:val="both"/>
        <w:rPr>
          <w:rFonts w:ascii="Times New Roman" w:hAnsi="Times New Roman" w:cs="Times New Roman"/>
          <w:sz w:val="24"/>
          <w:szCs w:val="24"/>
        </w:rPr>
      </w:pPr>
      <w:r w:rsidRPr="002E2934">
        <w:rPr>
          <w:rFonts w:ascii="Times New Roman" w:hAnsi="Times New Roman" w:cs="Times New Roman"/>
          <w:sz w:val="24"/>
          <w:szCs w:val="24"/>
        </w:rPr>
        <w:t>Читательская грамотность</w:t>
      </w:r>
    </w:p>
    <w:p w:rsidR="002E2934" w:rsidRPr="002E2934" w:rsidRDefault="002E2934" w:rsidP="002E2934">
      <w:pPr>
        <w:numPr>
          <w:ilvl w:val="0"/>
          <w:numId w:val="9"/>
        </w:numPr>
        <w:spacing w:after="0" w:line="240" w:lineRule="auto"/>
        <w:contextualSpacing/>
        <w:rPr>
          <w:rFonts w:ascii="Times New Roman" w:hAnsi="Times New Roman" w:cs="Times New Roman"/>
          <w:sz w:val="24"/>
          <w:szCs w:val="24"/>
        </w:rPr>
      </w:pPr>
      <w:r w:rsidRPr="002E2934">
        <w:rPr>
          <w:rFonts w:ascii="Times New Roman" w:hAnsi="Times New Roman" w:cs="Times New Roman"/>
          <w:sz w:val="24"/>
          <w:szCs w:val="24"/>
        </w:rPr>
        <w:t>Естественнонаучная грамотность</w:t>
      </w:r>
    </w:p>
    <w:p w:rsidR="002E2934" w:rsidRPr="002E2934" w:rsidRDefault="002E2934" w:rsidP="002E2934">
      <w:pPr>
        <w:numPr>
          <w:ilvl w:val="0"/>
          <w:numId w:val="9"/>
        </w:numPr>
        <w:spacing w:after="0" w:line="240" w:lineRule="auto"/>
        <w:contextualSpacing/>
        <w:rPr>
          <w:rFonts w:ascii="Times New Roman" w:hAnsi="Times New Roman" w:cs="Times New Roman"/>
          <w:sz w:val="24"/>
          <w:szCs w:val="24"/>
        </w:rPr>
      </w:pPr>
      <w:r w:rsidRPr="002E2934">
        <w:rPr>
          <w:rFonts w:ascii="Times New Roman" w:hAnsi="Times New Roman" w:cs="Times New Roman"/>
          <w:sz w:val="24"/>
          <w:szCs w:val="24"/>
        </w:rPr>
        <w:t xml:space="preserve">Финансовая грамотность </w:t>
      </w:r>
    </w:p>
    <w:p w:rsidR="002E2934" w:rsidRPr="002E2934" w:rsidRDefault="002E2934" w:rsidP="002E2934">
      <w:pPr>
        <w:numPr>
          <w:ilvl w:val="0"/>
          <w:numId w:val="9"/>
        </w:numPr>
        <w:spacing w:after="0" w:line="240" w:lineRule="auto"/>
        <w:contextualSpacing/>
        <w:rPr>
          <w:rFonts w:ascii="Times New Roman" w:hAnsi="Times New Roman" w:cs="Times New Roman"/>
          <w:sz w:val="24"/>
          <w:szCs w:val="24"/>
        </w:rPr>
      </w:pPr>
      <w:r w:rsidRPr="002E2934">
        <w:rPr>
          <w:rFonts w:ascii="Times New Roman" w:hAnsi="Times New Roman" w:cs="Times New Roman"/>
          <w:sz w:val="24"/>
          <w:szCs w:val="24"/>
        </w:rPr>
        <w:t>Глобальные компетенции</w:t>
      </w:r>
    </w:p>
    <w:p w:rsidR="002E2934" w:rsidRPr="002E2934" w:rsidRDefault="002E2934" w:rsidP="002E2934">
      <w:pPr>
        <w:numPr>
          <w:ilvl w:val="0"/>
          <w:numId w:val="9"/>
        </w:numPr>
        <w:spacing w:after="0" w:line="240" w:lineRule="auto"/>
        <w:contextualSpacing/>
        <w:rPr>
          <w:rFonts w:ascii="Times New Roman" w:hAnsi="Times New Roman" w:cs="Times New Roman"/>
          <w:sz w:val="24"/>
          <w:szCs w:val="24"/>
        </w:rPr>
      </w:pPr>
      <w:r w:rsidRPr="002E2934">
        <w:rPr>
          <w:rFonts w:ascii="Times New Roman" w:hAnsi="Times New Roman" w:cs="Times New Roman"/>
          <w:sz w:val="24"/>
          <w:szCs w:val="24"/>
        </w:rPr>
        <w:t>Креативное мышление</w:t>
      </w:r>
    </w:p>
    <w:p w:rsidR="00214608" w:rsidRPr="005F17E4" w:rsidRDefault="00214608" w:rsidP="003D2EDA">
      <w:pPr>
        <w:spacing w:after="0" w:line="240" w:lineRule="auto"/>
        <w:ind w:firstLine="708"/>
        <w:jc w:val="both"/>
        <w:rPr>
          <w:rFonts w:ascii="Times New Roman" w:hAnsi="Times New Roman" w:cs="Times New Roman"/>
          <w:i/>
          <w:sz w:val="24"/>
          <w:szCs w:val="24"/>
        </w:rPr>
      </w:pPr>
      <w:r w:rsidRPr="005F17E4">
        <w:rPr>
          <w:rFonts w:ascii="Times New Roman" w:hAnsi="Times New Roman" w:cs="Times New Roman"/>
          <w:i/>
          <w:sz w:val="24"/>
          <w:szCs w:val="24"/>
        </w:rPr>
        <w:t>Основные критерии отбора заданий для формирования и оценки функциональной грамотности:</w:t>
      </w:r>
    </w:p>
    <w:p w:rsidR="00214608" w:rsidRPr="00214608" w:rsidRDefault="00214608" w:rsidP="003D2EDA">
      <w:pPr>
        <w:spacing w:after="0" w:line="240" w:lineRule="auto"/>
        <w:ind w:firstLine="708"/>
        <w:rPr>
          <w:rFonts w:ascii="Times New Roman" w:hAnsi="Times New Roman" w:cs="Times New Roman"/>
          <w:sz w:val="24"/>
          <w:szCs w:val="24"/>
        </w:rPr>
      </w:pPr>
      <w:r w:rsidRPr="00214608">
        <w:rPr>
          <w:rFonts w:ascii="Times New Roman" w:hAnsi="Times New Roman" w:cs="Times New Roman"/>
          <w:sz w:val="24"/>
          <w:szCs w:val="24"/>
        </w:rPr>
        <w:t>- наличие ситуационной значимости контекста;</w:t>
      </w:r>
    </w:p>
    <w:p w:rsidR="00214608" w:rsidRPr="00214608" w:rsidRDefault="00214608" w:rsidP="003D2EDA">
      <w:pPr>
        <w:spacing w:after="0" w:line="240" w:lineRule="auto"/>
        <w:ind w:firstLine="708"/>
        <w:jc w:val="both"/>
        <w:rPr>
          <w:rFonts w:ascii="Times New Roman" w:hAnsi="Times New Roman" w:cs="Times New Roman"/>
          <w:sz w:val="24"/>
          <w:szCs w:val="24"/>
        </w:rPr>
      </w:pPr>
      <w:r w:rsidRPr="00214608">
        <w:rPr>
          <w:rFonts w:ascii="Times New Roman" w:hAnsi="Times New Roman" w:cs="Times New Roman"/>
          <w:sz w:val="24"/>
          <w:szCs w:val="24"/>
        </w:rPr>
        <w:t>- необходимость перевода условий задачи, сформулированных с помощью обыденного языка на язык предметной области;</w:t>
      </w:r>
    </w:p>
    <w:p w:rsidR="00214608" w:rsidRPr="00214608" w:rsidRDefault="00214608" w:rsidP="003D2EDA">
      <w:pPr>
        <w:spacing w:after="0" w:line="240" w:lineRule="auto"/>
        <w:ind w:firstLine="708"/>
        <w:rPr>
          <w:rFonts w:ascii="Times New Roman" w:hAnsi="Times New Roman" w:cs="Times New Roman"/>
          <w:sz w:val="24"/>
          <w:szCs w:val="24"/>
        </w:rPr>
      </w:pPr>
      <w:r w:rsidRPr="00214608">
        <w:rPr>
          <w:rFonts w:ascii="Times New Roman" w:hAnsi="Times New Roman" w:cs="Times New Roman"/>
          <w:sz w:val="24"/>
          <w:szCs w:val="24"/>
        </w:rPr>
        <w:t>- новизна формулировки задачи, неопределенность в способах решения.</w:t>
      </w:r>
    </w:p>
    <w:p w:rsidR="002E2934" w:rsidRPr="002E2934" w:rsidRDefault="002E2934" w:rsidP="003D2EDA">
      <w:pPr>
        <w:spacing w:after="0" w:line="240" w:lineRule="auto"/>
        <w:ind w:firstLine="708"/>
        <w:rPr>
          <w:rFonts w:ascii="Times New Roman" w:hAnsi="Times New Roman" w:cs="Times New Roman"/>
          <w:i/>
          <w:sz w:val="24"/>
          <w:szCs w:val="24"/>
        </w:rPr>
      </w:pPr>
      <w:r w:rsidRPr="002E2934">
        <w:rPr>
          <w:rFonts w:ascii="Times New Roman" w:hAnsi="Times New Roman" w:cs="Times New Roman"/>
          <w:i/>
          <w:sz w:val="24"/>
          <w:szCs w:val="24"/>
        </w:rPr>
        <w:t>Особенности заданий для оценки функциональной грамотности:</w:t>
      </w:r>
    </w:p>
    <w:p w:rsidR="002E2934" w:rsidRPr="002E2934" w:rsidRDefault="002E2934" w:rsidP="003D2EDA">
      <w:pPr>
        <w:spacing w:after="0" w:line="240" w:lineRule="auto"/>
        <w:ind w:firstLine="708"/>
        <w:jc w:val="both"/>
        <w:rPr>
          <w:rFonts w:ascii="Times New Roman" w:hAnsi="Times New Roman" w:cs="Times New Roman"/>
          <w:sz w:val="24"/>
          <w:szCs w:val="24"/>
        </w:rPr>
      </w:pPr>
      <w:r w:rsidRPr="002E2934">
        <w:rPr>
          <w:rFonts w:ascii="Times New Roman" w:hAnsi="Times New Roman" w:cs="Times New Roman"/>
          <w:sz w:val="24"/>
          <w:szCs w:val="24"/>
        </w:rPr>
        <w:t xml:space="preserve">• Задача, поставленная вне предметной области и решаемая с помощью предметных знаний, например, по математике </w:t>
      </w:r>
    </w:p>
    <w:p w:rsidR="002E2934" w:rsidRPr="002E2934" w:rsidRDefault="002E2934" w:rsidP="003D2EDA">
      <w:pPr>
        <w:spacing w:after="0" w:line="240" w:lineRule="auto"/>
        <w:ind w:firstLine="708"/>
        <w:jc w:val="both"/>
        <w:rPr>
          <w:rFonts w:ascii="Times New Roman" w:hAnsi="Times New Roman" w:cs="Times New Roman"/>
          <w:sz w:val="24"/>
          <w:szCs w:val="24"/>
        </w:rPr>
      </w:pPr>
      <w:r w:rsidRPr="002E2934">
        <w:rPr>
          <w:rFonts w:ascii="Times New Roman" w:hAnsi="Times New Roman" w:cs="Times New Roman"/>
          <w:sz w:val="24"/>
          <w:szCs w:val="24"/>
        </w:rPr>
        <w:t xml:space="preserve">• В каждом из заданий описываются жизненная ситуация, как правило, близкая понятная учащемуся </w:t>
      </w:r>
    </w:p>
    <w:p w:rsidR="002E2934" w:rsidRPr="002E2934" w:rsidRDefault="002E2934" w:rsidP="003D2EDA">
      <w:pPr>
        <w:spacing w:after="0" w:line="240" w:lineRule="auto"/>
        <w:ind w:firstLine="708"/>
        <w:rPr>
          <w:rFonts w:ascii="Times New Roman" w:hAnsi="Times New Roman" w:cs="Times New Roman"/>
          <w:sz w:val="24"/>
          <w:szCs w:val="24"/>
        </w:rPr>
      </w:pPr>
      <w:r w:rsidRPr="002E2934">
        <w:rPr>
          <w:rFonts w:ascii="Times New Roman" w:hAnsi="Times New Roman" w:cs="Times New Roman"/>
          <w:sz w:val="24"/>
          <w:szCs w:val="24"/>
        </w:rPr>
        <w:t xml:space="preserve">• Контекст заданий близок к проблемным ситуациям, возникающим в повседневной жизни </w:t>
      </w:r>
    </w:p>
    <w:p w:rsidR="002E2934" w:rsidRPr="002E2934" w:rsidRDefault="002E2934" w:rsidP="003D2EDA">
      <w:pPr>
        <w:spacing w:after="0" w:line="240" w:lineRule="auto"/>
        <w:ind w:firstLine="708"/>
        <w:rPr>
          <w:rFonts w:ascii="Times New Roman" w:hAnsi="Times New Roman" w:cs="Times New Roman"/>
          <w:sz w:val="24"/>
          <w:szCs w:val="24"/>
        </w:rPr>
      </w:pPr>
      <w:r w:rsidRPr="002E2934">
        <w:rPr>
          <w:rFonts w:ascii="Times New Roman" w:hAnsi="Times New Roman" w:cs="Times New Roman"/>
          <w:sz w:val="24"/>
          <w:szCs w:val="24"/>
        </w:rPr>
        <w:t xml:space="preserve">• Ситуация требует осознанного выбора модели поведения </w:t>
      </w:r>
    </w:p>
    <w:p w:rsidR="002E2934" w:rsidRPr="002E2934" w:rsidRDefault="002E2934" w:rsidP="003D2EDA">
      <w:pPr>
        <w:spacing w:after="0" w:line="240" w:lineRule="auto"/>
        <w:ind w:firstLine="708"/>
        <w:rPr>
          <w:rFonts w:ascii="Times New Roman" w:hAnsi="Times New Roman" w:cs="Times New Roman"/>
          <w:sz w:val="24"/>
          <w:szCs w:val="24"/>
        </w:rPr>
      </w:pPr>
      <w:r w:rsidRPr="002E2934">
        <w:rPr>
          <w:rFonts w:ascii="Times New Roman" w:hAnsi="Times New Roman" w:cs="Times New Roman"/>
          <w:sz w:val="24"/>
          <w:szCs w:val="24"/>
        </w:rPr>
        <w:t xml:space="preserve">• Вопросы изложены простым, ясным языком и, как правило, немногословны </w:t>
      </w:r>
    </w:p>
    <w:p w:rsidR="002E2934" w:rsidRPr="002E2934" w:rsidRDefault="002E2934" w:rsidP="003D2EDA">
      <w:pPr>
        <w:spacing w:after="0" w:line="240" w:lineRule="auto"/>
        <w:ind w:firstLine="708"/>
        <w:rPr>
          <w:rFonts w:ascii="Times New Roman" w:hAnsi="Times New Roman" w:cs="Times New Roman"/>
          <w:sz w:val="24"/>
          <w:szCs w:val="24"/>
        </w:rPr>
      </w:pPr>
      <w:r w:rsidRPr="002E2934">
        <w:rPr>
          <w:rFonts w:ascii="Times New Roman" w:hAnsi="Times New Roman" w:cs="Times New Roman"/>
          <w:sz w:val="24"/>
          <w:szCs w:val="24"/>
        </w:rPr>
        <w:t xml:space="preserve">• Требуют перевода с обыденного языка на язык предметной области (математики, физики и др.) </w:t>
      </w:r>
    </w:p>
    <w:p w:rsidR="002E2934" w:rsidRPr="002E2934" w:rsidRDefault="002E2934" w:rsidP="003D2EDA">
      <w:pPr>
        <w:spacing w:after="0" w:line="240" w:lineRule="auto"/>
        <w:ind w:firstLine="708"/>
        <w:rPr>
          <w:rFonts w:ascii="Times New Roman" w:hAnsi="Times New Roman" w:cs="Times New Roman"/>
          <w:sz w:val="24"/>
          <w:szCs w:val="24"/>
        </w:rPr>
      </w:pPr>
      <w:r w:rsidRPr="002E2934">
        <w:rPr>
          <w:rFonts w:ascii="Times New Roman" w:hAnsi="Times New Roman" w:cs="Times New Roman"/>
          <w:sz w:val="24"/>
          <w:szCs w:val="24"/>
        </w:rPr>
        <w:t>• Используются иллюстрации: рисунки, таблицы</w:t>
      </w:r>
    </w:p>
    <w:p w:rsidR="002E2934" w:rsidRPr="002E2934" w:rsidRDefault="002E2934" w:rsidP="002E2934">
      <w:pPr>
        <w:spacing w:after="0" w:line="240" w:lineRule="auto"/>
        <w:ind w:firstLine="709"/>
        <w:jc w:val="both"/>
        <w:rPr>
          <w:rFonts w:ascii="Times New Roman" w:hAnsi="Times New Roman" w:cs="Times New Roman"/>
          <w:i/>
          <w:sz w:val="24"/>
          <w:szCs w:val="24"/>
        </w:rPr>
      </w:pPr>
      <w:r w:rsidRPr="002E2934">
        <w:rPr>
          <w:rFonts w:ascii="Times New Roman" w:hAnsi="Times New Roman" w:cs="Times New Roman"/>
          <w:i/>
          <w:sz w:val="24"/>
          <w:szCs w:val="24"/>
        </w:rPr>
        <w:t>Механизмы эффективного проведения мониторинга формирования и оценки функциональной грамотности:</w:t>
      </w:r>
    </w:p>
    <w:p w:rsidR="002E2934" w:rsidRPr="002E2934" w:rsidRDefault="002E2934" w:rsidP="002E2934">
      <w:pPr>
        <w:spacing w:after="0" w:line="240" w:lineRule="auto"/>
        <w:ind w:firstLine="709"/>
        <w:jc w:val="both"/>
        <w:rPr>
          <w:rFonts w:ascii="Times New Roman" w:hAnsi="Times New Roman" w:cs="Times New Roman"/>
          <w:sz w:val="24"/>
          <w:szCs w:val="24"/>
        </w:rPr>
      </w:pPr>
      <w:r w:rsidRPr="002E2934">
        <w:rPr>
          <w:rFonts w:ascii="Times New Roman" w:hAnsi="Times New Roman" w:cs="Times New Roman"/>
          <w:sz w:val="24"/>
          <w:szCs w:val="24"/>
        </w:rPr>
        <w:t>- добровольность участия регионов и образовательных организаций («мягкий мониторинг»);</w:t>
      </w:r>
    </w:p>
    <w:p w:rsidR="002E2934" w:rsidRPr="002E2934" w:rsidRDefault="002E2934" w:rsidP="002E2934">
      <w:pPr>
        <w:spacing w:after="0" w:line="240" w:lineRule="auto"/>
        <w:ind w:firstLine="709"/>
        <w:jc w:val="both"/>
        <w:rPr>
          <w:rFonts w:ascii="Times New Roman" w:hAnsi="Times New Roman" w:cs="Times New Roman"/>
          <w:sz w:val="24"/>
          <w:szCs w:val="24"/>
        </w:rPr>
      </w:pPr>
      <w:r w:rsidRPr="002E2934">
        <w:rPr>
          <w:rFonts w:ascii="Times New Roman" w:hAnsi="Times New Roman" w:cs="Times New Roman"/>
          <w:sz w:val="24"/>
          <w:szCs w:val="24"/>
        </w:rPr>
        <w:t>- доступность материалов;</w:t>
      </w:r>
    </w:p>
    <w:p w:rsidR="002E2934" w:rsidRPr="002E2934" w:rsidRDefault="002E2934" w:rsidP="002E2934">
      <w:pPr>
        <w:spacing w:after="0" w:line="240" w:lineRule="auto"/>
        <w:ind w:firstLine="709"/>
        <w:jc w:val="both"/>
        <w:rPr>
          <w:rFonts w:ascii="Times New Roman" w:hAnsi="Times New Roman" w:cs="Times New Roman"/>
          <w:sz w:val="24"/>
          <w:szCs w:val="24"/>
        </w:rPr>
      </w:pPr>
      <w:r w:rsidRPr="002E2934">
        <w:rPr>
          <w:rFonts w:ascii="Times New Roman" w:hAnsi="Times New Roman" w:cs="Times New Roman"/>
          <w:sz w:val="24"/>
          <w:szCs w:val="24"/>
        </w:rPr>
        <w:t>- научно-методическое сопровождение;</w:t>
      </w:r>
    </w:p>
    <w:p w:rsidR="002E2934" w:rsidRPr="002E2934" w:rsidRDefault="002E2934" w:rsidP="002E2934">
      <w:pPr>
        <w:spacing w:after="0" w:line="240" w:lineRule="auto"/>
        <w:ind w:firstLine="709"/>
        <w:jc w:val="both"/>
        <w:rPr>
          <w:rFonts w:ascii="Times New Roman" w:hAnsi="Times New Roman" w:cs="Times New Roman"/>
          <w:sz w:val="24"/>
          <w:szCs w:val="24"/>
        </w:rPr>
      </w:pPr>
      <w:r w:rsidRPr="002E2934">
        <w:rPr>
          <w:rFonts w:ascii="Times New Roman" w:hAnsi="Times New Roman" w:cs="Times New Roman"/>
          <w:sz w:val="24"/>
          <w:szCs w:val="24"/>
        </w:rPr>
        <w:t>- компьютерный формат материалов и процедур мониторинга.</w:t>
      </w:r>
    </w:p>
    <w:p w:rsidR="002E2934" w:rsidRPr="002E2934" w:rsidRDefault="002E2934" w:rsidP="002E2934">
      <w:pPr>
        <w:spacing w:after="0" w:line="240" w:lineRule="auto"/>
        <w:ind w:firstLine="709"/>
        <w:rPr>
          <w:rFonts w:ascii="Times New Roman" w:hAnsi="Times New Roman" w:cs="Times New Roman"/>
          <w:i/>
          <w:sz w:val="24"/>
          <w:szCs w:val="24"/>
        </w:rPr>
      </w:pPr>
      <w:r w:rsidRPr="002E2934">
        <w:rPr>
          <w:rFonts w:ascii="Times New Roman" w:hAnsi="Times New Roman" w:cs="Times New Roman"/>
          <w:i/>
          <w:sz w:val="24"/>
          <w:szCs w:val="24"/>
        </w:rPr>
        <w:t>Основные этапы мониторинга формирования и оценки функциональной грамотности:</w:t>
      </w:r>
    </w:p>
    <w:p w:rsidR="002E2934" w:rsidRPr="002E2934" w:rsidRDefault="002E2934" w:rsidP="002E2934">
      <w:pPr>
        <w:spacing w:after="0" w:line="240" w:lineRule="auto"/>
        <w:ind w:firstLine="709"/>
        <w:rPr>
          <w:rFonts w:ascii="Times New Roman" w:hAnsi="Times New Roman" w:cs="Times New Roman"/>
          <w:sz w:val="24"/>
          <w:szCs w:val="24"/>
        </w:rPr>
      </w:pPr>
      <w:r w:rsidRPr="002E2934">
        <w:rPr>
          <w:rFonts w:ascii="Times New Roman" w:hAnsi="Times New Roman" w:cs="Times New Roman"/>
          <w:sz w:val="24"/>
          <w:szCs w:val="24"/>
        </w:rPr>
        <w:t>1.Разработка материалов</w:t>
      </w:r>
    </w:p>
    <w:p w:rsidR="002E2934" w:rsidRPr="002E2934" w:rsidRDefault="002E2934" w:rsidP="002E2934">
      <w:pPr>
        <w:spacing w:after="0" w:line="240" w:lineRule="auto"/>
        <w:ind w:firstLine="709"/>
        <w:rPr>
          <w:rFonts w:ascii="Times New Roman" w:hAnsi="Times New Roman" w:cs="Times New Roman"/>
          <w:sz w:val="24"/>
          <w:szCs w:val="24"/>
        </w:rPr>
      </w:pPr>
      <w:r w:rsidRPr="002E2934">
        <w:rPr>
          <w:rFonts w:ascii="Times New Roman" w:hAnsi="Times New Roman" w:cs="Times New Roman"/>
          <w:sz w:val="24"/>
          <w:szCs w:val="24"/>
        </w:rPr>
        <w:t>2.Апробация</w:t>
      </w:r>
    </w:p>
    <w:p w:rsidR="002E2934" w:rsidRPr="002E2934" w:rsidRDefault="002E2934" w:rsidP="002E2934">
      <w:pPr>
        <w:spacing w:after="0" w:line="240" w:lineRule="auto"/>
        <w:ind w:firstLine="709"/>
        <w:rPr>
          <w:rFonts w:ascii="Times New Roman" w:hAnsi="Times New Roman" w:cs="Times New Roman"/>
          <w:sz w:val="24"/>
          <w:szCs w:val="24"/>
        </w:rPr>
      </w:pPr>
      <w:r w:rsidRPr="002E2934">
        <w:rPr>
          <w:rFonts w:ascii="Times New Roman" w:hAnsi="Times New Roman" w:cs="Times New Roman"/>
          <w:sz w:val="24"/>
          <w:szCs w:val="24"/>
        </w:rPr>
        <w:t>3.Масштабный мониторинг</w:t>
      </w:r>
    </w:p>
    <w:p w:rsidR="002E2934" w:rsidRDefault="002E2934" w:rsidP="00F42921">
      <w:pPr>
        <w:spacing w:after="0" w:line="240" w:lineRule="auto"/>
        <w:ind w:firstLine="709"/>
        <w:jc w:val="both"/>
        <w:rPr>
          <w:rFonts w:ascii="TimesNewRomanPSMT" w:hAnsi="TimesNewRomanPSMT"/>
          <w:color w:val="000000"/>
          <w:sz w:val="24"/>
          <w:szCs w:val="24"/>
        </w:rPr>
      </w:pPr>
    </w:p>
    <w:p w:rsidR="002E2934" w:rsidRPr="00FC68BF" w:rsidRDefault="002E2934" w:rsidP="002E2934">
      <w:pPr>
        <w:shd w:val="clear" w:color="auto" w:fill="FFFFFF"/>
        <w:spacing w:after="0" w:line="240" w:lineRule="auto"/>
        <w:ind w:firstLine="709"/>
        <w:jc w:val="both"/>
        <w:rPr>
          <w:rFonts w:ascii="Times New Roman" w:eastAsia="Times New Roman" w:hAnsi="Times New Roman" w:cs="Times New Roman"/>
          <w:b/>
          <w:bCs/>
          <w:color w:val="22272F"/>
          <w:sz w:val="24"/>
          <w:szCs w:val="24"/>
          <w:lang w:eastAsia="ru-RU"/>
        </w:rPr>
      </w:pPr>
      <w:r>
        <w:rPr>
          <w:rFonts w:ascii="Times New Roman" w:eastAsia="Times New Roman" w:hAnsi="Times New Roman" w:cs="Times New Roman"/>
          <w:b/>
          <w:bCs/>
          <w:color w:val="22272F"/>
          <w:sz w:val="24"/>
          <w:szCs w:val="24"/>
          <w:lang w:eastAsia="ru-RU"/>
        </w:rPr>
        <w:t>1</w:t>
      </w:r>
      <w:r w:rsidR="004A065C">
        <w:rPr>
          <w:rFonts w:ascii="Times New Roman" w:eastAsia="Times New Roman" w:hAnsi="Times New Roman" w:cs="Times New Roman"/>
          <w:b/>
          <w:bCs/>
          <w:color w:val="22272F"/>
          <w:sz w:val="24"/>
          <w:szCs w:val="24"/>
          <w:lang w:eastAsia="ru-RU"/>
        </w:rPr>
        <w:t>3</w:t>
      </w:r>
      <w:r>
        <w:rPr>
          <w:rFonts w:ascii="Times New Roman" w:eastAsia="Times New Roman" w:hAnsi="Times New Roman" w:cs="Times New Roman"/>
          <w:b/>
          <w:bCs/>
          <w:color w:val="22272F"/>
          <w:sz w:val="24"/>
          <w:szCs w:val="24"/>
          <w:lang w:eastAsia="ru-RU"/>
        </w:rPr>
        <w:t xml:space="preserve">.Система </w:t>
      </w:r>
      <w:r w:rsidRPr="00537B61">
        <w:rPr>
          <w:rFonts w:ascii="Times New Roman" w:eastAsia="Times New Roman" w:hAnsi="Times New Roman" w:cs="Times New Roman"/>
          <w:b/>
          <w:bCs/>
          <w:color w:val="22272F"/>
          <w:sz w:val="24"/>
          <w:szCs w:val="24"/>
          <w:lang w:eastAsia="ru-RU"/>
        </w:rPr>
        <w:t>оценки качества образовательной деятельности, реализующей адаптированную образовател</w:t>
      </w:r>
      <w:r>
        <w:rPr>
          <w:rFonts w:ascii="Times New Roman" w:eastAsia="Times New Roman" w:hAnsi="Times New Roman" w:cs="Times New Roman"/>
          <w:b/>
          <w:bCs/>
          <w:color w:val="22272F"/>
          <w:sz w:val="24"/>
          <w:szCs w:val="24"/>
          <w:lang w:eastAsia="ru-RU"/>
        </w:rPr>
        <w:t>ьную программу для детей</w:t>
      </w:r>
      <w:r w:rsidRPr="00537B61">
        <w:rPr>
          <w:rFonts w:ascii="Times New Roman" w:eastAsia="Times New Roman" w:hAnsi="Times New Roman" w:cs="Times New Roman"/>
          <w:b/>
          <w:bCs/>
          <w:color w:val="22272F"/>
          <w:sz w:val="24"/>
          <w:szCs w:val="24"/>
          <w:lang w:eastAsia="ru-RU"/>
        </w:rPr>
        <w:t xml:space="preserve"> </w:t>
      </w:r>
      <w:r w:rsidRPr="00FC68BF">
        <w:rPr>
          <w:rFonts w:ascii="Times New Roman" w:eastAsia="Times New Roman" w:hAnsi="Times New Roman" w:cs="Times New Roman"/>
          <w:b/>
          <w:bCs/>
          <w:color w:val="22272F"/>
          <w:sz w:val="24"/>
          <w:szCs w:val="24"/>
          <w:lang w:eastAsia="ru-RU"/>
        </w:rPr>
        <w:t>с ограниченными возможностями здоровья</w:t>
      </w:r>
    </w:p>
    <w:p w:rsidR="002E2934" w:rsidRPr="007F609A" w:rsidRDefault="002E2934" w:rsidP="002E29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F609A">
        <w:rPr>
          <w:rFonts w:ascii="Times New Roman" w:eastAsia="Times New Roman" w:hAnsi="Times New Roman" w:cs="Times New Roman"/>
          <w:sz w:val="24"/>
          <w:szCs w:val="24"/>
          <w:lang w:eastAsia="ru-RU"/>
        </w:rPr>
        <w:t xml:space="preserve">Содержание общего образования и условия организации обучения учащихся с ограниченными возможностями здоровья </w:t>
      </w:r>
      <w:r>
        <w:rPr>
          <w:rFonts w:ascii="Times New Roman" w:eastAsia="Times New Roman" w:hAnsi="Times New Roman" w:cs="Times New Roman"/>
          <w:sz w:val="24"/>
          <w:szCs w:val="24"/>
          <w:lang w:eastAsia="ru-RU"/>
        </w:rPr>
        <w:t xml:space="preserve">(далее-ОВЗ) </w:t>
      </w:r>
      <w:r w:rsidRPr="007F609A">
        <w:rPr>
          <w:rFonts w:ascii="Times New Roman" w:eastAsia="Times New Roman" w:hAnsi="Times New Roman" w:cs="Times New Roman"/>
          <w:sz w:val="24"/>
          <w:szCs w:val="24"/>
          <w:lang w:eastAsia="ru-RU"/>
        </w:rPr>
        <w:t xml:space="preserve">определяются адаптированной общеобразовательной программой, а для инвалидов в соответствии с индивидуальной программой реабилитации инвалидов. </w:t>
      </w:r>
      <w:r>
        <w:rPr>
          <w:rFonts w:ascii="Times New Roman" w:eastAsia="Times New Roman" w:hAnsi="Times New Roman" w:cs="Times New Roman"/>
          <w:sz w:val="24"/>
          <w:szCs w:val="24"/>
          <w:lang w:eastAsia="ru-RU"/>
        </w:rPr>
        <w:t xml:space="preserve"> </w:t>
      </w:r>
    </w:p>
    <w:p w:rsidR="002E2934" w:rsidRPr="007F609A"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F609A">
        <w:rPr>
          <w:rFonts w:ascii="Times New Roman" w:eastAsia="Times New Roman" w:hAnsi="Times New Roman" w:cs="Times New Roman"/>
          <w:sz w:val="24"/>
          <w:szCs w:val="24"/>
          <w:lang w:eastAsia="ru-RU"/>
        </w:rPr>
        <w:t>Для получения без дискриминации качественного образования лицами с ограниченными возможностями здоровья, создаются:</w:t>
      </w:r>
    </w:p>
    <w:p w:rsidR="002E2934" w:rsidRPr="007F609A"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F609A">
        <w:rPr>
          <w:rFonts w:ascii="Times New Roman" w:eastAsia="Times New Roman" w:hAnsi="Times New Roman" w:cs="Times New Roman"/>
          <w:sz w:val="24"/>
          <w:szCs w:val="24"/>
          <w:lang w:eastAsia="ru-RU"/>
        </w:rPr>
        <w:lastRenderedPageBreak/>
        <w:t>-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F609A">
        <w:rPr>
          <w:rFonts w:ascii="Times New Roman" w:eastAsia="Times New Roman" w:hAnsi="Times New Roman" w:cs="Times New Roman"/>
          <w:sz w:val="24"/>
          <w:szCs w:val="24"/>
          <w:lang w:eastAsia="ru-RU"/>
        </w:rPr>
        <w:t>-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Pr>
          <w:rFonts w:ascii="Times New Roman" w:eastAsia="Times New Roman" w:hAnsi="Times New Roman" w:cs="Times New Roman"/>
          <w:sz w:val="24"/>
          <w:szCs w:val="24"/>
          <w:lang w:eastAsia="ru-RU"/>
        </w:rPr>
        <w:t xml:space="preserve"> (далее – ОВЗ)</w:t>
      </w:r>
      <w:r w:rsidRPr="007F609A">
        <w:rPr>
          <w:rFonts w:ascii="Times New Roman" w:eastAsia="Times New Roman" w:hAnsi="Times New Roman" w:cs="Times New Roman"/>
          <w:sz w:val="24"/>
          <w:szCs w:val="24"/>
          <w:lang w:eastAsia="ru-RU"/>
        </w:rPr>
        <w:t>.</w:t>
      </w:r>
    </w:p>
    <w:p w:rsidR="002E2934" w:rsidRPr="00FE6F1D"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Выделяются следующие </w:t>
      </w:r>
      <w:r w:rsidRPr="00FE6F1D">
        <w:rPr>
          <w:rFonts w:ascii="Times New Roman" w:eastAsia="Times New Roman" w:hAnsi="Times New Roman" w:cs="Times New Roman"/>
          <w:sz w:val="24"/>
          <w:szCs w:val="24"/>
          <w:lang w:eastAsia="ru-RU"/>
        </w:rPr>
        <w:t>критерии оценки качества образовательной деятельности, реализующей адаптированную образовательную программу для детей с ОВЗ:</w:t>
      </w:r>
    </w:p>
    <w:p w:rsidR="002E2934" w:rsidRPr="007315F3" w:rsidRDefault="003D2EDA" w:rsidP="00FC39FB">
      <w:pPr>
        <w:pStyle w:val="a9"/>
        <w:shd w:val="clear" w:color="auto" w:fill="FFFFFF"/>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2E2934" w:rsidRPr="007315F3">
        <w:rPr>
          <w:rFonts w:ascii="Times New Roman" w:eastAsia="Times New Roman" w:hAnsi="Times New Roman" w:cs="Times New Roman"/>
          <w:sz w:val="24"/>
          <w:szCs w:val="24"/>
          <w:lang w:eastAsia="ru-RU"/>
        </w:rPr>
        <w:t xml:space="preserve">«Оценка соответствия адаптированной образовательной программы требованиям ФГОС»; </w:t>
      </w:r>
    </w:p>
    <w:p w:rsidR="002E2934" w:rsidRPr="007315F3" w:rsidRDefault="003D2EDA" w:rsidP="00FC39FB">
      <w:pPr>
        <w:pStyle w:val="a9"/>
        <w:shd w:val="clear" w:color="auto" w:fill="FFFFFF"/>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2E2934" w:rsidRPr="007315F3">
        <w:rPr>
          <w:rFonts w:ascii="Times New Roman" w:eastAsia="Times New Roman" w:hAnsi="Times New Roman" w:cs="Times New Roman"/>
          <w:sz w:val="24"/>
          <w:szCs w:val="24"/>
          <w:lang w:eastAsia="ru-RU"/>
        </w:rPr>
        <w:t>«Оценка организационных аспектов реализации адаптированной образовательной программы»;</w:t>
      </w:r>
    </w:p>
    <w:p w:rsidR="002E2934" w:rsidRPr="007315F3" w:rsidRDefault="003D2EDA" w:rsidP="003D2EDA">
      <w:pPr>
        <w:pStyle w:val="a9"/>
        <w:shd w:val="clear" w:color="auto" w:fill="FFFFFF"/>
        <w:spacing w:after="0" w:line="240" w:lineRule="auto"/>
        <w:ind w:left="0" w:firstLine="7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2E2934" w:rsidRPr="007315F3">
        <w:rPr>
          <w:rFonts w:ascii="Times New Roman" w:eastAsia="Times New Roman" w:hAnsi="Times New Roman" w:cs="Times New Roman"/>
          <w:sz w:val="24"/>
          <w:szCs w:val="24"/>
          <w:lang w:eastAsia="ru-RU"/>
        </w:rPr>
        <w:t>«Оценка методик и технологий реализации адаптированной образовательной программы»;</w:t>
      </w:r>
    </w:p>
    <w:p w:rsidR="002E2934" w:rsidRPr="007315F3" w:rsidRDefault="003D2EDA" w:rsidP="003D2EDA">
      <w:pPr>
        <w:pStyle w:val="a9"/>
        <w:shd w:val="clear" w:color="auto" w:fill="FFFFFF"/>
        <w:spacing w:after="0" w:line="240" w:lineRule="auto"/>
        <w:ind w:left="0" w:firstLine="76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2E2934" w:rsidRPr="007315F3">
        <w:rPr>
          <w:rFonts w:ascii="Times New Roman" w:eastAsia="Times New Roman" w:hAnsi="Times New Roman" w:cs="Times New Roman"/>
          <w:sz w:val="24"/>
          <w:szCs w:val="24"/>
          <w:lang w:eastAsia="ru-RU"/>
        </w:rPr>
        <w:t>«Оценка методического обеспечения реализации адаптированной образовательной программы»;</w:t>
      </w:r>
    </w:p>
    <w:p w:rsidR="002E2934" w:rsidRDefault="007315F3"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E293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002E2934">
        <w:rPr>
          <w:rFonts w:ascii="Times New Roman" w:eastAsia="Times New Roman" w:hAnsi="Times New Roman" w:cs="Times New Roman"/>
          <w:sz w:val="24"/>
          <w:szCs w:val="24"/>
          <w:lang w:eastAsia="ru-RU"/>
        </w:rPr>
        <w:t xml:space="preserve"> «Оценка методического сопровождения реализации адаптированной образовательной программы»;</w:t>
      </w:r>
    </w:p>
    <w:p w:rsidR="002E2934" w:rsidRDefault="007315F3"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E293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003D2EDA">
        <w:rPr>
          <w:rFonts w:ascii="Times New Roman" w:eastAsia="Times New Roman" w:hAnsi="Times New Roman" w:cs="Times New Roman"/>
          <w:sz w:val="24"/>
          <w:szCs w:val="24"/>
          <w:lang w:eastAsia="ru-RU"/>
        </w:rPr>
        <w:t xml:space="preserve"> </w:t>
      </w:r>
      <w:r w:rsidR="002E2934">
        <w:rPr>
          <w:rFonts w:ascii="Times New Roman" w:eastAsia="Times New Roman" w:hAnsi="Times New Roman" w:cs="Times New Roman"/>
          <w:sz w:val="24"/>
          <w:szCs w:val="24"/>
          <w:lang w:eastAsia="ru-RU"/>
        </w:rPr>
        <w:t>«Оценка системы специальной поддержки освоения основной образовательной программы детьми с ОВЗ».</w:t>
      </w:r>
    </w:p>
    <w:p w:rsidR="002E2934" w:rsidRPr="0071406C" w:rsidRDefault="002E2934" w:rsidP="002E2934">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71406C">
        <w:rPr>
          <w:rFonts w:ascii="Times New Roman" w:eastAsia="Times New Roman" w:hAnsi="Times New Roman" w:cs="Times New Roman"/>
          <w:i/>
          <w:sz w:val="24"/>
          <w:szCs w:val="24"/>
          <w:lang w:eastAsia="ru-RU"/>
        </w:rPr>
        <w:t>Важнейшим показателем оценки качества</w:t>
      </w:r>
      <w:r>
        <w:rPr>
          <w:rFonts w:ascii="Times New Roman" w:eastAsia="Times New Roman" w:hAnsi="Times New Roman" w:cs="Times New Roman"/>
          <w:sz w:val="24"/>
          <w:szCs w:val="24"/>
          <w:lang w:eastAsia="ru-RU"/>
        </w:rPr>
        <w:t xml:space="preserve"> образования относительно </w:t>
      </w:r>
      <w:r w:rsidRPr="0071406C">
        <w:rPr>
          <w:rFonts w:ascii="Times New Roman" w:eastAsia="Times New Roman" w:hAnsi="Times New Roman" w:cs="Times New Roman"/>
          <w:sz w:val="24"/>
          <w:szCs w:val="24"/>
          <w:lang w:eastAsia="ru-RU"/>
        </w:rPr>
        <w:t>легко проверяемым в процессе</w:t>
      </w:r>
      <w:r>
        <w:rPr>
          <w:rFonts w:ascii="Times New Roman" w:eastAsia="Times New Roman" w:hAnsi="Times New Roman" w:cs="Times New Roman"/>
          <w:sz w:val="24"/>
          <w:szCs w:val="24"/>
          <w:lang w:eastAsia="ru-RU"/>
        </w:rPr>
        <w:t xml:space="preserve"> внешней оценки образовательной </w:t>
      </w:r>
      <w:r w:rsidRPr="0071406C">
        <w:rPr>
          <w:rFonts w:ascii="Times New Roman" w:eastAsia="Times New Roman" w:hAnsi="Times New Roman" w:cs="Times New Roman"/>
          <w:sz w:val="24"/>
          <w:szCs w:val="24"/>
          <w:lang w:eastAsia="ru-RU"/>
        </w:rPr>
        <w:t>детальности, как в отдельной организации, так и в системе образования</w:t>
      </w:r>
      <w:r>
        <w:rPr>
          <w:rFonts w:ascii="Times New Roman" w:eastAsia="Times New Roman" w:hAnsi="Times New Roman" w:cs="Times New Roman"/>
          <w:sz w:val="24"/>
          <w:szCs w:val="24"/>
          <w:lang w:eastAsia="ru-RU"/>
        </w:rPr>
        <w:t xml:space="preserve"> в </w:t>
      </w:r>
      <w:r w:rsidRPr="0071406C">
        <w:rPr>
          <w:rFonts w:ascii="Times New Roman" w:eastAsia="Times New Roman" w:hAnsi="Times New Roman" w:cs="Times New Roman"/>
          <w:sz w:val="24"/>
          <w:szCs w:val="24"/>
          <w:lang w:eastAsia="ru-RU"/>
        </w:rPr>
        <w:t xml:space="preserve">целом </w:t>
      </w:r>
      <w:r w:rsidRPr="0071406C">
        <w:rPr>
          <w:rFonts w:ascii="Times New Roman" w:eastAsia="Times New Roman" w:hAnsi="Times New Roman" w:cs="Times New Roman"/>
          <w:i/>
          <w:sz w:val="24"/>
          <w:szCs w:val="24"/>
          <w:lang w:eastAsia="ru-RU"/>
        </w:rPr>
        <w:t>являются результаты освоен</w:t>
      </w:r>
      <w:r w:rsidR="00834CE9">
        <w:rPr>
          <w:rFonts w:ascii="Times New Roman" w:eastAsia="Times New Roman" w:hAnsi="Times New Roman" w:cs="Times New Roman"/>
          <w:i/>
          <w:sz w:val="24"/>
          <w:szCs w:val="24"/>
          <w:lang w:eastAsia="ru-RU"/>
        </w:rPr>
        <w:t xml:space="preserve">ия обучающимися образовательных </w:t>
      </w:r>
      <w:r w:rsidRPr="0071406C">
        <w:rPr>
          <w:rFonts w:ascii="Times New Roman" w:eastAsia="Times New Roman" w:hAnsi="Times New Roman" w:cs="Times New Roman"/>
          <w:i/>
          <w:sz w:val="24"/>
          <w:szCs w:val="24"/>
          <w:lang w:eastAsia="ru-RU"/>
        </w:rPr>
        <w:t>программ.</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Результаты достижений обучающихся в освоении адаптированных образовательных программ являются так же значимыми для оценки качества образования с ОВЗ. При определении подходов к их осуществлению целесообразно опираться на следующие </w:t>
      </w:r>
      <w:r w:rsidRPr="00537B61">
        <w:rPr>
          <w:rFonts w:ascii="Times New Roman" w:eastAsia="Times New Roman" w:hAnsi="Times New Roman" w:cs="Times New Roman"/>
          <w:i/>
          <w:sz w:val="24"/>
          <w:szCs w:val="24"/>
          <w:lang w:eastAsia="ru-RU"/>
        </w:rPr>
        <w:t>принципы</w:t>
      </w:r>
      <w:r>
        <w:rPr>
          <w:rFonts w:ascii="Times New Roman" w:eastAsia="Times New Roman" w:hAnsi="Times New Roman" w:cs="Times New Roman"/>
          <w:sz w:val="24"/>
          <w:szCs w:val="24"/>
          <w:lang w:eastAsia="ru-RU"/>
        </w:rPr>
        <w:t>:</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комплексности оценки </w:t>
      </w:r>
      <w:r w:rsidRPr="007A43AB">
        <w:rPr>
          <w:rFonts w:ascii="Times New Roman" w:eastAsia="Times New Roman" w:hAnsi="Times New Roman" w:cs="Times New Roman"/>
          <w:sz w:val="24"/>
          <w:szCs w:val="24"/>
          <w:lang w:eastAsia="ru-RU"/>
        </w:rPr>
        <w:t>до</w:t>
      </w:r>
      <w:r>
        <w:rPr>
          <w:rFonts w:ascii="Times New Roman" w:eastAsia="Times New Roman" w:hAnsi="Times New Roman" w:cs="Times New Roman"/>
          <w:sz w:val="24"/>
          <w:szCs w:val="24"/>
          <w:lang w:eastAsia="ru-RU"/>
        </w:rPr>
        <w:t xml:space="preserve">стижений обучающихся в освоении </w:t>
      </w:r>
      <w:r w:rsidRPr="007A43AB">
        <w:rPr>
          <w:rFonts w:ascii="Times New Roman" w:eastAsia="Times New Roman" w:hAnsi="Times New Roman" w:cs="Times New Roman"/>
          <w:sz w:val="24"/>
          <w:szCs w:val="24"/>
          <w:lang w:eastAsia="ru-RU"/>
        </w:rPr>
        <w:t>содержания основной образовательной программы,</w:t>
      </w:r>
      <w:r>
        <w:rPr>
          <w:rFonts w:ascii="Times New Roman" w:eastAsia="Times New Roman" w:hAnsi="Times New Roman" w:cs="Times New Roman"/>
          <w:sz w:val="24"/>
          <w:szCs w:val="24"/>
          <w:lang w:eastAsia="ru-RU"/>
        </w:rPr>
        <w:t xml:space="preserve"> предполагающей оценку </w:t>
      </w:r>
      <w:r w:rsidRPr="007A43AB">
        <w:rPr>
          <w:rFonts w:ascii="Times New Roman" w:eastAsia="Times New Roman" w:hAnsi="Times New Roman" w:cs="Times New Roman"/>
          <w:sz w:val="24"/>
          <w:szCs w:val="24"/>
          <w:lang w:eastAsia="ru-RU"/>
        </w:rPr>
        <w:t>освоенных обучающимися а</w:t>
      </w:r>
      <w:r>
        <w:rPr>
          <w:rFonts w:ascii="Times New Roman" w:eastAsia="Times New Roman" w:hAnsi="Times New Roman" w:cs="Times New Roman"/>
          <w:sz w:val="24"/>
          <w:szCs w:val="24"/>
          <w:lang w:eastAsia="ru-RU"/>
        </w:rPr>
        <w:t xml:space="preserve">кадемических знаний по основным </w:t>
      </w:r>
      <w:r w:rsidRPr="007A43AB">
        <w:rPr>
          <w:rFonts w:ascii="Times New Roman" w:eastAsia="Times New Roman" w:hAnsi="Times New Roman" w:cs="Times New Roman"/>
          <w:sz w:val="24"/>
          <w:szCs w:val="24"/>
          <w:lang w:eastAsia="ru-RU"/>
        </w:rPr>
        <w:t>образовательным областям, а так</w:t>
      </w:r>
      <w:r>
        <w:rPr>
          <w:rFonts w:ascii="Times New Roman" w:eastAsia="Times New Roman" w:hAnsi="Times New Roman" w:cs="Times New Roman"/>
          <w:sz w:val="24"/>
          <w:szCs w:val="24"/>
          <w:lang w:eastAsia="ru-RU"/>
        </w:rPr>
        <w:t xml:space="preserve">же социального опыта (жизненных </w:t>
      </w:r>
      <w:r w:rsidRPr="007A43AB">
        <w:rPr>
          <w:rFonts w:ascii="Times New Roman" w:eastAsia="Times New Roman" w:hAnsi="Times New Roman" w:cs="Times New Roman"/>
          <w:sz w:val="24"/>
          <w:szCs w:val="24"/>
          <w:lang w:eastAsia="ru-RU"/>
        </w:rPr>
        <w:t>компетенций), необходимого для их в</w:t>
      </w:r>
      <w:r>
        <w:rPr>
          <w:rFonts w:ascii="Times New Roman" w:eastAsia="Times New Roman" w:hAnsi="Times New Roman" w:cs="Times New Roman"/>
          <w:sz w:val="24"/>
          <w:szCs w:val="24"/>
          <w:lang w:eastAsia="ru-RU"/>
        </w:rPr>
        <w:t xml:space="preserve">ключения во все важнейшие сферы </w:t>
      </w:r>
      <w:r w:rsidRPr="007A43AB">
        <w:rPr>
          <w:rFonts w:ascii="Times New Roman" w:eastAsia="Times New Roman" w:hAnsi="Times New Roman" w:cs="Times New Roman"/>
          <w:sz w:val="24"/>
          <w:szCs w:val="24"/>
          <w:lang w:eastAsia="ru-RU"/>
        </w:rPr>
        <w:t>жизни и деятельности, адекватные возрасту и воз</w:t>
      </w:r>
      <w:r>
        <w:rPr>
          <w:rFonts w:ascii="Times New Roman" w:eastAsia="Times New Roman" w:hAnsi="Times New Roman" w:cs="Times New Roman"/>
          <w:sz w:val="24"/>
          <w:szCs w:val="24"/>
          <w:lang w:eastAsia="ru-RU"/>
        </w:rPr>
        <w:t>можностям развития;</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t>2) дифференциации оценки дости</w:t>
      </w:r>
      <w:r>
        <w:rPr>
          <w:rFonts w:ascii="Times New Roman" w:eastAsia="Times New Roman" w:hAnsi="Times New Roman" w:cs="Times New Roman"/>
          <w:sz w:val="24"/>
          <w:szCs w:val="24"/>
          <w:lang w:eastAsia="ru-RU"/>
        </w:rPr>
        <w:t xml:space="preserve">жений с учетом типологических и </w:t>
      </w:r>
      <w:r w:rsidRPr="007A43AB">
        <w:rPr>
          <w:rFonts w:ascii="Times New Roman" w:eastAsia="Times New Roman" w:hAnsi="Times New Roman" w:cs="Times New Roman"/>
          <w:sz w:val="24"/>
          <w:szCs w:val="24"/>
          <w:lang w:eastAsia="ru-RU"/>
        </w:rPr>
        <w:t xml:space="preserve">индивидуальных особенностей развития и образовательных </w:t>
      </w:r>
      <w:r>
        <w:rPr>
          <w:rFonts w:ascii="Times New Roman" w:eastAsia="Times New Roman" w:hAnsi="Times New Roman" w:cs="Times New Roman"/>
          <w:sz w:val="24"/>
          <w:szCs w:val="24"/>
          <w:lang w:eastAsia="ru-RU"/>
        </w:rPr>
        <w:t>потребностей обучающихся с ОВЗ;</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t>3) динамичности оценки дос</w:t>
      </w:r>
      <w:r>
        <w:rPr>
          <w:rFonts w:ascii="Times New Roman" w:eastAsia="Times New Roman" w:hAnsi="Times New Roman" w:cs="Times New Roman"/>
          <w:sz w:val="24"/>
          <w:szCs w:val="24"/>
          <w:lang w:eastAsia="ru-RU"/>
        </w:rPr>
        <w:t xml:space="preserve">тижений в освоении обучающимися </w:t>
      </w:r>
      <w:r w:rsidRPr="007A43AB">
        <w:rPr>
          <w:rFonts w:ascii="Times New Roman" w:eastAsia="Times New Roman" w:hAnsi="Times New Roman" w:cs="Times New Roman"/>
          <w:sz w:val="24"/>
          <w:szCs w:val="24"/>
          <w:lang w:eastAsia="ru-RU"/>
        </w:rPr>
        <w:t>содержания основной образовате</w:t>
      </w:r>
      <w:r>
        <w:rPr>
          <w:rFonts w:ascii="Times New Roman" w:eastAsia="Times New Roman" w:hAnsi="Times New Roman" w:cs="Times New Roman"/>
          <w:sz w:val="24"/>
          <w:szCs w:val="24"/>
          <w:lang w:eastAsia="ru-RU"/>
        </w:rPr>
        <w:t xml:space="preserve">льной программы, предполагающей </w:t>
      </w:r>
      <w:r w:rsidRPr="007A43AB">
        <w:rPr>
          <w:rFonts w:ascii="Times New Roman" w:eastAsia="Times New Roman" w:hAnsi="Times New Roman" w:cs="Times New Roman"/>
          <w:sz w:val="24"/>
          <w:szCs w:val="24"/>
          <w:lang w:eastAsia="ru-RU"/>
        </w:rPr>
        <w:t>изучение изменений его психи</w:t>
      </w:r>
      <w:r>
        <w:rPr>
          <w:rFonts w:ascii="Times New Roman" w:eastAsia="Times New Roman" w:hAnsi="Times New Roman" w:cs="Times New Roman"/>
          <w:sz w:val="24"/>
          <w:szCs w:val="24"/>
          <w:lang w:eastAsia="ru-RU"/>
        </w:rPr>
        <w:t xml:space="preserve">ческого и социального развития, </w:t>
      </w:r>
      <w:r w:rsidRPr="007A43AB">
        <w:rPr>
          <w:rFonts w:ascii="Times New Roman" w:eastAsia="Times New Roman" w:hAnsi="Times New Roman" w:cs="Times New Roman"/>
          <w:sz w:val="24"/>
          <w:szCs w:val="24"/>
          <w:lang w:eastAsia="ru-RU"/>
        </w:rPr>
        <w:t>индивидуальн</w:t>
      </w:r>
      <w:r>
        <w:rPr>
          <w:rFonts w:ascii="Times New Roman" w:eastAsia="Times New Roman" w:hAnsi="Times New Roman" w:cs="Times New Roman"/>
          <w:sz w:val="24"/>
          <w:szCs w:val="24"/>
          <w:lang w:eastAsia="ru-RU"/>
        </w:rPr>
        <w:t>ых способностей и возможностей;</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t>4) единства параметров, кр</w:t>
      </w:r>
      <w:r>
        <w:rPr>
          <w:rFonts w:ascii="Times New Roman" w:eastAsia="Times New Roman" w:hAnsi="Times New Roman" w:cs="Times New Roman"/>
          <w:sz w:val="24"/>
          <w:szCs w:val="24"/>
          <w:lang w:eastAsia="ru-RU"/>
        </w:rPr>
        <w:t xml:space="preserve">итериев и инструментария оценки </w:t>
      </w:r>
      <w:r w:rsidRPr="007A43AB">
        <w:rPr>
          <w:rFonts w:ascii="Times New Roman" w:eastAsia="Times New Roman" w:hAnsi="Times New Roman" w:cs="Times New Roman"/>
          <w:sz w:val="24"/>
          <w:szCs w:val="24"/>
          <w:lang w:eastAsia="ru-RU"/>
        </w:rPr>
        <w:t>достижений в освоении обучающ</w:t>
      </w:r>
      <w:r>
        <w:rPr>
          <w:rFonts w:ascii="Times New Roman" w:eastAsia="Times New Roman" w:hAnsi="Times New Roman" w:cs="Times New Roman"/>
          <w:sz w:val="24"/>
          <w:szCs w:val="24"/>
          <w:lang w:eastAsia="ru-RU"/>
        </w:rPr>
        <w:t xml:space="preserve">имися содержания адаптированной </w:t>
      </w:r>
      <w:r w:rsidRPr="007A43AB">
        <w:rPr>
          <w:rFonts w:ascii="Times New Roman" w:eastAsia="Times New Roman" w:hAnsi="Times New Roman" w:cs="Times New Roman"/>
          <w:sz w:val="24"/>
          <w:szCs w:val="24"/>
          <w:lang w:eastAsia="ru-RU"/>
        </w:rPr>
        <w:t xml:space="preserve">образовательной программы, что сможет </w:t>
      </w:r>
      <w:r>
        <w:rPr>
          <w:rFonts w:ascii="Times New Roman" w:eastAsia="Times New Roman" w:hAnsi="Times New Roman" w:cs="Times New Roman"/>
          <w:sz w:val="24"/>
          <w:szCs w:val="24"/>
          <w:lang w:eastAsia="ru-RU"/>
        </w:rPr>
        <w:t xml:space="preserve">обеспечить объективность оценки </w:t>
      </w:r>
      <w:r w:rsidRPr="007A43AB">
        <w:rPr>
          <w:rFonts w:ascii="Times New Roman" w:eastAsia="Times New Roman" w:hAnsi="Times New Roman" w:cs="Times New Roman"/>
          <w:sz w:val="24"/>
          <w:szCs w:val="24"/>
          <w:lang w:eastAsia="ru-RU"/>
        </w:rPr>
        <w:t>достижений обучающихся в разных образовательных организациях. Для</w:t>
      </w:r>
      <w:r w:rsidRPr="007A43AB">
        <w:rPr>
          <w:rFonts w:ascii="Times New Roman" w:eastAsia="Times New Roman" w:hAnsi="Times New Roman" w:cs="Times New Roman"/>
          <w:sz w:val="24"/>
          <w:szCs w:val="24"/>
          <w:lang w:eastAsia="ru-RU"/>
        </w:rPr>
        <w:br/>
        <w:t>этого необходимым является создание методического обеспечения (описание</w:t>
      </w:r>
      <w:r>
        <w:rPr>
          <w:rFonts w:ascii="Times New Roman" w:eastAsia="Times New Roman" w:hAnsi="Times New Roman" w:cs="Times New Roman"/>
          <w:sz w:val="24"/>
          <w:szCs w:val="24"/>
          <w:lang w:eastAsia="ru-RU"/>
        </w:rPr>
        <w:t xml:space="preserve"> </w:t>
      </w:r>
      <w:r w:rsidRPr="007A43AB">
        <w:rPr>
          <w:rFonts w:ascii="Times New Roman" w:eastAsia="Times New Roman" w:hAnsi="Times New Roman" w:cs="Times New Roman"/>
          <w:sz w:val="24"/>
          <w:szCs w:val="24"/>
          <w:lang w:eastAsia="ru-RU"/>
        </w:rPr>
        <w:t>диагностических материалов,</w:t>
      </w:r>
      <w:r>
        <w:rPr>
          <w:rFonts w:ascii="Times New Roman" w:eastAsia="Times New Roman" w:hAnsi="Times New Roman" w:cs="Times New Roman"/>
          <w:sz w:val="24"/>
          <w:szCs w:val="24"/>
          <w:lang w:eastAsia="ru-RU"/>
        </w:rPr>
        <w:t xml:space="preserve"> процедур их применения, сбора, </w:t>
      </w:r>
      <w:r w:rsidRPr="007A43AB">
        <w:rPr>
          <w:rFonts w:ascii="Times New Roman" w:eastAsia="Times New Roman" w:hAnsi="Times New Roman" w:cs="Times New Roman"/>
          <w:sz w:val="24"/>
          <w:szCs w:val="24"/>
          <w:lang w:eastAsia="ru-RU"/>
        </w:rPr>
        <w:t>формализации, обработки, обобщения и представления получен</w:t>
      </w:r>
      <w:r>
        <w:rPr>
          <w:rFonts w:ascii="Times New Roman" w:eastAsia="Times New Roman" w:hAnsi="Times New Roman" w:cs="Times New Roman"/>
          <w:sz w:val="24"/>
          <w:szCs w:val="24"/>
          <w:lang w:eastAsia="ru-RU"/>
        </w:rPr>
        <w:t xml:space="preserve">ных данных) </w:t>
      </w:r>
      <w:r w:rsidRPr="007A43AB">
        <w:rPr>
          <w:rFonts w:ascii="Times New Roman" w:eastAsia="Times New Roman" w:hAnsi="Times New Roman" w:cs="Times New Roman"/>
          <w:sz w:val="24"/>
          <w:szCs w:val="24"/>
          <w:lang w:eastAsia="ru-RU"/>
        </w:rPr>
        <w:t>процесса осуществления оценки достижений обучающихся.</w:t>
      </w:r>
    </w:p>
    <w:p w:rsidR="002E2934" w:rsidRPr="00443F98" w:rsidRDefault="002E2934" w:rsidP="002E2934">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443F98">
        <w:rPr>
          <w:rFonts w:ascii="Times New Roman" w:eastAsia="Times New Roman" w:hAnsi="Times New Roman" w:cs="Times New Roman"/>
          <w:i/>
          <w:sz w:val="24"/>
          <w:szCs w:val="24"/>
          <w:lang w:eastAsia="ru-RU"/>
        </w:rPr>
        <w:t xml:space="preserve">В соответствии с ФГОС для всех групп детей с ОВЗ основными </w:t>
      </w:r>
      <w:r w:rsidR="00443F98" w:rsidRPr="00443F98">
        <w:rPr>
          <w:rFonts w:ascii="Times New Roman" w:eastAsia="Times New Roman" w:hAnsi="Times New Roman" w:cs="Times New Roman"/>
          <w:i/>
          <w:sz w:val="24"/>
          <w:szCs w:val="24"/>
          <w:lang w:eastAsia="ru-RU"/>
        </w:rPr>
        <w:t>направлениями</w:t>
      </w:r>
      <w:r w:rsidRPr="00443F98">
        <w:rPr>
          <w:rFonts w:ascii="Times New Roman" w:eastAsia="Times New Roman" w:hAnsi="Times New Roman" w:cs="Times New Roman"/>
          <w:i/>
          <w:sz w:val="24"/>
          <w:szCs w:val="24"/>
          <w:lang w:eastAsia="ru-RU"/>
        </w:rPr>
        <w:t xml:space="preserve"> оценки достижений обучающихся с ОВЗ являются: </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академических знаний;</w:t>
      </w:r>
      <w:r w:rsidRPr="007A43AB">
        <w:rPr>
          <w:rFonts w:ascii="Times New Roman" w:eastAsia="Times New Roman" w:hAnsi="Times New Roman" w:cs="Times New Roman"/>
          <w:sz w:val="24"/>
          <w:szCs w:val="24"/>
          <w:lang w:eastAsia="ru-RU"/>
        </w:rPr>
        <w:t xml:space="preserve"> </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t>оцен</w:t>
      </w:r>
      <w:r>
        <w:rPr>
          <w:rFonts w:ascii="Times New Roman" w:eastAsia="Times New Roman" w:hAnsi="Times New Roman" w:cs="Times New Roman"/>
          <w:sz w:val="24"/>
          <w:szCs w:val="24"/>
          <w:lang w:eastAsia="ru-RU"/>
        </w:rPr>
        <w:t xml:space="preserve">ка социального опыта (жизненной </w:t>
      </w:r>
      <w:r w:rsidRPr="007A43AB">
        <w:rPr>
          <w:rFonts w:ascii="Times New Roman" w:eastAsia="Times New Roman" w:hAnsi="Times New Roman" w:cs="Times New Roman"/>
          <w:sz w:val="24"/>
          <w:szCs w:val="24"/>
          <w:lang w:eastAsia="ru-RU"/>
        </w:rPr>
        <w:t xml:space="preserve">компетенции). </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t>Комплексная оценка резул</w:t>
      </w:r>
      <w:r>
        <w:rPr>
          <w:rFonts w:ascii="Times New Roman" w:eastAsia="Times New Roman" w:hAnsi="Times New Roman" w:cs="Times New Roman"/>
          <w:sz w:val="24"/>
          <w:szCs w:val="24"/>
          <w:lang w:eastAsia="ru-RU"/>
        </w:rPr>
        <w:t xml:space="preserve">ьтатов освоения учащимися с ОВЗ </w:t>
      </w:r>
      <w:r w:rsidRPr="007A43AB">
        <w:rPr>
          <w:rFonts w:ascii="Times New Roman" w:eastAsia="Times New Roman" w:hAnsi="Times New Roman" w:cs="Times New Roman"/>
          <w:sz w:val="24"/>
          <w:szCs w:val="24"/>
          <w:lang w:eastAsia="ru-RU"/>
        </w:rPr>
        <w:t>адаптированной образовательной програ</w:t>
      </w:r>
      <w:r>
        <w:rPr>
          <w:rFonts w:ascii="Times New Roman" w:eastAsia="Times New Roman" w:hAnsi="Times New Roman" w:cs="Times New Roman"/>
          <w:sz w:val="24"/>
          <w:szCs w:val="24"/>
          <w:lang w:eastAsia="ru-RU"/>
        </w:rPr>
        <w:t>ммы может быть обеспечена двумя путями:</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t>во-первых, за счет получения резуль</w:t>
      </w:r>
      <w:r>
        <w:rPr>
          <w:rFonts w:ascii="Times New Roman" w:eastAsia="Times New Roman" w:hAnsi="Times New Roman" w:cs="Times New Roman"/>
          <w:sz w:val="24"/>
          <w:szCs w:val="24"/>
          <w:lang w:eastAsia="ru-RU"/>
        </w:rPr>
        <w:t xml:space="preserve">татов по этим двум направлениям </w:t>
      </w:r>
      <w:r w:rsidRPr="007A43AB">
        <w:rPr>
          <w:rFonts w:ascii="Times New Roman" w:eastAsia="Times New Roman" w:hAnsi="Times New Roman" w:cs="Times New Roman"/>
          <w:sz w:val="24"/>
          <w:szCs w:val="24"/>
          <w:lang w:eastAsia="ru-RU"/>
        </w:rPr>
        <w:t>и последующего их обобщения их совокуп</w:t>
      </w:r>
      <w:r>
        <w:rPr>
          <w:rFonts w:ascii="Times New Roman" w:eastAsia="Times New Roman" w:hAnsi="Times New Roman" w:cs="Times New Roman"/>
          <w:sz w:val="24"/>
          <w:szCs w:val="24"/>
          <w:lang w:eastAsia="ru-RU"/>
        </w:rPr>
        <w:t>ности на основе количественного и качественного анализа;</w:t>
      </w:r>
    </w:p>
    <w:p w:rsid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lastRenderedPageBreak/>
        <w:t>во-вторых, за счет разработки и</w:t>
      </w:r>
      <w:r>
        <w:rPr>
          <w:rFonts w:ascii="Times New Roman" w:eastAsia="Times New Roman" w:hAnsi="Times New Roman" w:cs="Times New Roman"/>
          <w:sz w:val="24"/>
          <w:szCs w:val="24"/>
          <w:lang w:eastAsia="ru-RU"/>
        </w:rPr>
        <w:t xml:space="preserve">нтегративных показателей оценки </w:t>
      </w:r>
      <w:r w:rsidRPr="007A43AB">
        <w:rPr>
          <w:rFonts w:ascii="Times New Roman" w:eastAsia="Times New Roman" w:hAnsi="Times New Roman" w:cs="Times New Roman"/>
          <w:sz w:val="24"/>
          <w:szCs w:val="24"/>
          <w:lang w:eastAsia="ru-RU"/>
        </w:rPr>
        <w:t>результатов одновременно по обоим</w:t>
      </w:r>
      <w:r>
        <w:rPr>
          <w:rFonts w:ascii="Times New Roman" w:eastAsia="Times New Roman" w:hAnsi="Times New Roman" w:cs="Times New Roman"/>
          <w:sz w:val="24"/>
          <w:szCs w:val="24"/>
          <w:lang w:eastAsia="ru-RU"/>
        </w:rPr>
        <w:t xml:space="preserve"> направлениям. В качестве таких </w:t>
      </w:r>
      <w:r w:rsidRPr="007A43AB">
        <w:rPr>
          <w:rFonts w:ascii="Times New Roman" w:eastAsia="Times New Roman" w:hAnsi="Times New Roman" w:cs="Times New Roman"/>
          <w:sz w:val="24"/>
          <w:szCs w:val="24"/>
          <w:lang w:eastAsia="ru-RU"/>
        </w:rPr>
        <w:t>показателей могут быть использован</w:t>
      </w:r>
      <w:r>
        <w:rPr>
          <w:rFonts w:ascii="Times New Roman" w:eastAsia="Times New Roman" w:hAnsi="Times New Roman" w:cs="Times New Roman"/>
          <w:sz w:val="24"/>
          <w:szCs w:val="24"/>
          <w:lang w:eastAsia="ru-RU"/>
        </w:rPr>
        <w:t xml:space="preserve">ы компетенции, которые означают </w:t>
      </w:r>
      <w:r w:rsidRPr="007A43AB">
        <w:rPr>
          <w:rFonts w:ascii="Times New Roman" w:eastAsia="Times New Roman" w:hAnsi="Times New Roman" w:cs="Times New Roman"/>
          <w:sz w:val="24"/>
          <w:szCs w:val="24"/>
          <w:lang w:eastAsia="ru-RU"/>
        </w:rPr>
        <w:t>готовность к чему-либо, способность что-то решать, на основе использования</w:t>
      </w:r>
      <w:r w:rsidRPr="007A43AB">
        <w:rPr>
          <w:rFonts w:ascii="Times New Roman" w:eastAsia="Times New Roman" w:hAnsi="Times New Roman" w:cs="Times New Roman"/>
          <w:sz w:val="24"/>
          <w:szCs w:val="24"/>
          <w:lang w:eastAsia="ru-RU"/>
        </w:rPr>
        <w:br/>
        <w:t>имеющихся знаний, опыта их применения, способов деятельности и</w:t>
      </w:r>
    </w:p>
    <w:p w:rsidR="002E2934" w:rsidRPr="002E2934" w:rsidRDefault="002E2934" w:rsidP="002E293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A43AB">
        <w:rPr>
          <w:rFonts w:ascii="Times New Roman" w:eastAsia="Times New Roman" w:hAnsi="Times New Roman" w:cs="Times New Roman"/>
          <w:sz w:val="24"/>
          <w:szCs w:val="24"/>
          <w:lang w:eastAsia="ru-RU"/>
        </w:rPr>
        <w:t xml:space="preserve">Использование этих двух путей </w:t>
      </w:r>
      <w:r>
        <w:rPr>
          <w:rFonts w:ascii="Times New Roman" w:eastAsia="Times New Roman" w:hAnsi="Times New Roman" w:cs="Times New Roman"/>
          <w:sz w:val="24"/>
          <w:szCs w:val="24"/>
          <w:lang w:eastAsia="ru-RU"/>
        </w:rPr>
        <w:t xml:space="preserve">возможно при оценке результатов </w:t>
      </w:r>
      <w:r w:rsidRPr="007A43AB">
        <w:rPr>
          <w:rFonts w:ascii="Times New Roman" w:eastAsia="Times New Roman" w:hAnsi="Times New Roman" w:cs="Times New Roman"/>
          <w:sz w:val="24"/>
          <w:szCs w:val="24"/>
          <w:lang w:eastAsia="ru-RU"/>
        </w:rPr>
        <w:t>обучающихся, осваивающих разные в</w:t>
      </w:r>
      <w:r>
        <w:rPr>
          <w:rFonts w:ascii="Times New Roman" w:eastAsia="Times New Roman" w:hAnsi="Times New Roman" w:cs="Times New Roman"/>
          <w:sz w:val="24"/>
          <w:szCs w:val="24"/>
          <w:lang w:eastAsia="ru-RU"/>
        </w:rPr>
        <w:t xml:space="preserve">арианты содержания образования, </w:t>
      </w:r>
      <w:r w:rsidRPr="007A43AB">
        <w:rPr>
          <w:rFonts w:ascii="Times New Roman" w:eastAsia="Times New Roman" w:hAnsi="Times New Roman" w:cs="Times New Roman"/>
          <w:sz w:val="24"/>
          <w:szCs w:val="24"/>
          <w:lang w:eastAsia="ru-RU"/>
        </w:rPr>
        <w:t>предложенные в тексте ФГОС: первый, второй, третий или четвертый.</w:t>
      </w:r>
      <w:r w:rsidRPr="007A43AB">
        <w:rPr>
          <w:color w:val="000000"/>
          <w:sz w:val="28"/>
          <w:szCs w:val="28"/>
        </w:rPr>
        <w:t xml:space="preserve"> </w:t>
      </w:r>
      <w:r w:rsidRPr="007A43AB">
        <w:rPr>
          <w:rFonts w:ascii="Times New Roman" w:eastAsia="Times New Roman" w:hAnsi="Times New Roman" w:cs="Times New Roman"/>
          <w:sz w:val="24"/>
          <w:szCs w:val="24"/>
          <w:lang w:eastAsia="ru-RU"/>
        </w:rPr>
        <w:t>Однако их применение требует ра</w:t>
      </w:r>
      <w:r>
        <w:rPr>
          <w:rFonts w:ascii="Times New Roman" w:eastAsia="Times New Roman" w:hAnsi="Times New Roman" w:cs="Times New Roman"/>
          <w:sz w:val="24"/>
          <w:szCs w:val="24"/>
          <w:lang w:eastAsia="ru-RU"/>
        </w:rPr>
        <w:t xml:space="preserve">зработки комплекса методических </w:t>
      </w:r>
      <w:r w:rsidRPr="007A43AB">
        <w:rPr>
          <w:rFonts w:ascii="Times New Roman" w:eastAsia="Times New Roman" w:hAnsi="Times New Roman" w:cs="Times New Roman"/>
          <w:sz w:val="24"/>
          <w:szCs w:val="24"/>
          <w:lang w:eastAsia="ru-RU"/>
        </w:rPr>
        <w:t>материалов, в которых были бы прописа</w:t>
      </w:r>
      <w:r>
        <w:rPr>
          <w:rFonts w:ascii="Times New Roman" w:eastAsia="Times New Roman" w:hAnsi="Times New Roman" w:cs="Times New Roman"/>
          <w:sz w:val="24"/>
          <w:szCs w:val="24"/>
          <w:lang w:eastAsia="ru-RU"/>
        </w:rPr>
        <w:t xml:space="preserve">ны критерии и процедуры оценки, </w:t>
      </w:r>
      <w:r w:rsidRPr="007A43AB">
        <w:rPr>
          <w:rFonts w:ascii="Times New Roman" w:eastAsia="Times New Roman" w:hAnsi="Times New Roman" w:cs="Times New Roman"/>
          <w:sz w:val="24"/>
          <w:szCs w:val="24"/>
          <w:lang w:eastAsia="ru-RU"/>
        </w:rPr>
        <w:t>средства их осуществления, методы обработки,</w:t>
      </w:r>
      <w:r>
        <w:rPr>
          <w:rFonts w:ascii="Times New Roman" w:eastAsia="Times New Roman" w:hAnsi="Times New Roman" w:cs="Times New Roman"/>
          <w:sz w:val="24"/>
          <w:szCs w:val="24"/>
          <w:lang w:eastAsia="ru-RU"/>
        </w:rPr>
        <w:t xml:space="preserve"> интерпретации и </w:t>
      </w:r>
      <w:r w:rsidRPr="007A43AB">
        <w:rPr>
          <w:rFonts w:ascii="Times New Roman" w:eastAsia="Times New Roman" w:hAnsi="Times New Roman" w:cs="Times New Roman"/>
          <w:sz w:val="24"/>
          <w:szCs w:val="24"/>
          <w:lang w:eastAsia="ru-RU"/>
        </w:rPr>
        <w:t>представления.</w:t>
      </w:r>
    </w:p>
    <w:p w:rsidR="0000651D" w:rsidRDefault="0000651D" w:rsidP="00AA0CDE">
      <w:pPr>
        <w:shd w:val="clear" w:color="auto" w:fill="FFFFFF"/>
        <w:spacing w:after="0" w:line="240" w:lineRule="auto"/>
        <w:jc w:val="both"/>
        <w:rPr>
          <w:rFonts w:ascii="Times New Roman" w:eastAsia="Times New Roman" w:hAnsi="Times New Roman" w:cs="Times New Roman"/>
          <w:color w:val="171718"/>
          <w:sz w:val="24"/>
          <w:szCs w:val="24"/>
          <w:lang w:eastAsia="ru-RU"/>
        </w:rPr>
      </w:pPr>
    </w:p>
    <w:p w:rsidR="00F85174" w:rsidRPr="00F85174" w:rsidRDefault="00F85174" w:rsidP="00F85174">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1</w:t>
      </w:r>
      <w:r w:rsidR="004A065C">
        <w:rPr>
          <w:rFonts w:ascii="Times New Roman" w:eastAsia="Calibri" w:hAnsi="Times New Roman" w:cs="Times New Roman"/>
          <w:b/>
          <w:sz w:val="24"/>
          <w:szCs w:val="24"/>
        </w:rPr>
        <w:t>4</w:t>
      </w:r>
      <w:r>
        <w:rPr>
          <w:rFonts w:ascii="Times New Roman" w:eastAsia="Calibri" w:hAnsi="Times New Roman" w:cs="Times New Roman"/>
          <w:b/>
          <w:sz w:val="24"/>
          <w:szCs w:val="24"/>
        </w:rPr>
        <w:t>.</w:t>
      </w:r>
      <w:r w:rsidRPr="00F85174">
        <w:rPr>
          <w:rFonts w:ascii="Times New Roman" w:eastAsia="Calibri" w:hAnsi="Times New Roman" w:cs="Times New Roman"/>
          <w:b/>
          <w:sz w:val="24"/>
          <w:szCs w:val="24"/>
        </w:rPr>
        <w:t>Система оценки качества дошкольного образования</w:t>
      </w:r>
    </w:p>
    <w:p w:rsidR="00F85174" w:rsidRPr="00F85174" w:rsidRDefault="00F85174" w:rsidP="00F85174">
      <w:pPr>
        <w:spacing w:after="0" w:line="240" w:lineRule="auto"/>
        <w:ind w:firstLine="709"/>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Целью системы оценки качества дошкольного образования является сбор, обобщение,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дошкольном учреждении, принятия обоснованных управленческих решений по достижению качественного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 xml:space="preserve">В основу системы оценки качества образования положены следующие принципы: </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объективности, достоверности, полноты и системности информации о качестве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индивидуальных показателях развития воспитанников;</w:t>
      </w:r>
    </w:p>
    <w:p w:rsidR="00F85174" w:rsidRPr="00F85174" w:rsidRDefault="00F85174" w:rsidP="00F85174">
      <w:pPr>
        <w:spacing w:after="0" w:line="240" w:lineRule="auto"/>
        <w:ind w:left="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предупреждение негативных тенденций в организации образовательного процесса;</w:t>
      </w:r>
      <w:r w:rsidRPr="00F85174">
        <w:rPr>
          <w:rFonts w:ascii="Times New Roman" w:eastAsia="Calibri" w:hAnsi="Times New Roman" w:cs="Times New Roman"/>
          <w:sz w:val="24"/>
          <w:szCs w:val="24"/>
        </w:rPr>
        <w:br/>
      </w: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доступность информации о состоянии и качестве образования для различных групп потребителей;</w:t>
      </w:r>
      <w:r w:rsidRPr="00F85174">
        <w:rPr>
          <w:rFonts w:ascii="Times New Roman" w:eastAsia="Calibri" w:hAnsi="Times New Roman" w:cs="Times New Roman"/>
          <w:sz w:val="24"/>
          <w:szCs w:val="24"/>
        </w:rPr>
        <w:br/>
      </w: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осуществление прогнозирования развития важнейших процессов на</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 xml:space="preserve">Функционирование внутренней системы оценки качества дошкольного образования ориентируется на основные аспекты качества образования в соответствии с ФГОС ДО: </w:t>
      </w:r>
      <w:r w:rsidRPr="00834CE9">
        <w:rPr>
          <w:rFonts w:ascii="Times New Roman" w:eastAsia="Calibri" w:hAnsi="Times New Roman" w:cs="Times New Roman"/>
          <w:bCs/>
          <w:i/>
          <w:sz w:val="24"/>
          <w:szCs w:val="24"/>
        </w:rPr>
        <w:t>качество результатов</w:t>
      </w:r>
      <w:r w:rsidRPr="00834CE9">
        <w:rPr>
          <w:rFonts w:ascii="Times New Roman" w:eastAsia="Calibri" w:hAnsi="Times New Roman" w:cs="Times New Roman"/>
          <w:i/>
          <w:sz w:val="24"/>
          <w:szCs w:val="24"/>
        </w:rPr>
        <w:t xml:space="preserve">, </w:t>
      </w:r>
      <w:r w:rsidRPr="00834CE9">
        <w:rPr>
          <w:rFonts w:ascii="Times New Roman" w:eastAsia="Calibri" w:hAnsi="Times New Roman" w:cs="Times New Roman"/>
          <w:bCs/>
          <w:i/>
          <w:sz w:val="24"/>
          <w:szCs w:val="24"/>
        </w:rPr>
        <w:t>качество условий</w:t>
      </w:r>
      <w:r w:rsidRPr="00834CE9">
        <w:rPr>
          <w:rFonts w:ascii="Times New Roman" w:eastAsia="Calibri" w:hAnsi="Times New Roman" w:cs="Times New Roman"/>
          <w:i/>
          <w:sz w:val="24"/>
          <w:szCs w:val="24"/>
        </w:rPr>
        <w:t xml:space="preserve">, </w:t>
      </w:r>
      <w:r w:rsidRPr="00834CE9">
        <w:rPr>
          <w:rFonts w:ascii="Times New Roman" w:eastAsia="Calibri" w:hAnsi="Times New Roman" w:cs="Times New Roman"/>
          <w:bCs/>
          <w:i/>
          <w:sz w:val="24"/>
          <w:szCs w:val="24"/>
        </w:rPr>
        <w:t>качество организации образовательного процесса.</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 xml:space="preserve">Содержание процедуры оценки </w:t>
      </w:r>
      <w:r w:rsidRPr="00834CE9">
        <w:rPr>
          <w:rFonts w:ascii="Times New Roman" w:eastAsia="Calibri" w:hAnsi="Times New Roman" w:cs="Times New Roman"/>
          <w:bCs/>
          <w:i/>
          <w:sz w:val="24"/>
          <w:szCs w:val="24"/>
        </w:rPr>
        <w:t>качества образовательных результатов</w:t>
      </w:r>
      <w:r w:rsidRPr="00F85174">
        <w:rPr>
          <w:rFonts w:ascii="Times New Roman" w:eastAsia="Calibri" w:hAnsi="Times New Roman" w:cs="Times New Roman"/>
          <w:sz w:val="24"/>
          <w:szCs w:val="24"/>
        </w:rPr>
        <w:t xml:space="preserve"> воспитанников включает в себя: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промежуточный и итоговый мониторинг уровня овладения необходимыми навыками и умениями по образовательным областям;</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достижение целевых ориентиров в соответствии с возрастом детей путем показателей индивидуального развития детей.</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834CE9">
        <w:rPr>
          <w:rFonts w:ascii="Times New Roman" w:eastAsia="Calibri" w:hAnsi="Times New Roman" w:cs="Times New Roman"/>
          <w:bCs/>
          <w:i/>
          <w:sz w:val="24"/>
          <w:szCs w:val="24"/>
        </w:rPr>
        <w:t>Качество условий реализации</w:t>
      </w:r>
      <w:r w:rsidRPr="00F85174">
        <w:rPr>
          <w:rFonts w:ascii="Times New Roman" w:eastAsia="Calibri" w:hAnsi="Times New Roman" w:cs="Times New Roman"/>
          <w:b/>
          <w:bCs/>
          <w:sz w:val="24"/>
          <w:szCs w:val="24"/>
        </w:rPr>
        <w:t xml:space="preserve"> </w:t>
      </w:r>
      <w:r w:rsidRPr="00F85174">
        <w:rPr>
          <w:rFonts w:ascii="Times New Roman" w:eastAsia="Calibri" w:hAnsi="Times New Roman" w:cs="Times New Roman"/>
          <w:sz w:val="24"/>
          <w:szCs w:val="24"/>
        </w:rPr>
        <w:t>основной общеобразовательной программы предполагает оценку следующих элементов:</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соответствие кадровых условий обязательным требованиям основной образовательной программы дошкольного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соответствие материально-технических условий обязательным требованиям;</w:t>
      </w:r>
      <w:r w:rsidRPr="00F85174">
        <w:rPr>
          <w:rFonts w:ascii="Times New Roman" w:eastAsia="Calibri" w:hAnsi="Times New Roman" w:cs="Times New Roman"/>
          <w:sz w:val="24"/>
          <w:szCs w:val="24"/>
        </w:rPr>
        <w:br/>
        <w:t xml:space="preserve">            </w:t>
      </w: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соответствие финансовых условий обязательным требованиям основной образовательной программы дошкольного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учебно-методическое и информационное обеспечение реализации основной программы дошкольного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соответствие психолого-педагогических условий обязательным</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834CE9">
        <w:rPr>
          <w:rFonts w:ascii="Times New Roman" w:eastAsia="Calibri" w:hAnsi="Times New Roman" w:cs="Times New Roman"/>
          <w:bCs/>
          <w:i/>
          <w:sz w:val="24"/>
          <w:szCs w:val="24"/>
        </w:rPr>
        <w:t>Качество организации учебно-воспитательного процесса,</w:t>
      </w:r>
      <w:r w:rsidRPr="00F85174">
        <w:rPr>
          <w:rFonts w:ascii="Times New Roman" w:eastAsia="Calibri" w:hAnsi="Times New Roman" w:cs="Times New Roman"/>
          <w:b/>
          <w:bCs/>
          <w:sz w:val="24"/>
          <w:szCs w:val="24"/>
        </w:rPr>
        <w:t xml:space="preserve"> </w:t>
      </w:r>
      <w:r w:rsidRPr="00F85174">
        <w:rPr>
          <w:rFonts w:ascii="Times New Roman" w:eastAsia="Calibri" w:hAnsi="Times New Roman" w:cs="Times New Roman"/>
          <w:sz w:val="24"/>
          <w:szCs w:val="24"/>
        </w:rPr>
        <w:t>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аттестацию педагогов;</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готовность к повышению педагогического мастерства (систематичность прохождения курсов, участие в работе территориального методического объединения и т.д.);</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знание и использование современных педагогических методик и технологий;</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lastRenderedPageBreak/>
        <w:sym w:font="Symbol" w:char="F0B7"/>
      </w:r>
      <w:r w:rsidRPr="00F85174">
        <w:rPr>
          <w:rFonts w:ascii="Times New Roman" w:eastAsia="Calibri" w:hAnsi="Times New Roman" w:cs="Times New Roman"/>
          <w:sz w:val="24"/>
          <w:szCs w:val="24"/>
        </w:rPr>
        <w:t xml:space="preserve"> образовательные достижения воспитанников;</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участие в профессиональных конкурсах разного уровня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 xml:space="preserve">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дошкольного учреждения, педагогический совет, совет образовательного учреждения, временные структуры (педагогический консилиум, комиссии и др.). </w:t>
      </w:r>
    </w:p>
    <w:p w:rsidR="00F85174" w:rsidRPr="00F85174" w:rsidRDefault="00F85174" w:rsidP="00F85174">
      <w:pPr>
        <w:spacing w:after="0" w:line="240" w:lineRule="auto"/>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 xml:space="preserve"> </w:t>
      </w:r>
      <w:r w:rsidRPr="00F85174">
        <w:rPr>
          <w:rFonts w:ascii="Times New Roman" w:eastAsia="Calibri" w:hAnsi="Times New Roman" w:cs="Times New Roman"/>
          <w:sz w:val="24"/>
          <w:szCs w:val="24"/>
        </w:rPr>
        <w:tab/>
        <w:t>Полномочия в вопросах оценки качества образования в ДОУ определены с учетом компетенции системы оценки качества дошкольного образования, их функции в организации и проведении оценивания.</w:t>
      </w:r>
    </w:p>
    <w:p w:rsidR="00F85174" w:rsidRPr="00834CE9" w:rsidRDefault="00F85174" w:rsidP="00F85174">
      <w:pPr>
        <w:spacing w:after="0" w:line="240" w:lineRule="auto"/>
        <w:jc w:val="both"/>
        <w:rPr>
          <w:rFonts w:ascii="Times New Roman" w:eastAsia="Calibri" w:hAnsi="Times New Roman" w:cs="Times New Roman"/>
          <w:i/>
          <w:sz w:val="24"/>
          <w:szCs w:val="24"/>
        </w:rPr>
      </w:pPr>
      <w:r w:rsidRPr="00F85174">
        <w:rPr>
          <w:rFonts w:ascii="Times New Roman" w:eastAsia="Calibri" w:hAnsi="Times New Roman" w:cs="Times New Roman"/>
          <w:sz w:val="24"/>
          <w:szCs w:val="24"/>
        </w:rPr>
        <w:t xml:space="preserve"> </w:t>
      </w:r>
      <w:r w:rsidRPr="00F85174">
        <w:rPr>
          <w:rFonts w:ascii="Times New Roman" w:eastAsia="Calibri" w:hAnsi="Times New Roman" w:cs="Times New Roman"/>
          <w:sz w:val="24"/>
          <w:szCs w:val="24"/>
        </w:rPr>
        <w:tab/>
      </w:r>
      <w:r w:rsidRPr="00834CE9">
        <w:rPr>
          <w:rFonts w:ascii="Times New Roman" w:eastAsia="Calibri" w:hAnsi="Times New Roman" w:cs="Times New Roman"/>
          <w:i/>
          <w:sz w:val="24"/>
          <w:szCs w:val="24"/>
        </w:rPr>
        <w:t>Администрация дошкольного учреждения: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формирует блок локальных актов, регулирующих функционирование дошкольного учреждения и приложений к ним, утверждает приказом заведующего дошкольного учреждения и контролирует их исполнение;</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разрабатывает мероприятия и готовит предложения, направленные на совершенствование системы оценки качества образования ДОУ, участвует в этих мероприятиях;</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организует систему мониторинга качества образования в дошкольном учреждении,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дошкольного учреждения;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обеспечивает условия для подготовки педагогов дошкольного учреждения к осуществлению контрольно-оценочных процедур;</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обеспечивает предоставление информации о качестве образования на различные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дошкольного учреждения за учебный год, публичный доклад заведующего);</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принимает управленческие решения по развитию качества образования на основе анализа полученных результатов.</w:t>
      </w:r>
    </w:p>
    <w:p w:rsidR="00F85174" w:rsidRPr="00834CE9" w:rsidRDefault="00F85174" w:rsidP="00F85174">
      <w:pPr>
        <w:spacing w:after="0" w:line="240" w:lineRule="auto"/>
        <w:jc w:val="both"/>
        <w:rPr>
          <w:rFonts w:ascii="Times New Roman" w:eastAsia="Calibri" w:hAnsi="Times New Roman" w:cs="Times New Roman"/>
          <w:i/>
          <w:sz w:val="24"/>
          <w:szCs w:val="24"/>
        </w:rPr>
      </w:pPr>
      <w:r w:rsidRPr="00F85174">
        <w:rPr>
          <w:rFonts w:ascii="Times New Roman" w:eastAsia="Calibri" w:hAnsi="Times New Roman" w:cs="Times New Roman"/>
          <w:sz w:val="24"/>
          <w:szCs w:val="24"/>
        </w:rPr>
        <w:t xml:space="preserve"> </w:t>
      </w:r>
      <w:r w:rsidRPr="00F85174">
        <w:rPr>
          <w:rFonts w:ascii="Times New Roman" w:eastAsia="Calibri" w:hAnsi="Times New Roman" w:cs="Times New Roman"/>
          <w:sz w:val="24"/>
          <w:szCs w:val="24"/>
        </w:rPr>
        <w:tab/>
      </w:r>
      <w:r w:rsidRPr="00834CE9">
        <w:rPr>
          <w:rFonts w:ascii="Times New Roman" w:eastAsia="Calibri" w:hAnsi="Times New Roman" w:cs="Times New Roman"/>
          <w:i/>
          <w:sz w:val="24"/>
          <w:szCs w:val="24"/>
        </w:rPr>
        <w:t>Педагогический совет дошкольного учреждения: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содействует определению стратегических направлений развития системы образования в дошкольном учреждении;</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содействует реализации принципа общественного участия в управлении образованием в дошкольном учреждении; </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инициирует и участвует в организации конкурсов педагогического мастерства;</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принимает участие в формировании информационных запросов основных пользователей системы оценки качества образования дошкольного учреждения;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принимает участие в обсуждении системы показателей, характеризующих состояние и динамику развития системы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принимает участие в экспертизе качества образовательных результатов, условий организации учебно-воспитательного процесса в дошкольном учреждении;</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принимает участие в оценке качества и результативности труда работников дошкольного учреждения,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члены педагогического совета принимают участие в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 </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содействует организации работы по повышению квалификации педагогических работников, развитию их творческих инициатив; </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принимает участие в обсуждении системы показателей, характеризующих состояние и динамику развития системы образования в дошкольном учреждении;</w:t>
      </w:r>
      <w:r w:rsidRPr="00F85174">
        <w:rPr>
          <w:rFonts w:ascii="Times New Roman" w:eastAsia="Calibri" w:hAnsi="Times New Roman" w:cs="Times New Roman"/>
          <w:sz w:val="24"/>
          <w:szCs w:val="24"/>
        </w:rPr>
        <w:br/>
        <w:t xml:space="preserve">            </w:t>
      </w: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заслушивает информацию и отчеты педагогических работников, доклады представителей организаций и учреждений, взаимодействующих с дошкольным учреждением, по вопросам образования и воспитания дошкольников , в том числе сообщения о проверке соблюдения санитарно-гигиенического режима в дошкольном учреждении, об охране труда, </w:t>
      </w:r>
      <w:r w:rsidRPr="00F85174">
        <w:rPr>
          <w:rFonts w:ascii="Times New Roman" w:eastAsia="Calibri" w:hAnsi="Times New Roman" w:cs="Times New Roman"/>
          <w:sz w:val="24"/>
          <w:szCs w:val="24"/>
        </w:rPr>
        <w:lastRenderedPageBreak/>
        <w:t>здоровья и жизни воспитанников и другие вопросы образовательной деятельности дошкольного учреждения.</w:t>
      </w:r>
      <w:r w:rsidRPr="00F85174">
        <w:rPr>
          <w:rFonts w:ascii="Times New Roman" w:eastAsia="Calibri" w:hAnsi="Times New Roman" w:cs="Times New Roman"/>
          <w:sz w:val="24"/>
          <w:szCs w:val="24"/>
        </w:rPr>
        <w:br/>
        <w:t xml:space="preserve"> </w:t>
      </w:r>
      <w:r w:rsidRPr="00F85174">
        <w:rPr>
          <w:rFonts w:ascii="Times New Roman" w:eastAsia="Calibri" w:hAnsi="Times New Roman" w:cs="Times New Roman"/>
          <w:sz w:val="24"/>
          <w:szCs w:val="24"/>
        </w:rPr>
        <w:tab/>
        <w:t xml:space="preserve"> Временная творческая группа воспитателей и специалистов ДОУ:</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разрабатывает методики оценки качества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проводит мониторинговые исследования по вопросам качества образования;</w:t>
      </w:r>
      <w:r w:rsidRPr="00F85174">
        <w:rPr>
          <w:rFonts w:ascii="Times New Roman" w:eastAsia="Calibri" w:hAnsi="Times New Roman" w:cs="Times New Roman"/>
          <w:sz w:val="24"/>
          <w:szCs w:val="24"/>
        </w:rPr>
        <w:br/>
        <w:t xml:space="preserve">           </w:t>
      </w:r>
      <w:r w:rsidR="003D2EDA">
        <w:rPr>
          <w:rFonts w:ascii="Times New Roman" w:eastAsia="Calibri" w:hAnsi="Times New Roman" w:cs="Times New Roman"/>
          <w:sz w:val="24"/>
          <w:szCs w:val="24"/>
        </w:rPr>
        <w:t xml:space="preserve"> </w:t>
      </w: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организует систему мониторинга качества образования в ДОУ , осуществляет сбор, обработку информации о состоянии и динамике развития системы образования в ДОУ , анализирует результаты оценки качества образования;</w:t>
      </w:r>
    </w:p>
    <w:p w:rsidR="00F85174" w:rsidRPr="00F85174" w:rsidRDefault="00F85174" w:rsidP="00F85174">
      <w:pPr>
        <w:spacing w:after="0" w:line="240" w:lineRule="auto"/>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 xml:space="preserve">            </w:t>
      </w: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организует изучение информационных запросов основных пользователей образовательными услугами и участников образовательного процесса; </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разрабатывает мероприятия и готовит положения, направленные на совершенствование системы контроля и оценки качества образования, участвуют в этих мероприятиях; </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содействуют обновлению нормативно-правовой базы документов ДОУ, относящейся к обеспечению качества образования; </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изучает, обобщает и распространяет передовой опыт построения, организует и проводит смотры, конкурсы, ярмарки, фестивали, выставки, физкультурно-спортивные и другие мероприятия;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принимает участие в научно-методическом сопровождении аттестации педагогических кадров;</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sym w:font="Symbol" w:char="F0B7"/>
      </w:r>
      <w:r w:rsidRPr="00F85174">
        <w:rPr>
          <w:rFonts w:ascii="Times New Roman" w:eastAsia="Calibri" w:hAnsi="Times New Roman" w:cs="Times New Roman"/>
          <w:sz w:val="24"/>
          <w:szCs w:val="24"/>
        </w:rPr>
        <w:t xml:space="preserve"> осуществляет экспертизу образовательных программ и парциальных программ дошкольного образования.</w:t>
      </w:r>
    </w:p>
    <w:p w:rsidR="00F85174" w:rsidRPr="00F85174" w:rsidRDefault="00F85174" w:rsidP="00F85174">
      <w:pPr>
        <w:spacing w:after="0" w:line="240" w:lineRule="auto"/>
        <w:ind w:firstLine="708"/>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воспитанников, родителей (законных представителей) и информирования общественности посредством публикаций (в т.ч. сайт ДОУ), аналитических докладов о состоянии качества образования в ОУ.</w:t>
      </w:r>
    </w:p>
    <w:p w:rsidR="00F85174" w:rsidRPr="00F85174" w:rsidRDefault="00F85174" w:rsidP="00F85174">
      <w:pPr>
        <w:spacing w:after="0" w:line="240" w:lineRule="auto"/>
        <w:jc w:val="both"/>
        <w:rPr>
          <w:rFonts w:ascii="Times New Roman" w:eastAsia="Calibri" w:hAnsi="Times New Roman" w:cs="Times New Roman"/>
          <w:sz w:val="24"/>
          <w:szCs w:val="24"/>
        </w:rPr>
      </w:pPr>
      <w:r w:rsidRPr="00F85174">
        <w:rPr>
          <w:rFonts w:ascii="Times New Roman" w:eastAsia="Calibri" w:hAnsi="Times New Roman" w:cs="Times New Roman"/>
          <w:sz w:val="24"/>
          <w:szCs w:val="24"/>
        </w:rPr>
        <w:t xml:space="preserve"> </w:t>
      </w:r>
      <w:r w:rsidRPr="00F85174">
        <w:rPr>
          <w:rFonts w:ascii="Times New Roman" w:eastAsia="Calibri" w:hAnsi="Times New Roman" w:cs="Times New Roman"/>
          <w:sz w:val="24"/>
          <w:szCs w:val="24"/>
        </w:rPr>
        <w:tab/>
        <w:t>Итоги оценки качества образования используются для стимулирования педагогов ДОУ.</w:t>
      </w:r>
    </w:p>
    <w:p w:rsidR="00F85174" w:rsidRPr="00B15DDE" w:rsidRDefault="00F85174" w:rsidP="00AA0CDE">
      <w:pPr>
        <w:shd w:val="clear" w:color="auto" w:fill="FFFFFF"/>
        <w:spacing w:after="0" w:line="240" w:lineRule="auto"/>
        <w:jc w:val="both"/>
        <w:rPr>
          <w:rFonts w:ascii="Times New Roman" w:eastAsia="Times New Roman" w:hAnsi="Times New Roman" w:cs="Times New Roman"/>
          <w:color w:val="171718"/>
          <w:sz w:val="24"/>
          <w:szCs w:val="24"/>
          <w:lang w:eastAsia="ru-RU"/>
        </w:rPr>
      </w:pPr>
    </w:p>
    <w:p w:rsidR="00A5591B" w:rsidRPr="00B15DDE" w:rsidRDefault="00010893"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Pr>
          <w:rFonts w:ascii="Times New Roman" w:eastAsia="Times New Roman" w:hAnsi="Times New Roman" w:cs="Times New Roman"/>
          <w:b/>
          <w:bCs/>
          <w:color w:val="171718"/>
          <w:sz w:val="24"/>
          <w:szCs w:val="24"/>
          <w:lang w:eastAsia="ru-RU"/>
        </w:rPr>
        <w:t>1</w:t>
      </w:r>
      <w:r w:rsidR="004A065C">
        <w:rPr>
          <w:rFonts w:ascii="Times New Roman" w:eastAsia="Times New Roman" w:hAnsi="Times New Roman" w:cs="Times New Roman"/>
          <w:b/>
          <w:bCs/>
          <w:color w:val="171718"/>
          <w:sz w:val="24"/>
          <w:szCs w:val="24"/>
          <w:lang w:eastAsia="ru-RU"/>
        </w:rPr>
        <w:t>5</w:t>
      </w:r>
      <w:r w:rsidR="00A5591B" w:rsidRPr="00B15DDE">
        <w:rPr>
          <w:rFonts w:ascii="Times New Roman" w:eastAsia="Times New Roman" w:hAnsi="Times New Roman" w:cs="Times New Roman"/>
          <w:b/>
          <w:bCs/>
          <w:color w:val="171718"/>
          <w:sz w:val="24"/>
          <w:szCs w:val="24"/>
          <w:lang w:eastAsia="ru-RU"/>
        </w:rPr>
        <w:t>. Использование информации, полученной в рамках РСОКО</w:t>
      </w:r>
    </w:p>
    <w:p w:rsidR="00A5591B" w:rsidRPr="00B15DDE" w:rsidRDefault="00010893"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.1. Результаты РСОКО, как источник объективной и достоверной информации о качестве образования предоставляются заинтересованным в оценке качества образования сторонам:</w:t>
      </w:r>
    </w:p>
    <w:p w:rsidR="00A5591B"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Правительству Республики Тыва;</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 xml:space="preserve">органам </w:t>
      </w:r>
      <w:r>
        <w:rPr>
          <w:rFonts w:ascii="Times New Roman" w:eastAsia="Times New Roman" w:hAnsi="Times New Roman" w:cs="Times New Roman"/>
          <w:color w:val="171718"/>
          <w:sz w:val="24"/>
          <w:szCs w:val="24"/>
          <w:lang w:eastAsia="ru-RU"/>
        </w:rPr>
        <w:t xml:space="preserve">исполнительной </w:t>
      </w:r>
      <w:r w:rsidRPr="00B15DDE">
        <w:rPr>
          <w:rFonts w:ascii="Times New Roman" w:eastAsia="Times New Roman" w:hAnsi="Times New Roman" w:cs="Times New Roman"/>
          <w:color w:val="171718"/>
          <w:sz w:val="24"/>
          <w:szCs w:val="24"/>
          <w:lang w:eastAsia="ru-RU"/>
        </w:rPr>
        <w:t xml:space="preserve">власти </w:t>
      </w:r>
      <w:r>
        <w:rPr>
          <w:rFonts w:ascii="Times New Roman" w:eastAsia="Times New Roman" w:hAnsi="Times New Roman" w:cs="Times New Roman"/>
          <w:color w:val="171718"/>
          <w:sz w:val="24"/>
          <w:szCs w:val="24"/>
          <w:lang w:eastAsia="ru-RU"/>
        </w:rPr>
        <w:t>Республики Тыва</w:t>
      </w:r>
      <w:r w:rsidRPr="00B15DDE">
        <w:rPr>
          <w:rFonts w:ascii="Times New Roman" w:eastAsia="Times New Roman" w:hAnsi="Times New Roman" w:cs="Times New Roman"/>
          <w:color w:val="171718"/>
          <w:sz w:val="24"/>
          <w:szCs w:val="24"/>
          <w:lang w:eastAsia="ru-RU"/>
        </w:rPr>
        <w:t>;</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 xml:space="preserve">учреждениям и организациям </w:t>
      </w:r>
      <w:r>
        <w:rPr>
          <w:rFonts w:ascii="Times New Roman" w:eastAsia="Times New Roman" w:hAnsi="Times New Roman" w:cs="Times New Roman"/>
          <w:color w:val="171718"/>
          <w:sz w:val="24"/>
          <w:szCs w:val="24"/>
          <w:lang w:eastAsia="ru-RU"/>
        </w:rPr>
        <w:t>Республики Тыва</w:t>
      </w:r>
      <w:r w:rsidRPr="00B15DDE">
        <w:rPr>
          <w:rFonts w:ascii="Times New Roman" w:eastAsia="Times New Roman" w:hAnsi="Times New Roman" w:cs="Times New Roman"/>
          <w:color w:val="171718"/>
          <w:sz w:val="24"/>
          <w:szCs w:val="24"/>
          <w:lang w:eastAsia="ru-RU"/>
        </w:rPr>
        <w:t>, осуществляющим деятельность</w:t>
      </w:r>
      <w:r w:rsidRPr="00B15DDE">
        <w:rPr>
          <w:rFonts w:ascii="Times New Roman" w:eastAsia="Times New Roman" w:hAnsi="Times New Roman" w:cs="Times New Roman"/>
          <w:color w:val="171718"/>
          <w:sz w:val="24"/>
          <w:szCs w:val="24"/>
          <w:lang w:eastAsia="ru-RU"/>
        </w:rPr>
        <w:br/>
        <w:t xml:space="preserve">в сфере образования, подведомственные </w:t>
      </w:r>
      <w:r>
        <w:rPr>
          <w:rFonts w:ascii="Times New Roman" w:eastAsia="Times New Roman" w:hAnsi="Times New Roman" w:cs="Times New Roman"/>
          <w:color w:val="171718"/>
          <w:sz w:val="24"/>
          <w:szCs w:val="24"/>
          <w:lang w:eastAsia="ru-RU"/>
        </w:rPr>
        <w:t>Минобрнауки РТ</w:t>
      </w:r>
      <w:r w:rsidRPr="00B15DDE">
        <w:rPr>
          <w:rFonts w:ascii="Times New Roman" w:eastAsia="Times New Roman" w:hAnsi="Times New Roman" w:cs="Times New Roman"/>
          <w:color w:val="171718"/>
          <w:sz w:val="24"/>
          <w:szCs w:val="24"/>
          <w:lang w:eastAsia="ru-RU"/>
        </w:rPr>
        <w:t>;</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 xml:space="preserve">отделам образования администраций </w:t>
      </w:r>
      <w:r>
        <w:rPr>
          <w:rFonts w:ascii="Times New Roman" w:eastAsia="Times New Roman" w:hAnsi="Times New Roman" w:cs="Times New Roman"/>
          <w:color w:val="171718"/>
          <w:sz w:val="24"/>
          <w:szCs w:val="24"/>
          <w:lang w:eastAsia="ru-RU"/>
        </w:rPr>
        <w:t>муниципальных образований Республики Тыва</w:t>
      </w:r>
      <w:r w:rsidRPr="00B15DDE">
        <w:rPr>
          <w:rFonts w:ascii="Times New Roman" w:eastAsia="Times New Roman" w:hAnsi="Times New Roman" w:cs="Times New Roman"/>
          <w:color w:val="171718"/>
          <w:sz w:val="24"/>
          <w:szCs w:val="24"/>
          <w:lang w:eastAsia="ru-RU"/>
        </w:rPr>
        <w:t>;</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органам государственно-общественного управления образованием;</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учредителям образовательных организаций и образовательным организациям различных форм собственности;</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обучающимся и их родителям (законным представителям);</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научным и методическим организациям;</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работодателям и их объединениям;</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общественным организациям (объединениям);</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средствам массовой информации;</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иным гражданам и организациям.</w:t>
      </w:r>
    </w:p>
    <w:p w:rsidR="00A5591B" w:rsidRPr="00B15DDE" w:rsidRDefault="00010893"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.2. Результаты РСОКО используются для решения управленческих задач</w:t>
      </w:r>
      <w:r w:rsidR="00E00630">
        <w:rPr>
          <w:rFonts w:ascii="Times New Roman" w:eastAsia="Times New Roman" w:hAnsi="Times New Roman" w:cs="Times New Roman"/>
          <w:color w:val="171718"/>
          <w:sz w:val="24"/>
          <w:szCs w:val="24"/>
          <w:lang w:eastAsia="ru-RU"/>
        </w:rPr>
        <w:t xml:space="preserve"> </w:t>
      </w:r>
      <w:r w:rsidR="00A5591B" w:rsidRPr="00B15DDE">
        <w:rPr>
          <w:rFonts w:ascii="Times New Roman" w:eastAsia="Times New Roman" w:hAnsi="Times New Roman" w:cs="Times New Roman"/>
          <w:color w:val="171718"/>
          <w:sz w:val="24"/>
          <w:szCs w:val="24"/>
          <w:lang w:eastAsia="ru-RU"/>
        </w:rPr>
        <w:t>на уровне образовательной организации, районном и региональном уровнях.</w:t>
      </w:r>
    </w:p>
    <w:p w:rsidR="00A5591B" w:rsidRPr="00B15DDE" w:rsidRDefault="00010893"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 xml:space="preserve">.2.1. </w:t>
      </w:r>
      <w:r w:rsidR="00A5591B" w:rsidRPr="00EA2A71">
        <w:rPr>
          <w:rFonts w:ascii="Times New Roman" w:eastAsia="Times New Roman" w:hAnsi="Times New Roman" w:cs="Times New Roman"/>
          <w:color w:val="171718"/>
          <w:sz w:val="24"/>
          <w:szCs w:val="24"/>
          <w:u w:val="single"/>
          <w:lang w:eastAsia="ru-RU"/>
        </w:rPr>
        <w:t>На уровне образовательной организации для</w:t>
      </w:r>
      <w:r w:rsidR="00A5591B" w:rsidRPr="00B15DDE">
        <w:rPr>
          <w:rFonts w:ascii="Times New Roman" w:eastAsia="Times New Roman" w:hAnsi="Times New Roman" w:cs="Times New Roman"/>
          <w:color w:val="171718"/>
          <w:sz w:val="24"/>
          <w:szCs w:val="24"/>
          <w:lang w:eastAsia="ru-RU"/>
        </w:rPr>
        <w:t>:</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информирования обучающегося, его родителей, педагогов о результатах текущего оценивания и промежуточной аттестации, государственной итоговой аттестации;</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разработки программ и планов адресной помощи обучающимся и группам обучающихся;</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поиска и развития талантов, планирования работы по профориентации.</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разработки/корректировки программ развития и образовательных программ, индивидуальных траекторий развития обучающихся;</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lastRenderedPageBreak/>
        <w:t>анализа качества работы и эффективности деятельности педагогических работников, формирования индивидуальных тр</w:t>
      </w:r>
      <w:r>
        <w:rPr>
          <w:rFonts w:ascii="Times New Roman" w:eastAsia="Times New Roman" w:hAnsi="Times New Roman" w:cs="Times New Roman"/>
          <w:color w:val="171718"/>
          <w:sz w:val="24"/>
          <w:szCs w:val="24"/>
          <w:lang w:eastAsia="ru-RU"/>
        </w:rPr>
        <w:t xml:space="preserve">аекторий повышения квалификации </w:t>
      </w:r>
      <w:r w:rsidRPr="00B15DDE">
        <w:rPr>
          <w:rFonts w:ascii="Times New Roman" w:eastAsia="Times New Roman" w:hAnsi="Times New Roman" w:cs="Times New Roman"/>
          <w:color w:val="171718"/>
          <w:sz w:val="24"/>
          <w:szCs w:val="24"/>
          <w:lang w:eastAsia="ru-RU"/>
        </w:rPr>
        <w:t>и системы стимулирования работников образовательных организаций;</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подготовки программ и планов повышения квалификации педагогического коллектива и индивидуальных планов развития педагогов;</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планирования работы методических объединений;</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проведения самообследования и подготовки публичных отчетов;</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оптимизации инфраструктуры и системы управления;</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планирования внутреннего контроля.</w:t>
      </w:r>
    </w:p>
    <w:p w:rsidR="00A5591B" w:rsidRPr="00B15DDE" w:rsidRDefault="00010893"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 xml:space="preserve">.2.2. </w:t>
      </w:r>
      <w:r w:rsidR="00A5591B" w:rsidRPr="00EA2A71">
        <w:rPr>
          <w:rFonts w:ascii="Times New Roman" w:eastAsia="Times New Roman" w:hAnsi="Times New Roman" w:cs="Times New Roman"/>
          <w:color w:val="171718"/>
          <w:sz w:val="24"/>
          <w:szCs w:val="24"/>
          <w:u w:val="single"/>
          <w:lang w:eastAsia="ru-RU"/>
        </w:rPr>
        <w:t>На уровне муниципального образования для</w:t>
      </w:r>
      <w:r w:rsidR="00A5591B" w:rsidRPr="00B15DDE">
        <w:rPr>
          <w:rFonts w:ascii="Times New Roman" w:eastAsia="Times New Roman" w:hAnsi="Times New Roman" w:cs="Times New Roman"/>
          <w:color w:val="171718"/>
          <w:sz w:val="24"/>
          <w:szCs w:val="24"/>
          <w:lang w:eastAsia="ru-RU"/>
        </w:rPr>
        <w:t>:</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информирования граждан о качестве образования;</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разработки программ и планов адресной помощи обучающимся и группам обучающихся, образовательным организациям;</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поиска и развития талантов, планирования работы по профориентации в районе.</w:t>
      </w:r>
    </w:p>
    <w:p w:rsidR="00A5591B" w:rsidRPr="00B15DDE" w:rsidRDefault="00A5591B" w:rsidP="00A5591B">
      <w:pPr>
        <w:shd w:val="clear" w:color="auto" w:fill="FFFFFF"/>
        <w:spacing w:after="0" w:line="240" w:lineRule="auto"/>
        <w:ind w:left="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разработки государственного задания образовательным организациям</w:t>
      </w:r>
      <w:r w:rsidRPr="00B15DDE">
        <w:rPr>
          <w:rFonts w:ascii="Times New Roman" w:eastAsia="Times New Roman" w:hAnsi="Times New Roman" w:cs="Times New Roman"/>
          <w:color w:val="171718"/>
          <w:sz w:val="24"/>
          <w:szCs w:val="24"/>
          <w:lang w:eastAsia="ru-RU"/>
        </w:rPr>
        <w:br/>
        <w:t>по предоставлению образовательных услуг;</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подготовки аналитических и публичных отчетов, программ развития;</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стимулирования руководителей образовательных учреждений;</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оценки эффективности реализации районной программы развития образования;</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распределения дополнительных средств между образовательными организациями;</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формирования заказа на повышение квалификации;</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планирования работы районных методических объединений.</w:t>
      </w:r>
    </w:p>
    <w:p w:rsidR="00A5591B" w:rsidRPr="00B15DDE" w:rsidRDefault="00010893"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 xml:space="preserve">.2.3. </w:t>
      </w:r>
      <w:r w:rsidR="00A5591B" w:rsidRPr="00EA2A71">
        <w:rPr>
          <w:rFonts w:ascii="Times New Roman" w:eastAsia="Times New Roman" w:hAnsi="Times New Roman" w:cs="Times New Roman"/>
          <w:color w:val="171718"/>
          <w:sz w:val="24"/>
          <w:szCs w:val="24"/>
          <w:u w:val="single"/>
          <w:lang w:eastAsia="ru-RU"/>
        </w:rPr>
        <w:t>На уровне региона для</w:t>
      </w:r>
      <w:r w:rsidR="00A5591B" w:rsidRPr="00B15DDE">
        <w:rPr>
          <w:rFonts w:ascii="Times New Roman" w:eastAsia="Times New Roman" w:hAnsi="Times New Roman" w:cs="Times New Roman"/>
          <w:color w:val="171718"/>
          <w:sz w:val="24"/>
          <w:szCs w:val="24"/>
          <w:lang w:eastAsia="ru-RU"/>
        </w:rPr>
        <w:t>:</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информирования граждан о качестве образования;</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планирования и развития сети образовательных учреждений;</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развития системы дополнительного образования;</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контроля(надзора) в сфере образования;</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проведения аттестации педагогических и руководящих работников;</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оценки эффективности деятельности руководителей образовательных организаций, районных образовательных систем;</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разработки/корректировки программ р</w:t>
      </w:r>
      <w:r>
        <w:rPr>
          <w:rFonts w:ascii="Times New Roman" w:eastAsia="Times New Roman" w:hAnsi="Times New Roman" w:cs="Times New Roman"/>
          <w:color w:val="171718"/>
          <w:sz w:val="24"/>
          <w:szCs w:val="24"/>
          <w:lang w:eastAsia="ru-RU"/>
        </w:rPr>
        <w:t xml:space="preserve">азвития, инновационных проектов </w:t>
      </w:r>
      <w:r w:rsidRPr="00B15DDE">
        <w:rPr>
          <w:rFonts w:ascii="Times New Roman" w:eastAsia="Times New Roman" w:hAnsi="Times New Roman" w:cs="Times New Roman"/>
          <w:color w:val="171718"/>
          <w:sz w:val="24"/>
          <w:szCs w:val="24"/>
          <w:lang w:eastAsia="ru-RU"/>
        </w:rPr>
        <w:t>и программ и оценки их эффективности;</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корректировки и оценки эффективности программ повышения квалификации педагогических и руководящих работников;</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формирования заказа на повыше</w:t>
      </w:r>
      <w:r>
        <w:rPr>
          <w:rFonts w:ascii="Times New Roman" w:eastAsia="Times New Roman" w:hAnsi="Times New Roman" w:cs="Times New Roman"/>
          <w:color w:val="171718"/>
          <w:sz w:val="24"/>
          <w:szCs w:val="24"/>
          <w:lang w:eastAsia="ru-RU"/>
        </w:rPr>
        <w:t xml:space="preserve">ние квалификации педагогических </w:t>
      </w:r>
      <w:r w:rsidRPr="00B15DDE">
        <w:rPr>
          <w:rFonts w:ascii="Times New Roman" w:eastAsia="Times New Roman" w:hAnsi="Times New Roman" w:cs="Times New Roman"/>
          <w:color w:val="171718"/>
          <w:sz w:val="24"/>
          <w:szCs w:val="24"/>
          <w:lang w:eastAsia="ru-RU"/>
        </w:rPr>
        <w:t>и руководящих работников;</w:t>
      </w:r>
    </w:p>
    <w:p w:rsidR="00A5591B" w:rsidRPr="00B15DDE" w:rsidRDefault="00A5591B" w:rsidP="00A5591B">
      <w:pPr>
        <w:shd w:val="clear" w:color="auto" w:fill="FFFFFF"/>
        <w:spacing w:after="0" w:line="240" w:lineRule="auto"/>
        <w:ind w:firstLine="708"/>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подготовки аналитических отчетов и публичных докладов;</w:t>
      </w:r>
    </w:p>
    <w:p w:rsidR="00A5591B" w:rsidRPr="00B15DDE" w:rsidRDefault="00010893"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.3. Ежегодный региональный комплексный отчет го</w:t>
      </w:r>
      <w:r w:rsidR="00A5591B">
        <w:rPr>
          <w:rFonts w:ascii="Times New Roman" w:eastAsia="Times New Roman" w:hAnsi="Times New Roman" w:cs="Times New Roman"/>
          <w:color w:val="171718"/>
          <w:sz w:val="24"/>
          <w:szCs w:val="24"/>
          <w:lang w:eastAsia="ru-RU"/>
        </w:rPr>
        <w:t>товится организацией-оператором</w:t>
      </w:r>
      <w:r w:rsidR="00A5591B" w:rsidRPr="00B15DDE">
        <w:rPr>
          <w:rFonts w:ascii="Times New Roman" w:eastAsia="Times New Roman" w:hAnsi="Times New Roman" w:cs="Times New Roman"/>
          <w:color w:val="171718"/>
          <w:sz w:val="24"/>
          <w:szCs w:val="24"/>
          <w:lang w:eastAsia="ru-RU"/>
        </w:rPr>
        <w:t xml:space="preserve"> РСОКО и представляется </w:t>
      </w:r>
      <w:r w:rsidR="00A5591B">
        <w:rPr>
          <w:rFonts w:ascii="Times New Roman" w:eastAsia="Times New Roman" w:hAnsi="Times New Roman" w:cs="Times New Roman"/>
          <w:color w:val="171718"/>
          <w:sz w:val="24"/>
          <w:szCs w:val="24"/>
          <w:lang w:eastAsia="ru-RU"/>
        </w:rPr>
        <w:t>Минобрнауки РТ</w:t>
      </w:r>
      <w:r w:rsidR="00A5591B" w:rsidRPr="00B15DDE">
        <w:rPr>
          <w:rFonts w:ascii="Times New Roman" w:eastAsia="Times New Roman" w:hAnsi="Times New Roman" w:cs="Times New Roman"/>
          <w:color w:val="171718"/>
          <w:sz w:val="24"/>
          <w:szCs w:val="24"/>
          <w:lang w:eastAsia="ru-RU"/>
        </w:rPr>
        <w:t>. Структура отчёта и дата размещения на портале РСОКО определяется распоряжением</w:t>
      </w:r>
      <w:r w:rsidR="00A5591B">
        <w:rPr>
          <w:rFonts w:ascii="Times New Roman" w:eastAsia="Times New Roman" w:hAnsi="Times New Roman" w:cs="Times New Roman"/>
          <w:color w:val="171718"/>
          <w:sz w:val="24"/>
          <w:szCs w:val="24"/>
          <w:lang w:eastAsia="ru-RU"/>
        </w:rPr>
        <w:t>/приказом</w:t>
      </w:r>
      <w:r w:rsidR="00A5591B" w:rsidRPr="00B15DDE">
        <w:rPr>
          <w:rFonts w:ascii="Times New Roman" w:eastAsia="Times New Roman" w:hAnsi="Times New Roman" w:cs="Times New Roman"/>
          <w:color w:val="171718"/>
          <w:sz w:val="24"/>
          <w:szCs w:val="24"/>
          <w:lang w:eastAsia="ru-RU"/>
        </w:rPr>
        <w:t xml:space="preserve"> </w:t>
      </w:r>
      <w:r w:rsidR="00A5591B">
        <w:rPr>
          <w:rFonts w:ascii="Times New Roman" w:eastAsia="Times New Roman" w:hAnsi="Times New Roman" w:cs="Times New Roman"/>
          <w:color w:val="171718"/>
          <w:sz w:val="24"/>
          <w:szCs w:val="24"/>
          <w:lang w:eastAsia="ru-RU"/>
        </w:rPr>
        <w:t>Минобрнауки РТ</w:t>
      </w:r>
      <w:r w:rsidR="00A5591B" w:rsidRPr="00B15DDE">
        <w:rPr>
          <w:rFonts w:ascii="Times New Roman" w:eastAsia="Times New Roman" w:hAnsi="Times New Roman" w:cs="Times New Roman"/>
          <w:color w:val="171718"/>
          <w:sz w:val="24"/>
          <w:szCs w:val="24"/>
          <w:lang w:eastAsia="ru-RU"/>
        </w:rPr>
        <w:t>.</w:t>
      </w:r>
    </w:p>
    <w:p w:rsidR="00A5591B" w:rsidRPr="00B15DDE" w:rsidRDefault="00A5591B"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sidRPr="00B15DDE">
        <w:rPr>
          <w:rFonts w:ascii="Times New Roman" w:eastAsia="Times New Roman" w:hAnsi="Times New Roman" w:cs="Times New Roman"/>
          <w:color w:val="171718"/>
          <w:sz w:val="24"/>
          <w:szCs w:val="24"/>
          <w:lang w:eastAsia="ru-RU"/>
        </w:rPr>
        <w:t xml:space="preserve">Отчёты </w:t>
      </w:r>
      <w:r>
        <w:rPr>
          <w:rFonts w:ascii="Times New Roman" w:eastAsia="Times New Roman" w:hAnsi="Times New Roman" w:cs="Times New Roman"/>
          <w:color w:val="171718"/>
          <w:sz w:val="24"/>
          <w:szCs w:val="24"/>
          <w:lang w:eastAsia="ru-RU"/>
        </w:rPr>
        <w:t>муниципальных образований по</w:t>
      </w:r>
      <w:r w:rsidRPr="00B15DDE">
        <w:rPr>
          <w:rFonts w:ascii="Times New Roman" w:eastAsia="Times New Roman" w:hAnsi="Times New Roman" w:cs="Times New Roman"/>
          <w:color w:val="171718"/>
          <w:sz w:val="24"/>
          <w:szCs w:val="24"/>
          <w:lang w:eastAsia="ru-RU"/>
        </w:rPr>
        <w:t xml:space="preserve"> оценки качества образования являются частью регионального отчёта и передаются организации-оператору </w:t>
      </w:r>
      <w:r>
        <w:rPr>
          <w:rFonts w:ascii="Times New Roman" w:eastAsia="Times New Roman" w:hAnsi="Times New Roman" w:cs="Times New Roman"/>
          <w:color w:val="171718"/>
          <w:sz w:val="24"/>
          <w:szCs w:val="24"/>
          <w:lang w:eastAsia="ru-RU"/>
        </w:rPr>
        <w:t>ГБУ «ИОКО РТ»</w:t>
      </w:r>
      <w:r w:rsidRPr="00B15DDE">
        <w:rPr>
          <w:rFonts w:ascii="Times New Roman" w:eastAsia="Times New Roman" w:hAnsi="Times New Roman" w:cs="Times New Roman"/>
          <w:color w:val="171718"/>
          <w:sz w:val="24"/>
          <w:szCs w:val="24"/>
          <w:lang w:eastAsia="ru-RU"/>
        </w:rPr>
        <w:t>.</w:t>
      </w:r>
    </w:p>
    <w:p w:rsidR="00A5591B" w:rsidRPr="00B15DDE" w:rsidRDefault="00010893"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.4. Информация общего доступа о работе и результатах Р</w:t>
      </w:r>
      <w:r w:rsidR="00A5591B">
        <w:rPr>
          <w:rFonts w:ascii="Times New Roman" w:eastAsia="Times New Roman" w:hAnsi="Times New Roman" w:cs="Times New Roman"/>
          <w:color w:val="171718"/>
          <w:sz w:val="24"/>
          <w:szCs w:val="24"/>
          <w:lang w:eastAsia="ru-RU"/>
        </w:rPr>
        <w:t>СОКО размещается на официальных сайтах</w:t>
      </w:r>
      <w:r w:rsidR="00A5591B" w:rsidRPr="00B15DDE">
        <w:rPr>
          <w:rFonts w:ascii="Times New Roman" w:eastAsia="Times New Roman" w:hAnsi="Times New Roman" w:cs="Times New Roman"/>
          <w:color w:val="171718"/>
          <w:sz w:val="24"/>
          <w:szCs w:val="24"/>
          <w:lang w:eastAsia="ru-RU"/>
        </w:rPr>
        <w:t xml:space="preserve"> </w:t>
      </w:r>
      <w:r w:rsidR="00A5591B">
        <w:rPr>
          <w:rFonts w:ascii="Times New Roman" w:eastAsia="Times New Roman" w:hAnsi="Times New Roman" w:cs="Times New Roman"/>
          <w:color w:val="171718"/>
          <w:sz w:val="24"/>
          <w:szCs w:val="24"/>
          <w:lang w:eastAsia="ru-RU"/>
        </w:rPr>
        <w:t>ГБУ «ИОКО РТ»</w:t>
      </w:r>
      <w:r w:rsidR="00A5591B" w:rsidRPr="00B15DDE">
        <w:rPr>
          <w:rFonts w:ascii="Times New Roman" w:eastAsia="Times New Roman" w:hAnsi="Times New Roman" w:cs="Times New Roman"/>
          <w:color w:val="171718"/>
          <w:sz w:val="24"/>
          <w:szCs w:val="24"/>
          <w:lang w:eastAsia="ru-RU"/>
        </w:rPr>
        <w:t xml:space="preserve">, сайте </w:t>
      </w:r>
      <w:r w:rsidR="00A5591B">
        <w:rPr>
          <w:rFonts w:ascii="Times New Roman" w:eastAsia="Times New Roman" w:hAnsi="Times New Roman" w:cs="Times New Roman"/>
          <w:color w:val="171718"/>
          <w:sz w:val="24"/>
          <w:szCs w:val="24"/>
          <w:lang w:eastAsia="ru-RU"/>
        </w:rPr>
        <w:t>Минобрнауки РТ.</w:t>
      </w:r>
    </w:p>
    <w:p w:rsidR="0000651D" w:rsidRPr="00B15DDE" w:rsidRDefault="00010893" w:rsidP="00010893">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color w:val="171718"/>
          <w:sz w:val="24"/>
          <w:szCs w:val="24"/>
          <w:lang w:eastAsia="ru-RU"/>
        </w:rPr>
        <w:t>1</w:t>
      </w:r>
      <w:r w:rsidR="004A065C">
        <w:rPr>
          <w:rFonts w:ascii="Times New Roman" w:eastAsia="Times New Roman" w:hAnsi="Times New Roman" w:cs="Times New Roman"/>
          <w:color w:val="171718"/>
          <w:sz w:val="24"/>
          <w:szCs w:val="24"/>
          <w:lang w:eastAsia="ru-RU"/>
        </w:rPr>
        <w:t>5</w:t>
      </w:r>
      <w:r w:rsidR="00A5591B" w:rsidRPr="00B15DDE">
        <w:rPr>
          <w:rFonts w:ascii="Times New Roman" w:eastAsia="Times New Roman" w:hAnsi="Times New Roman" w:cs="Times New Roman"/>
          <w:color w:val="171718"/>
          <w:sz w:val="24"/>
          <w:szCs w:val="24"/>
          <w:lang w:eastAsia="ru-RU"/>
        </w:rPr>
        <w:t>.5. Информирование заинтересованных сторон о качестве образования</w:t>
      </w:r>
      <w:r w:rsidR="00F51D96">
        <w:rPr>
          <w:rFonts w:ascii="Times New Roman" w:eastAsia="Times New Roman" w:hAnsi="Times New Roman" w:cs="Times New Roman"/>
          <w:color w:val="171718"/>
          <w:sz w:val="24"/>
          <w:szCs w:val="24"/>
          <w:lang w:eastAsia="ru-RU"/>
        </w:rPr>
        <w:t xml:space="preserve"> </w:t>
      </w:r>
      <w:r w:rsidR="00A5591B" w:rsidRPr="00B15DDE">
        <w:rPr>
          <w:rFonts w:ascii="Times New Roman" w:eastAsia="Times New Roman" w:hAnsi="Times New Roman" w:cs="Times New Roman"/>
          <w:color w:val="171718"/>
          <w:sz w:val="24"/>
          <w:szCs w:val="24"/>
          <w:lang w:eastAsia="ru-RU"/>
        </w:rPr>
        <w:t xml:space="preserve">в </w:t>
      </w:r>
      <w:r w:rsidR="00A5591B">
        <w:rPr>
          <w:rFonts w:ascii="Times New Roman" w:eastAsia="Times New Roman" w:hAnsi="Times New Roman" w:cs="Times New Roman"/>
          <w:color w:val="171718"/>
          <w:sz w:val="24"/>
          <w:szCs w:val="24"/>
          <w:lang w:eastAsia="ru-RU"/>
        </w:rPr>
        <w:t>Республике Тыва</w:t>
      </w:r>
      <w:r w:rsidR="00A5591B" w:rsidRPr="00B15DDE">
        <w:rPr>
          <w:rFonts w:ascii="Times New Roman" w:eastAsia="Times New Roman" w:hAnsi="Times New Roman" w:cs="Times New Roman"/>
          <w:color w:val="171718"/>
          <w:sz w:val="24"/>
          <w:szCs w:val="24"/>
          <w:lang w:eastAsia="ru-RU"/>
        </w:rPr>
        <w:t xml:space="preserve"> осуществляется также через Публичный доклад </w:t>
      </w:r>
      <w:r w:rsidR="00A5591B">
        <w:rPr>
          <w:rFonts w:ascii="Times New Roman" w:eastAsia="Times New Roman" w:hAnsi="Times New Roman" w:cs="Times New Roman"/>
          <w:color w:val="171718"/>
          <w:sz w:val="24"/>
          <w:szCs w:val="24"/>
          <w:lang w:eastAsia="ru-RU"/>
        </w:rPr>
        <w:t>Министерства образования и науки Республики Тыва</w:t>
      </w:r>
      <w:r w:rsidR="00A5591B" w:rsidRPr="00B15DDE">
        <w:rPr>
          <w:rFonts w:ascii="Times New Roman" w:eastAsia="Times New Roman" w:hAnsi="Times New Roman" w:cs="Times New Roman"/>
          <w:color w:val="171718"/>
          <w:sz w:val="24"/>
          <w:szCs w:val="24"/>
          <w:lang w:eastAsia="ru-RU"/>
        </w:rPr>
        <w:t xml:space="preserve"> о состоянии и перспективах развития образовательной системы</w:t>
      </w:r>
      <w:r w:rsidR="00F51D96">
        <w:rPr>
          <w:rFonts w:ascii="Times New Roman" w:eastAsia="Times New Roman" w:hAnsi="Times New Roman" w:cs="Times New Roman"/>
          <w:color w:val="171718"/>
          <w:sz w:val="24"/>
          <w:szCs w:val="24"/>
          <w:lang w:eastAsia="ru-RU"/>
        </w:rPr>
        <w:t xml:space="preserve"> </w:t>
      </w:r>
      <w:r>
        <w:rPr>
          <w:rFonts w:ascii="Times New Roman" w:eastAsia="Times New Roman" w:hAnsi="Times New Roman" w:cs="Times New Roman"/>
          <w:color w:val="171718"/>
          <w:sz w:val="24"/>
          <w:szCs w:val="24"/>
          <w:lang w:eastAsia="ru-RU"/>
        </w:rPr>
        <w:t>Республики Тыва.</w:t>
      </w:r>
    </w:p>
    <w:p w:rsidR="00A5591B" w:rsidRPr="00B15DDE" w:rsidRDefault="00DC48A1" w:rsidP="00A5591B">
      <w:pPr>
        <w:shd w:val="clear" w:color="auto" w:fill="FFFFFF"/>
        <w:spacing w:after="0" w:line="240" w:lineRule="auto"/>
        <w:ind w:firstLine="708"/>
        <w:jc w:val="both"/>
        <w:rPr>
          <w:rFonts w:ascii="Times New Roman" w:eastAsia="Times New Roman" w:hAnsi="Times New Roman" w:cs="Times New Roman"/>
          <w:color w:val="171718"/>
          <w:sz w:val="24"/>
          <w:szCs w:val="24"/>
          <w:lang w:eastAsia="ru-RU"/>
        </w:rPr>
      </w:pPr>
      <w:r>
        <w:rPr>
          <w:rFonts w:ascii="Times New Roman" w:eastAsia="Times New Roman" w:hAnsi="Times New Roman" w:cs="Times New Roman"/>
          <w:b/>
          <w:bCs/>
          <w:color w:val="171718"/>
          <w:sz w:val="24"/>
          <w:szCs w:val="24"/>
          <w:lang w:eastAsia="ru-RU"/>
        </w:rPr>
        <w:t xml:space="preserve"> </w:t>
      </w:r>
    </w:p>
    <w:p w:rsidR="00010893" w:rsidRPr="00010893" w:rsidRDefault="00010893" w:rsidP="00010893">
      <w:pPr>
        <w:shd w:val="clear" w:color="auto" w:fill="FFFFFF"/>
        <w:spacing w:after="0" w:line="240" w:lineRule="auto"/>
        <w:ind w:firstLine="708"/>
        <w:textAlignment w:val="baseline"/>
        <w:outlineLvl w:val="2"/>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1</w:t>
      </w:r>
      <w:r w:rsidR="004A065C">
        <w:rPr>
          <w:rFonts w:ascii="Times New Roman" w:eastAsia="Times New Roman" w:hAnsi="Times New Roman" w:cs="Times New Roman"/>
          <w:b/>
          <w:color w:val="000000"/>
          <w:spacing w:val="2"/>
          <w:sz w:val="24"/>
          <w:szCs w:val="24"/>
          <w:lang w:eastAsia="ru-RU"/>
        </w:rPr>
        <w:t>6</w:t>
      </w:r>
      <w:r>
        <w:rPr>
          <w:rFonts w:ascii="Times New Roman" w:eastAsia="Times New Roman" w:hAnsi="Times New Roman" w:cs="Times New Roman"/>
          <w:b/>
          <w:color w:val="000000"/>
          <w:spacing w:val="2"/>
          <w:sz w:val="24"/>
          <w:szCs w:val="24"/>
          <w:lang w:eastAsia="ru-RU"/>
        </w:rPr>
        <w:t>.</w:t>
      </w:r>
      <w:r w:rsidRPr="00010893">
        <w:rPr>
          <w:rFonts w:ascii="Times New Roman" w:eastAsia="Times New Roman" w:hAnsi="Times New Roman" w:cs="Times New Roman"/>
          <w:b/>
          <w:color w:val="000000"/>
          <w:spacing w:val="2"/>
          <w:sz w:val="24"/>
          <w:szCs w:val="24"/>
          <w:lang w:eastAsia="ru-RU"/>
        </w:rPr>
        <w:t>Общественная и профессиональная экспертиза качества образования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4A065C">
        <w:rPr>
          <w:rFonts w:ascii="Times New Roman" w:eastAsia="Times New Roman" w:hAnsi="Times New Roman" w:cs="Times New Roman"/>
          <w:color w:val="000000"/>
          <w:spacing w:val="2"/>
          <w:sz w:val="24"/>
          <w:szCs w:val="24"/>
          <w:lang w:eastAsia="ru-RU"/>
        </w:rPr>
        <w:t>6</w:t>
      </w:r>
      <w:r w:rsidRPr="00010893">
        <w:rPr>
          <w:rFonts w:ascii="Times New Roman" w:eastAsia="Times New Roman" w:hAnsi="Times New Roman" w:cs="Times New Roman"/>
          <w:color w:val="000000"/>
          <w:spacing w:val="2"/>
          <w:sz w:val="24"/>
          <w:szCs w:val="24"/>
          <w:lang w:eastAsia="ru-RU"/>
        </w:rPr>
        <w:t>.1. РСОКО предполагает широкое участие в осуществлении оценочной деятельности общественности и профессиональных объединений в качестве экспертов, в том числе при:</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проведении экспертизы проектов документов по оценк</w:t>
      </w:r>
      <w:r w:rsidR="00834CE9">
        <w:rPr>
          <w:rFonts w:ascii="Times New Roman" w:eastAsia="Times New Roman" w:hAnsi="Times New Roman" w:cs="Times New Roman"/>
          <w:color w:val="000000"/>
          <w:spacing w:val="2"/>
          <w:sz w:val="24"/>
          <w:szCs w:val="24"/>
          <w:lang w:eastAsia="ru-RU"/>
        </w:rPr>
        <w:t>е</w:t>
      </w:r>
      <w:r w:rsidRPr="00010893">
        <w:rPr>
          <w:rFonts w:ascii="Times New Roman" w:eastAsia="Times New Roman" w:hAnsi="Times New Roman" w:cs="Times New Roman"/>
          <w:color w:val="000000"/>
          <w:spacing w:val="2"/>
          <w:sz w:val="24"/>
          <w:szCs w:val="24"/>
          <w:lang w:eastAsia="ru-RU"/>
        </w:rPr>
        <w:t xml:space="preserve"> качества;</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lastRenderedPageBreak/>
        <w:t>обсуждении комплекса показателей и индикаторов, характеризующих состояние и динамику развития системы образования республики;</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проведении мониторинговых исследований и оценочных процедур и обсуждении их результатов.</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4A065C">
        <w:rPr>
          <w:rFonts w:ascii="Times New Roman" w:eastAsia="Times New Roman" w:hAnsi="Times New Roman" w:cs="Times New Roman"/>
          <w:color w:val="000000"/>
          <w:spacing w:val="2"/>
          <w:sz w:val="24"/>
          <w:szCs w:val="24"/>
          <w:lang w:eastAsia="ru-RU"/>
        </w:rPr>
        <w:t>6</w:t>
      </w:r>
      <w:r w:rsidRPr="00010893">
        <w:rPr>
          <w:rFonts w:ascii="Times New Roman" w:eastAsia="Times New Roman" w:hAnsi="Times New Roman" w:cs="Times New Roman"/>
          <w:color w:val="000000"/>
          <w:spacing w:val="2"/>
          <w:sz w:val="24"/>
          <w:szCs w:val="24"/>
          <w:lang w:eastAsia="ru-RU"/>
        </w:rPr>
        <w:t>.2. РСОКО обеспечивает реализацию механизмов формирования родительских и профессиональных сообществ, организаций и объединений, включенных в процесс оценки качества образования на всех уровнях системы образования.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4A065C">
        <w:rPr>
          <w:rFonts w:ascii="Times New Roman" w:eastAsia="Times New Roman" w:hAnsi="Times New Roman" w:cs="Times New Roman"/>
          <w:color w:val="000000"/>
          <w:spacing w:val="2"/>
          <w:sz w:val="24"/>
          <w:szCs w:val="24"/>
          <w:lang w:eastAsia="ru-RU"/>
        </w:rPr>
        <w:t>6</w:t>
      </w:r>
      <w:r w:rsidRPr="00010893">
        <w:rPr>
          <w:rFonts w:ascii="Times New Roman" w:eastAsia="Times New Roman" w:hAnsi="Times New Roman" w:cs="Times New Roman"/>
          <w:color w:val="000000"/>
          <w:spacing w:val="2"/>
          <w:sz w:val="24"/>
          <w:szCs w:val="24"/>
          <w:lang w:eastAsia="ru-RU"/>
        </w:rPr>
        <w:t>.3. Общественная экспертиза качества образования обеспечивает:</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соответствие требований, предъявляемых к качеству образования в конкретной образовательной организации, социальным ожиданиям и интересам личности, общества;</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формирование инструментария для реализации принципов государственно-общественного управления образованием;</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развитие механизмов независимой экспертизы качества образования.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4A065C">
        <w:rPr>
          <w:rFonts w:ascii="Times New Roman" w:eastAsia="Times New Roman" w:hAnsi="Times New Roman" w:cs="Times New Roman"/>
          <w:color w:val="000000"/>
          <w:spacing w:val="2"/>
          <w:sz w:val="24"/>
          <w:szCs w:val="24"/>
          <w:lang w:eastAsia="ru-RU"/>
        </w:rPr>
        <w:t>6</w:t>
      </w:r>
      <w:r w:rsidRPr="00010893">
        <w:rPr>
          <w:rFonts w:ascii="Times New Roman" w:eastAsia="Times New Roman" w:hAnsi="Times New Roman" w:cs="Times New Roman"/>
          <w:color w:val="000000"/>
          <w:spacing w:val="2"/>
          <w:sz w:val="24"/>
          <w:szCs w:val="24"/>
          <w:lang w:eastAsia="ru-RU"/>
        </w:rPr>
        <w:t>.4. Основными объектами общественной экспертизы качества образования выступают:</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качество образования, представляемое образовательной организацией, включая учебные достижения обучающихся;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общий уровень духовного, нравственного, социального и культурного развития обучающихся, обеспечиваемый конкретной образовательной организацией;</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условия, созданные в образовательной организации с целью сохранения и укрепления психического, психологического и физического здоровья обучающихся.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4A065C">
        <w:rPr>
          <w:rFonts w:ascii="Times New Roman" w:eastAsia="Times New Roman" w:hAnsi="Times New Roman" w:cs="Times New Roman"/>
          <w:color w:val="000000"/>
          <w:spacing w:val="2"/>
          <w:sz w:val="24"/>
          <w:szCs w:val="24"/>
          <w:lang w:eastAsia="ru-RU"/>
        </w:rPr>
        <w:t>6</w:t>
      </w:r>
      <w:r w:rsidRPr="00010893">
        <w:rPr>
          <w:rFonts w:ascii="Times New Roman" w:eastAsia="Times New Roman" w:hAnsi="Times New Roman" w:cs="Times New Roman"/>
          <w:color w:val="000000"/>
          <w:spacing w:val="2"/>
          <w:sz w:val="24"/>
          <w:szCs w:val="24"/>
          <w:lang w:eastAsia="ru-RU"/>
        </w:rPr>
        <w:t>.5. Профессиональная экспертиза качества образования обеспечивает:</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соответствие требований, предъявляемых к качеству образования, современным тенденциям развития образования;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формирование специального инструментария для диагностики индивидуальных достижений обучающихся;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развитие сетевого взаимодействия в рамках системы повышения квалификации.</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4A065C">
        <w:rPr>
          <w:rFonts w:ascii="Times New Roman" w:eastAsia="Times New Roman" w:hAnsi="Times New Roman" w:cs="Times New Roman"/>
          <w:color w:val="000000"/>
          <w:spacing w:val="2"/>
          <w:sz w:val="24"/>
          <w:szCs w:val="24"/>
          <w:lang w:eastAsia="ru-RU"/>
        </w:rPr>
        <w:t>6</w:t>
      </w:r>
      <w:r w:rsidRPr="00010893">
        <w:rPr>
          <w:rFonts w:ascii="Times New Roman" w:eastAsia="Times New Roman" w:hAnsi="Times New Roman" w:cs="Times New Roman"/>
          <w:color w:val="000000"/>
          <w:spacing w:val="2"/>
          <w:sz w:val="24"/>
          <w:szCs w:val="24"/>
          <w:lang w:eastAsia="ru-RU"/>
        </w:rPr>
        <w:t>.6. Основными объектами профессиональной экспертизы качества образования выступают:</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качество образовательных программ;</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эффективность управления образовательными системами (образовательной организацией, муниципальной системой образования, региональной системой образования), в том числе в финансово-экономической сфере;</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условия, созданные в образовательной организации в целях стимулирования и поощрения творческой инициативы педагогических работников, повышения их профессионального мастерства;</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010893">
        <w:rPr>
          <w:rFonts w:ascii="Times New Roman" w:eastAsia="Times New Roman" w:hAnsi="Times New Roman" w:cs="Times New Roman"/>
          <w:color w:val="000000"/>
          <w:spacing w:val="2"/>
          <w:sz w:val="24"/>
          <w:szCs w:val="24"/>
          <w:lang w:eastAsia="ru-RU"/>
        </w:rPr>
        <w:t>условия, созданные для реализации программ дополнительного образования, реализации индивидуальных запросов обучающихся.</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1</w:t>
      </w:r>
      <w:r w:rsidR="004A065C">
        <w:rPr>
          <w:rFonts w:ascii="Times New Roman" w:eastAsia="Times New Roman" w:hAnsi="Times New Roman" w:cs="Times New Roman"/>
          <w:color w:val="000000"/>
          <w:spacing w:val="2"/>
          <w:sz w:val="24"/>
          <w:szCs w:val="24"/>
          <w:lang w:eastAsia="ru-RU"/>
        </w:rPr>
        <w:t>6</w:t>
      </w:r>
      <w:r w:rsidRPr="00010893">
        <w:rPr>
          <w:rFonts w:ascii="Times New Roman" w:eastAsia="Times New Roman" w:hAnsi="Times New Roman" w:cs="Times New Roman"/>
          <w:color w:val="000000"/>
          <w:spacing w:val="2"/>
          <w:sz w:val="24"/>
          <w:szCs w:val="24"/>
          <w:lang w:eastAsia="ru-RU"/>
        </w:rPr>
        <w:t>.7. Доведение информации до общественности о результатах оценки качества образования осуществляется посредством публикаций, публичных и аналитических докладов о состоянии качества образования на региональном и муниципальном уровнях.</w:t>
      </w:r>
    </w:p>
    <w:p w:rsidR="00010893" w:rsidRPr="00010893" w:rsidRDefault="00010893" w:rsidP="0001089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p>
    <w:p w:rsidR="00010893" w:rsidRPr="00010893" w:rsidRDefault="00374827" w:rsidP="00374827">
      <w:pPr>
        <w:shd w:val="clear" w:color="auto" w:fill="FFFFFF"/>
        <w:spacing w:after="0" w:line="240" w:lineRule="auto"/>
        <w:ind w:firstLine="708"/>
        <w:textAlignment w:val="baseline"/>
        <w:outlineLvl w:val="2"/>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1</w:t>
      </w:r>
      <w:r w:rsidR="004A065C">
        <w:rPr>
          <w:rFonts w:ascii="Times New Roman" w:eastAsia="Times New Roman" w:hAnsi="Times New Roman" w:cs="Times New Roman"/>
          <w:b/>
          <w:color w:val="000000"/>
          <w:spacing w:val="2"/>
          <w:sz w:val="24"/>
          <w:szCs w:val="24"/>
          <w:lang w:eastAsia="ru-RU"/>
        </w:rPr>
        <w:t>7</w:t>
      </w:r>
      <w:r w:rsidR="00010893" w:rsidRPr="00010893">
        <w:rPr>
          <w:rFonts w:ascii="Times New Roman" w:eastAsia="Times New Roman" w:hAnsi="Times New Roman" w:cs="Times New Roman"/>
          <w:b/>
          <w:color w:val="000000"/>
          <w:spacing w:val="2"/>
          <w:sz w:val="24"/>
          <w:szCs w:val="24"/>
          <w:lang w:eastAsia="ru-RU"/>
        </w:rPr>
        <w:t>. Финансовое обеспечение</w:t>
      </w:r>
    </w:p>
    <w:p w:rsidR="009E3238" w:rsidRPr="009E3238" w:rsidRDefault="00010893" w:rsidP="009E3238">
      <w:pPr>
        <w:shd w:val="clear" w:color="auto" w:fill="FFFFFF"/>
        <w:spacing w:after="0" w:line="240" w:lineRule="auto"/>
        <w:ind w:firstLine="708"/>
        <w:jc w:val="both"/>
        <w:textAlignment w:val="baseline"/>
        <w:outlineLvl w:val="2"/>
        <w:rPr>
          <w:rFonts w:ascii="Times New Roman" w:eastAsia="Times New Roman" w:hAnsi="Times New Roman" w:cs="Times New Roman"/>
          <w:bCs/>
          <w:color w:val="000000"/>
          <w:spacing w:val="2"/>
          <w:sz w:val="24"/>
          <w:szCs w:val="24"/>
          <w:lang w:eastAsia="ru-RU"/>
        </w:rPr>
      </w:pPr>
      <w:r w:rsidRPr="00010893">
        <w:rPr>
          <w:rFonts w:ascii="Times New Roman" w:eastAsia="Times New Roman" w:hAnsi="Times New Roman" w:cs="Times New Roman"/>
          <w:bCs/>
          <w:color w:val="000000"/>
          <w:spacing w:val="2"/>
          <w:sz w:val="24"/>
          <w:szCs w:val="24"/>
          <w:lang w:eastAsia="ru-RU"/>
        </w:rPr>
        <w:t>Финансирование РСОКО осуществляется в рамках финансирования текущей деятельности органов местного самоуправления, осуществляющих управление в сфере образования, республиканских и муниципальных образовательных организаций, за счет средств консолидированного бюджета республики, федерального бюджета на реализацию государственных целевых программ.</w:t>
      </w:r>
    </w:p>
    <w:sectPr w:rsidR="009E3238" w:rsidRPr="009E3238" w:rsidSect="008B7EAB">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309" w:rsidRDefault="00CC3309" w:rsidP="00A510BC">
      <w:pPr>
        <w:spacing w:after="0" w:line="240" w:lineRule="auto"/>
      </w:pPr>
      <w:r>
        <w:separator/>
      </w:r>
    </w:p>
  </w:endnote>
  <w:endnote w:type="continuationSeparator" w:id="0">
    <w:p w:rsidR="00CC3309" w:rsidRDefault="00CC3309" w:rsidP="00A5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309" w:rsidRDefault="00CC3309" w:rsidP="00A510BC">
      <w:pPr>
        <w:spacing w:after="0" w:line="240" w:lineRule="auto"/>
      </w:pPr>
      <w:r>
        <w:separator/>
      </w:r>
    </w:p>
  </w:footnote>
  <w:footnote w:type="continuationSeparator" w:id="0">
    <w:p w:rsidR="00CC3309" w:rsidRDefault="00CC3309" w:rsidP="00A51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562"/>
    <w:multiLevelType w:val="multilevel"/>
    <w:tmpl w:val="FF1C6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B6739"/>
    <w:multiLevelType w:val="hybridMultilevel"/>
    <w:tmpl w:val="7F742C7E"/>
    <w:lvl w:ilvl="0" w:tplc="9BEAC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F4388B"/>
    <w:multiLevelType w:val="hybridMultilevel"/>
    <w:tmpl w:val="3D7AE3FC"/>
    <w:lvl w:ilvl="0" w:tplc="75FA96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9B5A2D"/>
    <w:multiLevelType w:val="hybridMultilevel"/>
    <w:tmpl w:val="A322F608"/>
    <w:lvl w:ilvl="0" w:tplc="7CF8B25A">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4" w15:restartNumberingAfterBreak="0">
    <w:nsid w:val="3BA159C0"/>
    <w:multiLevelType w:val="hybridMultilevel"/>
    <w:tmpl w:val="150A5EF4"/>
    <w:lvl w:ilvl="0" w:tplc="9BEACB4E">
      <w:start w:val="1"/>
      <w:numFmt w:val="bullet"/>
      <w:lvlText w:val=""/>
      <w:lvlJc w:val="left"/>
      <w:pPr>
        <w:ind w:left="1429" w:hanging="360"/>
      </w:pPr>
      <w:rPr>
        <w:rFonts w:ascii="Symbol" w:hAnsi="Symbol" w:hint="default"/>
      </w:rPr>
    </w:lvl>
    <w:lvl w:ilvl="1" w:tplc="9BEACB4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A9342B"/>
    <w:multiLevelType w:val="hybridMultilevel"/>
    <w:tmpl w:val="16B460CE"/>
    <w:lvl w:ilvl="0" w:tplc="9BEACB4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CC60C6"/>
    <w:multiLevelType w:val="hybridMultilevel"/>
    <w:tmpl w:val="B3962348"/>
    <w:lvl w:ilvl="0" w:tplc="D632DF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2D11892"/>
    <w:multiLevelType w:val="multilevel"/>
    <w:tmpl w:val="8BBC3D92"/>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A03124D"/>
    <w:multiLevelType w:val="hybridMultilevel"/>
    <w:tmpl w:val="B4FEE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207304"/>
    <w:multiLevelType w:val="hybridMultilevel"/>
    <w:tmpl w:val="5E125F24"/>
    <w:lvl w:ilvl="0" w:tplc="9BEAC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F7D5639"/>
    <w:multiLevelType w:val="hybridMultilevel"/>
    <w:tmpl w:val="472A6DCE"/>
    <w:lvl w:ilvl="0" w:tplc="9BEACB4E">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1" w15:restartNumberingAfterBreak="0">
    <w:nsid w:val="70581EE1"/>
    <w:multiLevelType w:val="hybridMultilevel"/>
    <w:tmpl w:val="09F698A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7A82ED3"/>
    <w:multiLevelType w:val="hybridMultilevel"/>
    <w:tmpl w:val="BCD81AB0"/>
    <w:lvl w:ilvl="0" w:tplc="9FDC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9"/>
  </w:num>
  <w:num w:numId="4">
    <w:abstractNumId w:val="1"/>
  </w:num>
  <w:num w:numId="5">
    <w:abstractNumId w:val="5"/>
  </w:num>
  <w:num w:numId="6">
    <w:abstractNumId w:val="7"/>
  </w:num>
  <w:num w:numId="7">
    <w:abstractNumId w:val="4"/>
  </w:num>
  <w:num w:numId="8">
    <w:abstractNumId w:val="10"/>
  </w:num>
  <w:num w:numId="9">
    <w:abstractNumId w:val="11"/>
  </w:num>
  <w:num w:numId="10">
    <w:abstractNumId w:val="3"/>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B6"/>
    <w:rsid w:val="0000651D"/>
    <w:rsid w:val="00010893"/>
    <w:rsid w:val="000418E0"/>
    <w:rsid w:val="00055B10"/>
    <w:rsid w:val="00066445"/>
    <w:rsid w:val="00077C09"/>
    <w:rsid w:val="0009450D"/>
    <w:rsid w:val="000A35FD"/>
    <w:rsid w:val="000C3A98"/>
    <w:rsid w:val="000C5137"/>
    <w:rsid w:val="0012350E"/>
    <w:rsid w:val="00131C50"/>
    <w:rsid w:val="00184378"/>
    <w:rsid w:val="001A059B"/>
    <w:rsid w:val="001B1EE0"/>
    <w:rsid w:val="001B27D0"/>
    <w:rsid w:val="001E3B79"/>
    <w:rsid w:val="001E5CD4"/>
    <w:rsid w:val="001F324D"/>
    <w:rsid w:val="001F5E9D"/>
    <w:rsid w:val="00210A63"/>
    <w:rsid w:val="00214608"/>
    <w:rsid w:val="00224573"/>
    <w:rsid w:val="00225EB6"/>
    <w:rsid w:val="002451E7"/>
    <w:rsid w:val="0025428B"/>
    <w:rsid w:val="002633D6"/>
    <w:rsid w:val="00272B68"/>
    <w:rsid w:val="0028428D"/>
    <w:rsid w:val="00287F3E"/>
    <w:rsid w:val="002A544A"/>
    <w:rsid w:val="002B74B1"/>
    <w:rsid w:val="002B7C1A"/>
    <w:rsid w:val="002C08A5"/>
    <w:rsid w:val="002D4552"/>
    <w:rsid w:val="002E2934"/>
    <w:rsid w:val="003202B5"/>
    <w:rsid w:val="00333974"/>
    <w:rsid w:val="00363F10"/>
    <w:rsid w:val="00374827"/>
    <w:rsid w:val="003768A7"/>
    <w:rsid w:val="003B11AA"/>
    <w:rsid w:val="003D2EDA"/>
    <w:rsid w:val="003E5B7E"/>
    <w:rsid w:val="00406D82"/>
    <w:rsid w:val="00414B33"/>
    <w:rsid w:val="004372DD"/>
    <w:rsid w:val="00443F98"/>
    <w:rsid w:val="00447121"/>
    <w:rsid w:val="00471F9B"/>
    <w:rsid w:val="00474654"/>
    <w:rsid w:val="00486C5B"/>
    <w:rsid w:val="004A065C"/>
    <w:rsid w:val="004A2BA3"/>
    <w:rsid w:val="004B0192"/>
    <w:rsid w:val="004C329B"/>
    <w:rsid w:val="00510A5B"/>
    <w:rsid w:val="005A3E0B"/>
    <w:rsid w:val="005A5491"/>
    <w:rsid w:val="005D1A6C"/>
    <w:rsid w:val="005F17E4"/>
    <w:rsid w:val="0060196C"/>
    <w:rsid w:val="006061DC"/>
    <w:rsid w:val="00613551"/>
    <w:rsid w:val="00656DD9"/>
    <w:rsid w:val="00663D71"/>
    <w:rsid w:val="006841B2"/>
    <w:rsid w:val="0069385D"/>
    <w:rsid w:val="006960AF"/>
    <w:rsid w:val="006A0CD9"/>
    <w:rsid w:val="006B7FCE"/>
    <w:rsid w:val="006C3360"/>
    <w:rsid w:val="006C3C65"/>
    <w:rsid w:val="006C6C0B"/>
    <w:rsid w:val="006D586B"/>
    <w:rsid w:val="006D6918"/>
    <w:rsid w:val="006E1F44"/>
    <w:rsid w:val="006F22BC"/>
    <w:rsid w:val="006F342B"/>
    <w:rsid w:val="007027A3"/>
    <w:rsid w:val="0070354E"/>
    <w:rsid w:val="00720409"/>
    <w:rsid w:val="007315F3"/>
    <w:rsid w:val="00784A73"/>
    <w:rsid w:val="007865D5"/>
    <w:rsid w:val="007907E3"/>
    <w:rsid w:val="007947C8"/>
    <w:rsid w:val="007C4FB1"/>
    <w:rsid w:val="007D1012"/>
    <w:rsid w:val="007F2E07"/>
    <w:rsid w:val="00802A36"/>
    <w:rsid w:val="00821F83"/>
    <w:rsid w:val="00834994"/>
    <w:rsid w:val="00834CE9"/>
    <w:rsid w:val="00840EBC"/>
    <w:rsid w:val="008539F9"/>
    <w:rsid w:val="00854627"/>
    <w:rsid w:val="00873206"/>
    <w:rsid w:val="00897FA7"/>
    <w:rsid w:val="008B7EAB"/>
    <w:rsid w:val="008C6246"/>
    <w:rsid w:val="008D21E1"/>
    <w:rsid w:val="008F22AC"/>
    <w:rsid w:val="00921A7C"/>
    <w:rsid w:val="009956F2"/>
    <w:rsid w:val="009A5427"/>
    <w:rsid w:val="009A7332"/>
    <w:rsid w:val="009B6424"/>
    <w:rsid w:val="009E3238"/>
    <w:rsid w:val="00A43A7C"/>
    <w:rsid w:val="00A510BC"/>
    <w:rsid w:val="00A5518D"/>
    <w:rsid w:val="00A5591B"/>
    <w:rsid w:val="00A62BDD"/>
    <w:rsid w:val="00A83FCA"/>
    <w:rsid w:val="00A85700"/>
    <w:rsid w:val="00AA0CDE"/>
    <w:rsid w:val="00AA2E57"/>
    <w:rsid w:val="00AD315F"/>
    <w:rsid w:val="00B006B3"/>
    <w:rsid w:val="00B15DDE"/>
    <w:rsid w:val="00B47580"/>
    <w:rsid w:val="00B515F9"/>
    <w:rsid w:val="00B5536A"/>
    <w:rsid w:val="00B62F67"/>
    <w:rsid w:val="00B67CC4"/>
    <w:rsid w:val="00BB3B40"/>
    <w:rsid w:val="00CA7736"/>
    <w:rsid w:val="00CB0CCE"/>
    <w:rsid w:val="00CB1EC6"/>
    <w:rsid w:val="00CC3309"/>
    <w:rsid w:val="00CC3535"/>
    <w:rsid w:val="00CC5393"/>
    <w:rsid w:val="00CC7917"/>
    <w:rsid w:val="00D16483"/>
    <w:rsid w:val="00D42AF8"/>
    <w:rsid w:val="00D57A89"/>
    <w:rsid w:val="00D636C7"/>
    <w:rsid w:val="00D86F2F"/>
    <w:rsid w:val="00DB2A34"/>
    <w:rsid w:val="00DC0968"/>
    <w:rsid w:val="00DC48A1"/>
    <w:rsid w:val="00DF3D4E"/>
    <w:rsid w:val="00E00630"/>
    <w:rsid w:val="00E079AF"/>
    <w:rsid w:val="00E20634"/>
    <w:rsid w:val="00E261CC"/>
    <w:rsid w:val="00EA2A71"/>
    <w:rsid w:val="00EA589F"/>
    <w:rsid w:val="00EB40B9"/>
    <w:rsid w:val="00EF4D19"/>
    <w:rsid w:val="00F00EE1"/>
    <w:rsid w:val="00F262B6"/>
    <w:rsid w:val="00F32CB9"/>
    <w:rsid w:val="00F347EF"/>
    <w:rsid w:val="00F42921"/>
    <w:rsid w:val="00F4470E"/>
    <w:rsid w:val="00F45285"/>
    <w:rsid w:val="00F51D96"/>
    <w:rsid w:val="00F522D1"/>
    <w:rsid w:val="00F7077B"/>
    <w:rsid w:val="00F767E1"/>
    <w:rsid w:val="00F77F61"/>
    <w:rsid w:val="00F85174"/>
    <w:rsid w:val="00F86354"/>
    <w:rsid w:val="00FC39FB"/>
    <w:rsid w:val="00FC6F33"/>
    <w:rsid w:val="00FD436A"/>
    <w:rsid w:val="00FE6F1D"/>
    <w:rsid w:val="00FE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42AF"/>
  <w15:docId w15:val="{19E0028A-528C-4AA9-A62D-0AC5A45A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B7E"/>
    <w:rPr>
      <w:color w:val="0563C1" w:themeColor="hyperlink"/>
      <w:u w:val="single"/>
    </w:rPr>
  </w:style>
  <w:style w:type="table" w:styleId="a4">
    <w:name w:val="Table Grid"/>
    <w:basedOn w:val="a1"/>
    <w:uiPriority w:val="39"/>
    <w:rsid w:val="001A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10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10BC"/>
  </w:style>
  <w:style w:type="paragraph" w:styleId="a7">
    <w:name w:val="footer"/>
    <w:basedOn w:val="a"/>
    <w:link w:val="a8"/>
    <w:uiPriority w:val="99"/>
    <w:unhideWhenUsed/>
    <w:rsid w:val="00A510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10BC"/>
  </w:style>
  <w:style w:type="paragraph" w:styleId="a9">
    <w:name w:val="List Paragraph"/>
    <w:basedOn w:val="a"/>
    <w:uiPriority w:val="34"/>
    <w:qFormat/>
    <w:rsid w:val="00A510BC"/>
    <w:pPr>
      <w:spacing w:after="200" w:line="276" w:lineRule="auto"/>
      <w:ind w:left="720"/>
      <w:contextualSpacing/>
    </w:pPr>
  </w:style>
  <w:style w:type="paragraph" w:customStyle="1" w:styleId="aa">
    <w:name w:val="Таблицы (моноширинный)"/>
    <w:basedOn w:val="a"/>
    <w:rsid w:val="00A510BC"/>
    <w:pPr>
      <w:widowControl w:val="0"/>
      <w:suppressAutoHyphens/>
      <w:spacing w:after="0" w:line="240" w:lineRule="auto"/>
      <w:jc w:val="both"/>
    </w:pPr>
    <w:rPr>
      <w:rFonts w:ascii="Courier New" w:eastAsia="Times New Roman" w:hAnsi="Courier New" w:cs="Courier New"/>
      <w:sz w:val="20"/>
      <w:szCs w:val="20"/>
      <w:lang w:eastAsia="ar-SA"/>
    </w:rPr>
  </w:style>
  <w:style w:type="character" w:customStyle="1" w:styleId="highlighthighlightactive">
    <w:name w:val="highlight highlight_active"/>
    <w:basedOn w:val="a0"/>
    <w:rsid w:val="00A510BC"/>
  </w:style>
  <w:style w:type="paragraph" w:styleId="ab">
    <w:name w:val="No Spacing"/>
    <w:uiPriority w:val="1"/>
    <w:qFormat/>
    <w:rsid w:val="00A510BC"/>
    <w:pPr>
      <w:spacing w:after="0" w:line="240" w:lineRule="auto"/>
    </w:pPr>
  </w:style>
  <w:style w:type="paragraph" w:customStyle="1" w:styleId="formattext">
    <w:name w:val="formattext"/>
    <w:basedOn w:val="a"/>
    <w:rsid w:val="00A43A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A43A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43A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A43A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uiPriority w:val="99"/>
    <w:semiHidden/>
    <w:unhideWhenUsed/>
    <w:rsid w:val="00363F1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6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348124">
      <w:bodyDiv w:val="1"/>
      <w:marLeft w:val="0"/>
      <w:marRight w:val="0"/>
      <w:marTop w:val="0"/>
      <w:marBottom w:val="0"/>
      <w:divBdr>
        <w:top w:val="none" w:sz="0" w:space="0" w:color="auto"/>
        <w:left w:val="none" w:sz="0" w:space="0" w:color="auto"/>
        <w:bottom w:val="none" w:sz="0" w:space="0" w:color="auto"/>
        <w:right w:val="none" w:sz="0" w:space="0" w:color="auto"/>
      </w:divBdr>
    </w:div>
    <w:div w:id="19223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226A-D184-4449-844F-23D4694E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35</Pages>
  <Words>16561</Words>
  <Characters>94401</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Ооржак</dc:creator>
  <cp:lastModifiedBy>Ольга Ооржак</cp:lastModifiedBy>
  <cp:revision>50</cp:revision>
  <cp:lastPrinted>2021-03-11T08:15:00Z</cp:lastPrinted>
  <dcterms:created xsi:type="dcterms:W3CDTF">2021-02-09T08:58:00Z</dcterms:created>
  <dcterms:modified xsi:type="dcterms:W3CDTF">2021-03-11T08:33:00Z</dcterms:modified>
</cp:coreProperties>
</file>